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EFF" w:rsidRPr="000F6D38" w:rsidRDefault="00A41EFF" w:rsidP="00476969">
      <w:pPr>
        <w:pStyle w:val="a4"/>
        <w:jc w:val="center"/>
        <w:rPr>
          <w:rFonts w:ascii="Times New Roman" w:hAnsi="Times New Roman" w:cs="Times New Roman"/>
          <w:b/>
        </w:rPr>
      </w:pPr>
      <w:r w:rsidRPr="000F6D38">
        <w:rPr>
          <w:rFonts w:ascii="Times New Roman" w:hAnsi="Times New Roman" w:cs="Times New Roman"/>
          <w:b/>
        </w:rPr>
        <w:t>ТЕХНИЧЕСКАЯ СПЕЦИФИКАЦИЯ</w:t>
      </w:r>
    </w:p>
    <w:p w:rsidR="00A41EFF" w:rsidRPr="000F6D38" w:rsidRDefault="00A41EFF" w:rsidP="0047696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776"/>
        <w:gridCol w:w="6124"/>
      </w:tblGrid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  <w:lang w:val="en-US"/>
              </w:rPr>
            </w:pPr>
            <w:r w:rsidRPr="000F6D38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Требования</w:t>
            </w: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  <w:lang w:val="kk-KZ"/>
              </w:rPr>
              <w:t>Наименование товара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Блок питания </w:t>
            </w:r>
            <w:r w:rsidR="00CE632F" w:rsidRPr="000F6D38">
              <w:rPr>
                <w:rFonts w:ascii="Times New Roman" w:eastAsia="Calibri" w:hAnsi="Times New Roman" w:cs="Times New Roman"/>
              </w:rPr>
              <w:t>для</w:t>
            </w:r>
            <w:r w:rsidR="00CE632F" w:rsidRPr="000F6D38">
              <w:rPr>
                <w:rFonts w:ascii="Times New Roman" w:eastAsia="Calibri" w:hAnsi="Times New Roman" w:cs="Times New Roman"/>
                <w:lang w:val="kk-KZ"/>
              </w:rPr>
              <w:t xml:space="preserve"> фрейма</w:t>
            </w: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Наименование национальных стандартов, а в случае их 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 с учетом нормирования государственных закупок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41EFF" w:rsidRPr="000F6D38" w:rsidTr="008C5F52">
        <w:trPr>
          <w:trHeight w:val="333"/>
        </w:trPr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Год выпуска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8251EB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Не ранее 2023</w:t>
            </w: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Гарантийный срок (в месяцах)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D86C79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Модульный блок</w:t>
            </w:r>
            <w:r w:rsidR="00A41EFF" w:rsidRPr="000F6D38">
              <w:rPr>
                <w:rFonts w:ascii="Times New Roman" w:eastAsia="Calibri" w:hAnsi="Times New Roman" w:cs="Times New Roman"/>
              </w:rPr>
              <w:t xml:space="preserve"> питания встраиваемый во фрейм </w:t>
            </w:r>
            <w:r w:rsidR="008251EB" w:rsidRPr="000F6D38">
              <w:rPr>
                <w:rFonts w:ascii="Times New Roman" w:eastAsia="Calibri" w:hAnsi="Times New Roman" w:cs="Times New Roman"/>
              </w:rPr>
              <w:t xml:space="preserve">корзины </w:t>
            </w:r>
            <w:r w:rsidR="008251EB" w:rsidRPr="000F6D38">
              <w:rPr>
                <w:rFonts w:ascii="Times New Roman" w:eastAsia="Calibri" w:hAnsi="Times New Roman" w:cs="Times New Roman"/>
                <w:lang w:val="en-US"/>
              </w:rPr>
              <w:t>EMX</w:t>
            </w:r>
            <w:r w:rsidR="00CE632F" w:rsidRPr="000F6D38">
              <w:rPr>
                <w:rFonts w:ascii="Times New Roman" w:eastAsia="Calibri" w:hAnsi="Times New Roman" w:cs="Times New Roman"/>
              </w:rPr>
              <w:t>6-</w:t>
            </w:r>
            <w:r w:rsidR="008251EB" w:rsidRPr="000F6D38">
              <w:rPr>
                <w:rFonts w:ascii="Times New Roman" w:eastAsia="Calibri" w:hAnsi="Times New Roman" w:cs="Times New Roman"/>
                <w:lang w:val="en-US"/>
              </w:rPr>
              <w:t>FR</w:t>
            </w:r>
            <w:r w:rsidR="00A41EFF" w:rsidRPr="000F6D3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A41EFF" w:rsidRPr="000F6D38" w:rsidRDefault="009E0D6C" w:rsidP="00476969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0F6D38">
              <w:rPr>
                <w:rFonts w:ascii="Times New Roman" w:eastAsia="Calibri" w:hAnsi="Times New Roman" w:cs="Times New Roman"/>
                <w:b/>
              </w:rPr>
              <w:t>Основные</w:t>
            </w:r>
            <w:r w:rsidR="00A41EFF" w:rsidRPr="000F6D38">
              <w:rPr>
                <w:rFonts w:ascii="Times New Roman" w:eastAsia="Calibri" w:hAnsi="Times New Roman" w:cs="Times New Roman"/>
                <w:b/>
              </w:rPr>
              <w:t xml:space="preserve"> характеристики:</w:t>
            </w:r>
          </w:p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Напряжение: </w:t>
            </w:r>
            <w:r w:rsidRPr="000F6D38">
              <w:rPr>
                <w:rFonts w:ascii="Times New Roman" w:eastAsia="Calibri" w:hAnsi="Times New Roman" w:cs="Times New Roman"/>
                <w:lang w:val="kk-KZ"/>
              </w:rPr>
              <w:t xml:space="preserve">не менее </w:t>
            </w:r>
            <w:r w:rsidRPr="000F6D38">
              <w:rPr>
                <w:rFonts w:ascii="Times New Roman" w:eastAsia="Calibri" w:hAnsi="Times New Roman" w:cs="Times New Roman"/>
              </w:rPr>
              <w:t xml:space="preserve">100 </w:t>
            </w:r>
            <w:r w:rsidR="00CE632F" w:rsidRPr="000F6D38">
              <w:rPr>
                <w:rFonts w:ascii="Times New Roman" w:eastAsia="Calibri" w:hAnsi="Times New Roman" w:cs="Times New Roman"/>
              </w:rPr>
              <w:t xml:space="preserve">В </w:t>
            </w:r>
            <w:r w:rsidR="00CE632F" w:rsidRPr="000F6D38">
              <w:rPr>
                <w:rFonts w:ascii="Times New Roman" w:eastAsia="Calibri" w:hAnsi="Times New Roman" w:cs="Times New Roman"/>
                <w:lang w:val="kk-KZ"/>
              </w:rPr>
              <w:t>и</w:t>
            </w:r>
            <w:r w:rsidRPr="000F6D38">
              <w:rPr>
                <w:rFonts w:ascii="Times New Roman" w:eastAsia="Calibri" w:hAnsi="Times New Roman" w:cs="Times New Roman"/>
                <w:lang w:val="kk-KZ"/>
              </w:rPr>
              <w:t xml:space="preserve"> не более</w:t>
            </w:r>
            <w:r w:rsidRPr="000F6D38">
              <w:rPr>
                <w:rFonts w:ascii="Times New Roman" w:eastAsia="Calibri" w:hAnsi="Times New Roman" w:cs="Times New Roman"/>
              </w:rPr>
              <w:t xml:space="preserve"> 240 В переменного тока;</w:t>
            </w:r>
          </w:p>
          <w:p w:rsidR="009E0D6C" w:rsidRPr="000F6D38" w:rsidRDefault="009E0D6C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Частота: не менее 50 и не более 60 Гц;</w:t>
            </w:r>
          </w:p>
          <w:p w:rsidR="001966BD" w:rsidRPr="000F6D38" w:rsidRDefault="001966BD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Максимальны</w:t>
            </w:r>
            <w:r w:rsidR="008251EB" w:rsidRPr="000F6D38">
              <w:rPr>
                <w:rFonts w:ascii="Times New Roman" w:eastAsia="Calibri" w:hAnsi="Times New Roman" w:cs="Times New Roman"/>
              </w:rPr>
              <w:t>й потребляемый ток: не более 9.5</w:t>
            </w:r>
            <w:r w:rsidRPr="000F6D38">
              <w:rPr>
                <w:rFonts w:ascii="Times New Roman" w:eastAsia="Calibri" w:hAnsi="Times New Roman" w:cs="Times New Roman"/>
              </w:rPr>
              <w:t xml:space="preserve"> А при напряжение не более 1</w:t>
            </w:r>
            <w:r w:rsidR="008251EB" w:rsidRPr="000F6D38">
              <w:rPr>
                <w:rFonts w:ascii="Times New Roman" w:eastAsia="Calibri" w:hAnsi="Times New Roman" w:cs="Times New Roman"/>
              </w:rPr>
              <w:t xml:space="preserve">15 В, не более 4 </w:t>
            </w:r>
            <w:r w:rsidRPr="000F6D38">
              <w:rPr>
                <w:rFonts w:ascii="Times New Roman" w:eastAsia="Calibri" w:hAnsi="Times New Roman" w:cs="Times New Roman"/>
              </w:rPr>
              <w:t>А при напряжение не более 2</w:t>
            </w:r>
            <w:r w:rsidR="008251EB" w:rsidRPr="000F6D38">
              <w:rPr>
                <w:rFonts w:ascii="Times New Roman" w:eastAsia="Calibri" w:hAnsi="Times New Roman" w:cs="Times New Roman"/>
              </w:rPr>
              <w:t>20</w:t>
            </w:r>
            <w:r w:rsidRPr="000F6D38">
              <w:rPr>
                <w:rFonts w:ascii="Times New Roman" w:eastAsia="Calibri" w:hAnsi="Times New Roman" w:cs="Times New Roman"/>
              </w:rPr>
              <w:t>В</w:t>
            </w:r>
            <w:r w:rsidR="00476969" w:rsidRPr="000F6D38">
              <w:rPr>
                <w:rFonts w:ascii="Times New Roman" w:eastAsia="Calibri" w:hAnsi="Times New Roman" w:cs="Times New Roman"/>
              </w:rPr>
              <w:t>;</w:t>
            </w:r>
          </w:p>
          <w:p w:rsidR="009E0D6C" w:rsidRPr="000F6D38" w:rsidRDefault="008251EB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Максимальная п</w:t>
            </w:r>
            <w:r w:rsidR="009E0D6C" w:rsidRPr="000F6D38">
              <w:rPr>
                <w:rFonts w:ascii="Times New Roman" w:eastAsia="Calibri" w:hAnsi="Times New Roman" w:cs="Times New Roman"/>
              </w:rPr>
              <w:t>от</w:t>
            </w:r>
            <w:r w:rsidR="001966BD" w:rsidRPr="000F6D38">
              <w:rPr>
                <w:rFonts w:ascii="Times New Roman" w:eastAsia="Calibri" w:hAnsi="Times New Roman" w:cs="Times New Roman"/>
              </w:rPr>
              <w:t xml:space="preserve">ребляемая мощность: не более </w:t>
            </w:r>
            <w:r w:rsidRPr="000F6D38">
              <w:rPr>
                <w:rFonts w:ascii="Times New Roman" w:eastAsia="Calibri" w:hAnsi="Times New Roman" w:cs="Times New Roman"/>
              </w:rPr>
              <w:t>850</w:t>
            </w:r>
            <w:r w:rsidR="009E0D6C" w:rsidRPr="000F6D38">
              <w:rPr>
                <w:rFonts w:ascii="Times New Roman" w:eastAsia="Calibri" w:hAnsi="Times New Roman" w:cs="Times New Roman"/>
              </w:rPr>
              <w:t xml:space="preserve"> Вт;</w:t>
            </w:r>
          </w:p>
          <w:p w:rsidR="008251EB" w:rsidRPr="000F6D38" w:rsidRDefault="008251EB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Максимальная нагрузка модуля не более 650 Вт; </w:t>
            </w:r>
          </w:p>
          <w:p w:rsidR="00A41EFF" w:rsidRPr="000F6D38" w:rsidRDefault="00476969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Коннектор: </w:t>
            </w:r>
            <w:r w:rsidRPr="000F6D38">
              <w:rPr>
                <w:rFonts w:ascii="Times New Roman" w:eastAsia="Calibri" w:hAnsi="Times New Roman" w:cs="Times New Roman"/>
                <w:lang w:val="en-US"/>
              </w:rPr>
              <w:t>IEC</w:t>
            </w:r>
            <w:r w:rsidRPr="000F6D38">
              <w:rPr>
                <w:rFonts w:ascii="Times New Roman" w:eastAsia="Calibri" w:hAnsi="Times New Roman" w:cs="Times New Roman"/>
              </w:rPr>
              <w:t xml:space="preserve"> 60320 С15/С16;</w:t>
            </w:r>
          </w:p>
          <w:p w:rsidR="00A41EFF" w:rsidRPr="000F6D38" w:rsidRDefault="00476969" w:rsidP="00476969">
            <w:pPr>
              <w:pStyle w:val="a4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F6D38">
              <w:rPr>
                <w:rFonts w:ascii="Times New Roman" w:eastAsia="Calibri" w:hAnsi="Times New Roman" w:cs="Times New Roman"/>
              </w:rPr>
              <w:t>Рабочая температура: не менее 0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°C</w:t>
            </w:r>
            <w:r w:rsidRPr="000F6D38">
              <w:rPr>
                <w:rFonts w:ascii="Times New Roman" w:eastAsia="Calibri" w:hAnsi="Times New Roman" w:cs="Times New Roman"/>
              </w:rPr>
              <w:t xml:space="preserve"> и не более 40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°C.</w:t>
            </w:r>
          </w:p>
          <w:p w:rsidR="00D86C79" w:rsidRPr="000F6D38" w:rsidRDefault="00D86C79" w:rsidP="00476969">
            <w:pPr>
              <w:pStyle w:val="a4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</w:p>
          <w:p w:rsidR="00D86C79" w:rsidRPr="000F6D38" w:rsidRDefault="00D86C79" w:rsidP="00476969">
            <w:pPr>
              <w:pStyle w:val="a4"/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</w:pPr>
            <w:r w:rsidRPr="000F6D38">
              <w:rPr>
                <w:rFonts w:ascii="Times New Roman" w:hAnsi="Times New Roman" w:cs="Times New Roman"/>
                <w:b/>
                <w:color w:val="202124"/>
                <w:shd w:val="clear" w:color="auto" w:fill="FFFFFF"/>
              </w:rPr>
              <w:t>Габариты:</w:t>
            </w:r>
          </w:p>
          <w:p w:rsidR="00D86C79" w:rsidRPr="000F6D38" w:rsidRDefault="00D86C79" w:rsidP="00476969">
            <w:pPr>
              <w:pStyle w:val="a4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Длина: не менее 3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 и не более 3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3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,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5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см;</w:t>
            </w:r>
          </w:p>
          <w:p w:rsidR="00D86C79" w:rsidRPr="000F6D38" w:rsidRDefault="00D86C79" w:rsidP="00476969">
            <w:pPr>
              <w:pStyle w:val="a4"/>
              <w:rPr>
                <w:rFonts w:ascii="Times New Roman" w:hAnsi="Times New Roman" w:cs="Times New Roman"/>
                <w:color w:val="202124"/>
                <w:shd w:val="clear" w:color="auto" w:fill="FFFFFF"/>
              </w:rPr>
            </w:pP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Ширина: не менее 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5,9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 и не более </w:t>
            </w:r>
            <w:r w:rsidR="000F6D38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6,1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см;</w:t>
            </w:r>
          </w:p>
          <w:p w:rsidR="00D86C79" w:rsidRPr="000F6D38" w:rsidRDefault="000F6D38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Высота; не менее 20,8</w:t>
            </w:r>
            <w:r w:rsidR="00D86C79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 и не более </w:t>
            </w:r>
            <w:r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20,9</w:t>
            </w:r>
            <w:r w:rsidR="00D86C79" w:rsidRPr="000F6D38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 см.</w:t>
            </w:r>
          </w:p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</w:p>
          <w:p w:rsidR="00A41EFF" w:rsidRPr="000F6D38" w:rsidRDefault="008251EB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Совместимость с фреймом</w:t>
            </w:r>
            <w:r w:rsidR="00A41EFF" w:rsidRPr="000F6D38">
              <w:rPr>
                <w:rFonts w:ascii="Times New Roman" w:eastAsia="Calibri" w:hAnsi="Times New Roman" w:cs="Times New Roman"/>
              </w:rPr>
              <w:t xml:space="preserve"> «</w:t>
            </w:r>
            <w:r w:rsidRPr="000F6D38">
              <w:rPr>
                <w:rFonts w:ascii="Times New Roman" w:eastAsia="Calibri" w:hAnsi="Times New Roman" w:cs="Times New Roman"/>
                <w:lang w:val="en-US"/>
              </w:rPr>
              <w:t>EMX</w:t>
            </w:r>
            <w:r w:rsidRPr="000F6D38">
              <w:rPr>
                <w:rFonts w:ascii="Times New Roman" w:eastAsia="Calibri" w:hAnsi="Times New Roman" w:cs="Times New Roman"/>
              </w:rPr>
              <w:t>6-</w:t>
            </w:r>
            <w:r w:rsidR="00CE632F" w:rsidRPr="000F6D38">
              <w:rPr>
                <w:rFonts w:ascii="Times New Roman" w:eastAsia="Calibri" w:hAnsi="Times New Roman" w:cs="Times New Roman"/>
                <w:lang w:val="en-US"/>
              </w:rPr>
              <w:t>FR</w:t>
            </w:r>
            <w:r w:rsidR="00CE632F" w:rsidRPr="000F6D38">
              <w:rPr>
                <w:rFonts w:ascii="Times New Roman" w:eastAsia="Calibri" w:hAnsi="Times New Roman" w:cs="Times New Roman"/>
              </w:rPr>
              <w:t>» c</w:t>
            </w:r>
            <w:r w:rsidRPr="000F6D38">
              <w:rPr>
                <w:rFonts w:ascii="Times New Roman" w:eastAsia="Calibri" w:hAnsi="Times New Roman" w:cs="Times New Roman"/>
              </w:rPr>
              <w:t xml:space="preserve"> серийным номером 241 374 0021</w:t>
            </w:r>
            <w:r w:rsidR="00A41EFF" w:rsidRPr="000F6D38">
              <w:rPr>
                <w:rFonts w:ascii="Times New Roman" w:eastAsia="Calibri" w:hAnsi="Times New Roman" w:cs="Times New Roman"/>
              </w:rPr>
              <w:t xml:space="preserve"> от </w:t>
            </w:r>
            <w:proofErr w:type="spellStart"/>
            <w:r w:rsidR="00A41EFF" w:rsidRPr="000F6D38">
              <w:rPr>
                <w:rFonts w:ascii="Times New Roman" w:eastAsia="Calibri" w:hAnsi="Times New Roman" w:cs="Times New Roman"/>
                <w:lang w:val="en-US"/>
              </w:rPr>
              <w:t>Evertz</w:t>
            </w:r>
            <w:proofErr w:type="spellEnd"/>
            <w:r w:rsidR="00A41EFF" w:rsidRPr="000F6D38">
              <w:rPr>
                <w:rFonts w:ascii="Times New Roman" w:eastAsia="Calibri" w:hAnsi="Times New Roman" w:cs="Times New Roman"/>
              </w:rPr>
              <w:t>.</w:t>
            </w:r>
          </w:p>
          <w:p w:rsidR="00D86C79" w:rsidRPr="000F6D38" w:rsidRDefault="00D86C79" w:rsidP="00476969">
            <w:pPr>
              <w:pStyle w:val="a4"/>
              <w:rPr>
                <w:rFonts w:ascii="Times New Roman" w:eastAsia="Calibri" w:hAnsi="Times New Roman" w:cs="Times New Roman"/>
              </w:rPr>
            </w:pPr>
          </w:p>
          <w:p w:rsidR="00A41EFF" w:rsidRPr="000F6D38" w:rsidRDefault="00D86C79" w:rsidP="008251E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lastRenderedPageBreak/>
              <w:t xml:space="preserve">Идентичный имеющемуся блоку </w:t>
            </w:r>
            <w:r w:rsidR="00CE632F" w:rsidRPr="000F6D38">
              <w:rPr>
                <w:rFonts w:ascii="Times New Roman" w:eastAsia="Calibri" w:hAnsi="Times New Roman" w:cs="Times New Roman"/>
              </w:rPr>
              <w:t>питания EMX</w:t>
            </w:r>
            <w:r w:rsidR="008251EB" w:rsidRPr="000F6D38">
              <w:rPr>
                <w:rFonts w:ascii="Times New Roman" w:eastAsia="Calibri" w:hAnsi="Times New Roman" w:cs="Times New Roman"/>
              </w:rPr>
              <w:t>6-</w:t>
            </w:r>
            <w:r w:rsidRPr="000F6D38">
              <w:rPr>
                <w:rFonts w:ascii="Times New Roman" w:eastAsia="Calibri" w:hAnsi="Times New Roman" w:cs="Times New Roman"/>
                <w:lang w:val="en-US"/>
              </w:rPr>
              <w:t>PS</w:t>
            </w:r>
            <w:r w:rsidRPr="000F6D38">
              <w:rPr>
                <w:rFonts w:ascii="Times New Roman" w:eastAsia="Calibri" w:hAnsi="Times New Roman" w:cs="Times New Roman"/>
              </w:rPr>
              <w:t xml:space="preserve"> для </w:t>
            </w:r>
            <w:r w:rsidR="008251EB" w:rsidRPr="000F6D38">
              <w:rPr>
                <w:rFonts w:ascii="Times New Roman" w:eastAsia="Calibri" w:hAnsi="Times New Roman" w:cs="Times New Roman"/>
              </w:rPr>
              <w:t xml:space="preserve">фрейма </w:t>
            </w:r>
            <w:r w:rsidR="00CE632F" w:rsidRPr="000F6D38">
              <w:rPr>
                <w:rFonts w:ascii="Times New Roman" w:eastAsia="Calibri" w:hAnsi="Times New Roman" w:cs="Times New Roman"/>
                <w:lang w:val="en-US"/>
              </w:rPr>
              <w:t>EMX</w:t>
            </w:r>
            <w:r w:rsidR="00CE632F" w:rsidRPr="000F6D38">
              <w:rPr>
                <w:rFonts w:ascii="Times New Roman" w:eastAsia="Calibri" w:hAnsi="Times New Roman" w:cs="Times New Roman"/>
              </w:rPr>
              <w:t>6-</w:t>
            </w:r>
            <w:r w:rsidR="00CE632F" w:rsidRPr="000F6D38">
              <w:rPr>
                <w:rFonts w:ascii="Times New Roman" w:eastAsia="Calibri" w:hAnsi="Times New Roman" w:cs="Times New Roman"/>
                <w:lang w:val="en-US"/>
              </w:rPr>
              <w:t>FR</w:t>
            </w:r>
            <w:r w:rsidR="00CE632F" w:rsidRPr="000F6D38">
              <w:rPr>
                <w:rFonts w:ascii="Times New Roman" w:eastAsia="Calibri" w:hAnsi="Times New Roman" w:cs="Times New Roman"/>
              </w:rPr>
              <w:t xml:space="preserve"> </w:t>
            </w:r>
            <w:r w:rsidR="00CE632F" w:rsidRPr="000F6D38">
              <w:rPr>
                <w:rFonts w:ascii="Times New Roman" w:eastAsia="Calibri" w:hAnsi="Times New Roman" w:cs="Times New Roman"/>
                <w:lang w:val="kk-KZ"/>
              </w:rPr>
              <w:t>от</w:t>
            </w:r>
            <w:r w:rsidRPr="000F6D38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0F6D38">
              <w:rPr>
                <w:rFonts w:ascii="Times New Roman" w:eastAsia="Calibri" w:hAnsi="Times New Roman" w:cs="Times New Roman"/>
                <w:lang w:val="en-US"/>
              </w:rPr>
              <w:t>Ev</w:t>
            </w:r>
            <w:proofErr w:type="spellEnd"/>
            <w:r w:rsidRPr="000F6D38">
              <w:rPr>
                <w:rFonts w:ascii="Times New Roman" w:eastAsia="Calibri" w:hAnsi="Times New Roman" w:cs="Times New Roman"/>
              </w:rPr>
              <w:t>е</w:t>
            </w:r>
            <w:proofErr w:type="spellStart"/>
            <w:r w:rsidR="00CE632F" w:rsidRPr="000F6D38">
              <w:rPr>
                <w:rFonts w:ascii="Times New Roman" w:eastAsia="Calibri" w:hAnsi="Times New Roman" w:cs="Times New Roman"/>
                <w:lang w:val="en-US"/>
              </w:rPr>
              <w:t>rtz</w:t>
            </w:r>
            <w:proofErr w:type="spellEnd"/>
            <w:r w:rsidR="00CE632F" w:rsidRPr="000F6D38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E632F" w:rsidRPr="000F6D38" w:rsidRDefault="00CE632F" w:rsidP="00CE632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Недопустима поставка </w:t>
            </w:r>
            <w:r w:rsidRPr="000F6D38">
              <w:rPr>
                <w:rFonts w:ascii="Times New Roman" w:eastAsia="Calibri" w:hAnsi="Times New Roman" w:cs="Times New Roman"/>
                <w:lang w:val="kk-KZ"/>
              </w:rPr>
              <w:t xml:space="preserve">оборудования, </w:t>
            </w:r>
            <w:r w:rsidRPr="000F6D38">
              <w:rPr>
                <w:rFonts w:ascii="Times New Roman" w:eastAsia="Calibri" w:hAnsi="Times New Roman" w:cs="Times New Roman"/>
              </w:rPr>
              <w:t>бывшего в употреблении или восстановленного.</w:t>
            </w:r>
          </w:p>
          <w:p w:rsidR="00CE632F" w:rsidRPr="000F6D38" w:rsidRDefault="00CE632F" w:rsidP="00CE632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 xml:space="preserve">Целостность </w:t>
            </w:r>
            <w:r w:rsidRPr="000F6D38">
              <w:rPr>
                <w:rFonts w:ascii="Times New Roman" w:eastAsia="Calibri" w:hAnsi="Times New Roman" w:cs="Times New Roman"/>
                <w:lang w:val="kk-KZ"/>
              </w:rPr>
              <w:t xml:space="preserve">оборудования </w:t>
            </w:r>
            <w:r w:rsidRPr="000F6D38">
              <w:rPr>
                <w:rFonts w:ascii="Times New Roman" w:eastAsia="Calibri" w:hAnsi="Times New Roman" w:cs="Times New Roman"/>
              </w:rPr>
              <w:t xml:space="preserve">не должна быть нарушена. </w:t>
            </w:r>
          </w:p>
          <w:p w:rsidR="00CE632F" w:rsidRPr="000F6D38" w:rsidRDefault="00CE632F" w:rsidP="00CE632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F6D38">
              <w:rPr>
                <w:rFonts w:ascii="Times New Roman" w:hAnsi="Times New Roman" w:cs="Times New Roman"/>
              </w:rPr>
              <w:t>Постав</w:t>
            </w:r>
            <w:r w:rsidRPr="000F6D38">
              <w:rPr>
                <w:rFonts w:ascii="Times New Roman" w:hAnsi="Times New Roman" w:cs="Times New Roman"/>
                <w:lang w:val="kk-KZ"/>
              </w:rPr>
              <w:t xml:space="preserve">ляться оборудование </w:t>
            </w:r>
            <w:r w:rsidRPr="000F6D38">
              <w:rPr>
                <w:rFonts w:ascii="Times New Roman" w:hAnsi="Times New Roman" w:cs="Times New Roman"/>
              </w:rPr>
              <w:t>должно в упаковке, без нарушений целостности.</w:t>
            </w:r>
          </w:p>
          <w:p w:rsidR="00CE632F" w:rsidRPr="000F6D38" w:rsidRDefault="00CE632F" w:rsidP="006C6924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lastRenderedPageBreak/>
              <w:t xml:space="preserve"> 6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CE632F" w:rsidP="00476969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0F6D38">
              <w:rPr>
                <w:rFonts w:ascii="Times New Roman" w:eastAsia="Calibri" w:hAnsi="Times New Roman" w:cs="Times New Roman"/>
                <w:lang w:val="kk-KZ"/>
              </w:rPr>
              <w:t>В сумму включена доставка</w:t>
            </w:r>
          </w:p>
        </w:tc>
      </w:tr>
      <w:tr w:rsidR="00A41EFF" w:rsidRPr="000F6D38" w:rsidTr="008C5F52">
        <w:tc>
          <w:tcPr>
            <w:tcW w:w="195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07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0F6D38">
              <w:rPr>
                <w:rFonts w:ascii="Times New Roman" w:eastAsia="Calibri" w:hAnsi="Times New Roman" w:cs="Times New Roman"/>
              </w:rPr>
              <w:t>Условия к потенциальному поставщику в случае определения его победителем и заключения с ним 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298" w:type="pct"/>
            <w:shd w:val="clear" w:color="auto" w:fill="auto"/>
          </w:tcPr>
          <w:p w:rsidR="00A41EFF" w:rsidRPr="000F6D38" w:rsidRDefault="00A41EFF" w:rsidP="00476969">
            <w:pPr>
              <w:pStyle w:val="a4"/>
              <w:rPr>
                <w:rFonts w:ascii="Times New Roman" w:eastAsia="Calibri" w:hAnsi="Times New Roman" w:cs="Times New Roman"/>
              </w:rPr>
            </w:pPr>
          </w:p>
        </w:tc>
      </w:tr>
    </w:tbl>
    <w:p w:rsidR="00A41EFF" w:rsidRPr="000F6D38" w:rsidRDefault="00A41EFF" w:rsidP="00476969">
      <w:pPr>
        <w:pStyle w:val="a4"/>
        <w:jc w:val="center"/>
        <w:rPr>
          <w:rFonts w:ascii="Times New Roman" w:hAnsi="Times New Roman" w:cs="Times New Roman"/>
          <w:b/>
          <w:lang w:val="kk-KZ"/>
        </w:rPr>
      </w:pPr>
    </w:p>
    <w:p w:rsidR="00A53AF6" w:rsidRPr="000F6D38" w:rsidRDefault="00A53AF6" w:rsidP="0027762C">
      <w:pPr>
        <w:pStyle w:val="a4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A53AF6" w:rsidRPr="000F6D38" w:rsidSect="004725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CE"/>
    <w:rsid w:val="000F6D38"/>
    <w:rsid w:val="00162737"/>
    <w:rsid w:val="001966BD"/>
    <w:rsid w:val="00223E9A"/>
    <w:rsid w:val="00263811"/>
    <w:rsid w:val="0027762C"/>
    <w:rsid w:val="002B0B4C"/>
    <w:rsid w:val="00373542"/>
    <w:rsid w:val="004268AA"/>
    <w:rsid w:val="00476969"/>
    <w:rsid w:val="0061435D"/>
    <w:rsid w:val="00645145"/>
    <w:rsid w:val="006C3552"/>
    <w:rsid w:val="006C6924"/>
    <w:rsid w:val="00732B74"/>
    <w:rsid w:val="007765CE"/>
    <w:rsid w:val="007B6E3D"/>
    <w:rsid w:val="008251EB"/>
    <w:rsid w:val="00893C3A"/>
    <w:rsid w:val="008A18C4"/>
    <w:rsid w:val="008E6C3C"/>
    <w:rsid w:val="00992453"/>
    <w:rsid w:val="009C394D"/>
    <w:rsid w:val="009E0D6C"/>
    <w:rsid w:val="00A41EFF"/>
    <w:rsid w:val="00A53AF6"/>
    <w:rsid w:val="00A937EC"/>
    <w:rsid w:val="00AF1AE6"/>
    <w:rsid w:val="00C76DEA"/>
    <w:rsid w:val="00C937BC"/>
    <w:rsid w:val="00CE632F"/>
    <w:rsid w:val="00D51485"/>
    <w:rsid w:val="00D86C79"/>
    <w:rsid w:val="00E47885"/>
    <w:rsid w:val="00F6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336D"/>
  <w15:docId w15:val="{7163D74E-F832-475D-9062-BF0B677F9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EC"/>
    <w:pPr>
      <w:spacing w:after="200" w:line="276" w:lineRule="auto"/>
      <w:jc w:val="left"/>
    </w:pPr>
    <w:rPr>
      <w:rFonts w:asciiTheme="minorHAnsi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7EC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37EC"/>
    <w:pPr>
      <w:jc w:val="left"/>
    </w:pPr>
    <w:rPr>
      <w:rFonts w:asciiTheme="minorHAnsi" w:hAnsiTheme="minorHAnsi" w:cstheme="minorBidi"/>
      <w:sz w:val="24"/>
      <w:szCs w:val="24"/>
    </w:rPr>
  </w:style>
  <w:style w:type="character" w:styleId="a5">
    <w:name w:val="Hyperlink"/>
    <w:basedOn w:val="a0"/>
    <w:uiPriority w:val="99"/>
    <w:unhideWhenUsed/>
    <w:rsid w:val="006C355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3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53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9C59-F9A3-4568-8538-0DE092AF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mcr.engineer</dc:creator>
  <cp:keywords/>
  <dc:description/>
  <cp:lastModifiedBy>Aimdos Alisher N.</cp:lastModifiedBy>
  <cp:revision>3</cp:revision>
  <cp:lastPrinted>2024-01-29T06:18:00Z</cp:lastPrinted>
  <dcterms:created xsi:type="dcterms:W3CDTF">2024-01-29T08:00:00Z</dcterms:created>
  <dcterms:modified xsi:type="dcterms:W3CDTF">2024-02-22T09:31:00Z</dcterms:modified>
</cp:coreProperties>
</file>