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3993" w14:textId="77777777" w:rsidR="00820985" w:rsidRPr="00743F88" w:rsidRDefault="00820985" w:rsidP="00820985">
      <w:pPr>
        <w:jc w:val="center"/>
        <w:rPr>
          <w:b/>
          <w:sz w:val="26"/>
          <w:szCs w:val="26"/>
          <w:lang w:val="kk-KZ"/>
        </w:rPr>
      </w:pPr>
      <w:r w:rsidRPr="00743F88">
        <w:rPr>
          <w:b/>
          <w:sz w:val="26"/>
          <w:szCs w:val="26"/>
          <w:lang w:val="kk-KZ"/>
        </w:rPr>
        <w:t>ТЕХНИЧЕСКАЯ СПЕЦИФИКАЦИЯ</w:t>
      </w:r>
    </w:p>
    <w:p w14:paraId="1A74C4D9" w14:textId="77777777" w:rsidR="00820985" w:rsidRPr="00743F88" w:rsidRDefault="00820985" w:rsidP="00820985">
      <w:pPr>
        <w:jc w:val="center"/>
        <w:rPr>
          <w:b/>
          <w:lang w:val="kk-KZ"/>
        </w:rPr>
      </w:pPr>
      <w:r w:rsidRPr="00743F88">
        <w:rPr>
          <w:b/>
          <w:lang w:val="kk-KZ"/>
        </w:rPr>
        <w:t>по государственной закупке товара «</w:t>
      </w:r>
      <w:r w:rsidR="00D0177E" w:rsidRPr="00D0177E">
        <w:rPr>
          <w:b/>
          <w:lang w:val="kk-KZ"/>
        </w:rPr>
        <w:t>Рабочая станция с монитором</w:t>
      </w:r>
      <w:r w:rsidRPr="00743F88">
        <w:rPr>
          <w:b/>
          <w:lang w:val="kk-KZ"/>
        </w:rPr>
        <w:t>»</w:t>
      </w:r>
    </w:p>
    <w:p w14:paraId="0CB089D5" w14:textId="77777777" w:rsidR="00242206" w:rsidRPr="00743F88" w:rsidRDefault="00242206" w:rsidP="000B77F2">
      <w:pPr>
        <w:tabs>
          <w:tab w:val="left" w:pos="993"/>
        </w:tabs>
        <w:ind w:firstLine="567"/>
        <w:jc w:val="center"/>
        <w:rPr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743F88" w14:paraId="44DEDB73" w14:textId="77777777" w:rsidTr="000B77F2">
        <w:tc>
          <w:tcPr>
            <w:tcW w:w="425" w:type="dxa"/>
            <w:shd w:val="clear" w:color="auto" w:fill="auto"/>
          </w:tcPr>
          <w:p w14:paraId="6BA4716A" w14:textId="77777777" w:rsidR="000B77F2" w:rsidRPr="00743F88" w:rsidRDefault="000B77F2" w:rsidP="00BB3804">
            <w:pPr>
              <w:jc w:val="left"/>
              <w:rPr>
                <w:rFonts w:eastAsia="Calibri"/>
                <w:b/>
                <w:color w:val="auto"/>
                <w:lang w:val="en-US" w:eastAsia="en-US"/>
              </w:rPr>
            </w:pPr>
            <w:r w:rsidRPr="00743F88">
              <w:rPr>
                <w:rFonts w:eastAsia="Calibri"/>
                <w:b/>
                <w:color w:val="auto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14:paraId="1E9FE2D3" w14:textId="77777777" w:rsidR="000B77F2" w:rsidRPr="00743F88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743F88">
              <w:rPr>
                <w:rFonts w:eastAsia="Calibri"/>
                <w:b/>
                <w:color w:val="auto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14:paraId="76CD811B" w14:textId="77777777" w:rsidR="000B77F2" w:rsidRPr="00743F88" w:rsidRDefault="000B77F2" w:rsidP="00BB3804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743F88">
              <w:rPr>
                <w:rFonts w:eastAsia="Calibri"/>
                <w:b/>
                <w:color w:val="auto"/>
                <w:lang w:eastAsia="en-US"/>
              </w:rPr>
              <w:t>Требования</w:t>
            </w:r>
          </w:p>
        </w:tc>
      </w:tr>
      <w:tr w:rsidR="000B77F2" w:rsidRPr="00743F88" w14:paraId="4AD119D7" w14:textId="77777777" w:rsidTr="000B77F2">
        <w:tc>
          <w:tcPr>
            <w:tcW w:w="425" w:type="dxa"/>
            <w:shd w:val="clear" w:color="auto" w:fill="auto"/>
          </w:tcPr>
          <w:p w14:paraId="3495A152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B5A98C2" w14:textId="77777777" w:rsidR="000B77F2" w:rsidRPr="00743F88" w:rsidRDefault="000B77F2" w:rsidP="00BB3804">
            <w:pPr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743F88">
              <w:rPr>
                <w:rFonts w:eastAsia="Calibri"/>
                <w:lang w:val="kk-KZ" w:eastAsia="en-US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14:paraId="0DA33FBE" w14:textId="77777777" w:rsidR="000B77F2" w:rsidRPr="00743F88" w:rsidRDefault="00D0177E" w:rsidP="00FA500A">
            <w:pPr>
              <w:tabs>
                <w:tab w:val="left" w:pos="993"/>
              </w:tabs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D0177E">
              <w:rPr>
                <w:color w:val="2B2B2B"/>
                <w:lang w:eastAsia="en-US"/>
              </w:rPr>
              <w:t>Рабочая станция с монитором</w:t>
            </w:r>
          </w:p>
        </w:tc>
      </w:tr>
      <w:tr w:rsidR="000B77F2" w:rsidRPr="00743F88" w14:paraId="386F1F56" w14:textId="77777777" w:rsidTr="000B77F2">
        <w:tc>
          <w:tcPr>
            <w:tcW w:w="425" w:type="dxa"/>
            <w:shd w:val="clear" w:color="auto" w:fill="auto"/>
          </w:tcPr>
          <w:p w14:paraId="52D92153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6EE04D48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14:paraId="2E01C515" w14:textId="77777777" w:rsidR="000E68CF" w:rsidRPr="00693A3B" w:rsidRDefault="00693A3B" w:rsidP="000E68CF">
            <w:r w:rsidRPr="00693A3B">
              <w:t>СТ РК 1087-2002 Единая система программной документации. Руководство пользователя. Требования к составу, содержанию и оформлению.</w:t>
            </w:r>
          </w:p>
          <w:p w14:paraId="14F28F46" w14:textId="77777777" w:rsidR="002B304A" w:rsidRPr="00743F88" w:rsidRDefault="002B304A" w:rsidP="00FA500A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743F88" w14:paraId="072FA599" w14:textId="77777777" w:rsidTr="000B77F2">
        <w:trPr>
          <w:trHeight w:val="333"/>
        </w:trPr>
        <w:tc>
          <w:tcPr>
            <w:tcW w:w="425" w:type="dxa"/>
            <w:shd w:val="clear" w:color="auto" w:fill="auto"/>
          </w:tcPr>
          <w:p w14:paraId="1A11F4D8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3DEACAB3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14:paraId="736F12C3" w14:textId="46D46243" w:rsidR="000B77F2" w:rsidRPr="00743F88" w:rsidRDefault="004F704A" w:rsidP="00820985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Не ранее 20</w:t>
            </w:r>
            <w:r w:rsidR="00D1051E">
              <w:rPr>
                <w:rFonts w:eastAsia="Calibri"/>
                <w:color w:val="auto"/>
                <w:lang w:eastAsia="en-US"/>
              </w:rPr>
              <w:t>22</w:t>
            </w:r>
            <w:r w:rsidRPr="00743F88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0B77F2" w:rsidRPr="00743F88" w14:paraId="7E59F811" w14:textId="77777777" w:rsidTr="000B77F2">
        <w:tc>
          <w:tcPr>
            <w:tcW w:w="425" w:type="dxa"/>
            <w:shd w:val="clear" w:color="auto" w:fill="auto"/>
          </w:tcPr>
          <w:p w14:paraId="49F0A1A4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2F760039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14:paraId="5CF356E8" w14:textId="77777777" w:rsidR="000B77F2" w:rsidRPr="00743F88" w:rsidRDefault="000E68CF" w:rsidP="00820985">
            <w:pPr>
              <w:jc w:val="left"/>
              <w:rPr>
                <w:rFonts w:eastAsia="Calibri"/>
                <w:color w:val="auto"/>
                <w:lang w:val="kk-KZ" w:eastAsia="en-US"/>
              </w:rPr>
            </w:pPr>
            <w:r w:rsidRPr="00743F88">
              <w:rPr>
                <w:rFonts w:eastAsia="Calibri"/>
                <w:color w:val="auto"/>
                <w:lang w:val="kk-KZ" w:eastAsia="en-US"/>
              </w:rPr>
              <w:t xml:space="preserve">Не менее </w:t>
            </w:r>
            <w:r w:rsidR="00820985" w:rsidRPr="00743F88">
              <w:rPr>
                <w:rFonts w:eastAsia="Calibri"/>
                <w:color w:val="auto"/>
                <w:lang w:val="kk-KZ" w:eastAsia="en-US"/>
              </w:rPr>
              <w:t>12</w:t>
            </w:r>
            <w:r w:rsidRPr="00743F88">
              <w:rPr>
                <w:rFonts w:eastAsia="Calibri"/>
                <w:color w:val="auto"/>
                <w:lang w:val="kk-KZ" w:eastAsia="en-US"/>
              </w:rPr>
              <w:t xml:space="preserve"> месяцев</w:t>
            </w:r>
          </w:p>
        </w:tc>
      </w:tr>
      <w:tr w:rsidR="000B77F2" w:rsidRPr="00C706EC" w14:paraId="1137FD71" w14:textId="77777777" w:rsidTr="000B77F2">
        <w:tc>
          <w:tcPr>
            <w:tcW w:w="425" w:type="dxa"/>
            <w:shd w:val="clear" w:color="auto" w:fill="auto"/>
          </w:tcPr>
          <w:p w14:paraId="5C8E92B2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649E8D81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Описание требуемых функциональных, технических,</w:t>
            </w:r>
          </w:p>
          <w:p w14:paraId="31A77BB6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14:paraId="0141B389" w14:textId="77777777" w:rsidR="00D0177E" w:rsidRPr="00F32B76" w:rsidRDefault="00D0177E" w:rsidP="00412AE4">
            <w:pPr>
              <w:rPr>
                <w:rFonts w:eastAsia="Calibri"/>
                <w:color w:val="auto"/>
                <w:lang w:eastAsia="en-US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>Рабочая станция с монитором</w:t>
            </w:r>
          </w:p>
          <w:p w14:paraId="50914E02" w14:textId="01910BA1" w:rsidR="00D0177E" w:rsidRPr="00F32B76" w:rsidRDefault="00D0177E" w:rsidP="00412AE4">
            <w:pPr>
              <w:rPr>
                <w:rFonts w:eastAsia="Calibri"/>
                <w:color w:val="auto"/>
                <w:lang w:eastAsia="en-US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>Количество –</w:t>
            </w:r>
            <w:r w:rsidR="00CD7A8E" w:rsidRPr="00F32B7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F32B76">
              <w:rPr>
                <w:rFonts w:eastAsia="Calibri"/>
                <w:color w:val="auto"/>
                <w:lang w:eastAsia="en-US"/>
              </w:rPr>
              <w:t>7 комплектов.</w:t>
            </w:r>
          </w:p>
          <w:p w14:paraId="716A8841" w14:textId="77777777" w:rsidR="00412AE4" w:rsidRPr="00F32B76" w:rsidRDefault="00434EEB" w:rsidP="00412AE4">
            <w:pPr>
              <w:rPr>
                <w:rFonts w:eastAsia="Calibri"/>
                <w:color w:val="auto"/>
                <w:lang w:eastAsia="en-US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 xml:space="preserve">В </w:t>
            </w:r>
            <w:r w:rsidR="00356DDA" w:rsidRPr="00F32B76">
              <w:rPr>
                <w:rFonts w:eastAsia="Calibri"/>
                <w:color w:val="auto"/>
                <w:lang w:eastAsia="en-US"/>
              </w:rPr>
              <w:t>один комплект</w:t>
            </w:r>
            <w:r w:rsidR="00D0177E" w:rsidRPr="00F32B7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F32B76">
              <w:rPr>
                <w:rFonts w:eastAsia="Calibri"/>
                <w:color w:val="auto"/>
                <w:lang w:eastAsia="en-US"/>
              </w:rPr>
              <w:t>входят:</w:t>
            </w:r>
          </w:p>
          <w:p w14:paraId="1EFA0FA4" w14:textId="77777777" w:rsidR="00434EEB" w:rsidRPr="00F32B76" w:rsidRDefault="00C97702" w:rsidP="00412AE4">
            <w:pPr>
              <w:rPr>
                <w:rFonts w:eastAsia="Calibri"/>
                <w:color w:val="auto"/>
                <w:lang w:eastAsia="en-US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 xml:space="preserve">Монитор 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 xml:space="preserve">– </w:t>
            </w:r>
            <w:r w:rsidR="00446614" w:rsidRPr="00F32B76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="00282943" w:rsidRPr="00F32B76">
              <w:rPr>
                <w:rFonts w:eastAsia="Calibri"/>
                <w:color w:val="auto"/>
                <w:lang w:eastAsia="en-US"/>
              </w:rPr>
              <w:t>1</w:t>
            </w:r>
            <w:r w:rsidR="00686CFA" w:rsidRPr="00F32B76">
              <w:rPr>
                <w:rFonts w:eastAsia="Calibri"/>
                <w:color w:val="auto"/>
                <w:lang w:eastAsia="en-US"/>
              </w:rPr>
              <w:t xml:space="preserve"> 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>штук</w:t>
            </w:r>
            <w:r w:rsidR="00282943" w:rsidRPr="00F32B76">
              <w:rPr>
                <w:rFonts w:eastAsia="Calibri"/>
                <w:color w:val="auto"/>
                <w:lang w:eastAsia="en-US"/>
              </w:rPr>
              <w:t>а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>;</w:t>
            </w:r>
          </w:p>
          <w:p w14:paraId="7A36BAF3" w14:textId="77777777" w:rsidR="00434EEB" w:rsidRPr="00F32B76" w:rsidRDefault="00C97702" w:rsidP="00CD7599">
            <w:pPr>
              <w:rPr>
                <w:rFonts w:eastAsia="Calibri"/>
                <w:color w:val="auto"/>
                <w:lang w:eastAsia="en-US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 xml:space="preserve">Системный блок – </w:t>
            </w:r>
            <w:r w:rsidR="00446614" w:rsidRPr="00F32B76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F32B76">
              <w:rPr>
                <w:rFonts w:eastAsia="Calibri"/>
                <w:color w:val="auto"/>
                <w:lang w:eastAsia="en-US"/>
              </w:rPr>
              <w:t>1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 xml:space="preserve"> штук</w:t>
            </w:r>
            <w:r w:rsidRPr="00F32B76">
              <w:rPr>
                <w:rFonts w:eastAsia="Calibri"/>
                <w:color w:val="auto"/>
                <w:lang w:eastAsia="en-US"/>
              </w:rPr>
              <w:t>а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>;</w:t>
            </w:r>
          </w:p>
          <w:p w14:paraId="20AEFB35" w14:textId="77777777" w:rsidR="00434EEB" w:rsidRPr="00F32B76" w:rsidRDefault="00C97702" w:rsidP="00CD7599">
            <w:pPr>
              <w:rPr>
                <w:rFonts w:eastAsia="Calibri"/>
                <w:color w:val="auto"/>
                <w:lang w:eastAsia="en-US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 xml:space="preserve">Клавиатура – </w:t>
            </w:r>
            <w:r w:rsidR="00446614" w:rsidRPr="00F32B76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F32B76">
              <w:rPr>
                <w:rFonts w:eastAsia="Calibri"/>
                <w:color w:val="auto"/>
                <w:lang w:eastAsia="en-US"/>
              </w:rPr>
              <w:t>1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 xml:space="preserve"> штук</w:t>
            </w:r>
            <w:r w:rsidRPr="00F32B76">
              <w:rPr>
                <w:rFonts w:eastAsia="Calibri"/>
                <w:color w:val="auto"/>
                <w:lang w:eastAsia="en-US"/>
              </w:rPr>
              <w:t>а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>;</w:t>
            </w:r>
          </w:p>
          <w:p w14:paraId="73E7EEB3" w14:textId="77777777" w:rsidR="00434EEB" w:rsidRPr="00F32B76" w:rsidRDefault="00C97702" w:rsidP="00CD7599">
            <w:pPr>
              <w:rPr>
                <w:rFonts w:eastAsia="Calibri"/>
                <w:color w:val="auto"/>
                <w:lang w:eastAsia="en-US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 xml:space="preserve">Оптическая мышь – </w:t>
            </w:r>
            <w:r w:rsidR="00446614" w:rsidRPr="00F32B76">
              <w:rPr>
                <w:rFonts w:eastAsia="Calibri"/>
                <w:color w:val="auto"/>
                <w:lang w:eastAsia="en-US"/>
              </w:rPr>
              <w:t xml:space="preserve">не менее </w:t>
            </w:r>
            <w:r w:rsidRPr="00F32B76">
              <w:rPr>
                <w:rFonts w:eastAsia="Calibri"/>
                <w:color w:val="auto"/>
                <w:lang w:eastAsia="en-US"/>
              </w:rPr>
              <w:t>1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 xml:space="preserve"> штук</w:t>
            </w:r>
            <w:r w:rsidRPr="00F32B76">
              <w:rPr>
                <w:rFonts w:eastAsia="Calibri"/>
                <w:color w:val="auto"/>
                <w:lang w:eastAsia="en-US"/>
              </w:rPr>
              <w:t>а</w:t>
            </w:r>
            <w:r w:rsidR="00434EEB" w:rsidRPr="00F32B76">
              <w:rPr>
                <w:rFonts w:eastAsia="Calibri"/>
                <w:color w:val="auto"/>
                <w:lang w:eastAsia="en-US"/>
              </w:rPr>
              <w:t>.</w:t>
            </w:r>
          </w:p>
          <w:p w14:paraId="23BD500D" w14:textId="77777777" w:rsidR="001C494A" w:rsidRPr="00F32B76" w:rsidRDefault="001C494A" w:rsidP="00CD7599">
            <w:pPr>
              <w:rPr>
                <w:rFonts w:eastAsia="Calibri"/>
                <w:color w:val="auto"/>
                <w:lang w:eastAsia="en-US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>Все устройства должны быть одного бренда производителя.</w:t>
            </w:r>
          </w:p>
          <w:p w14:paraId="30B4C27D" w14:textId="77777777" w:rsidR="00434EEB" w:rsidRPr="00F32B76" w:rsidRDefault="00434EEB" w:rsidP="00412AE4">
            <w:pPr>
              <w:rPr>
                <w:rFonts w:eastAsia="Calibri"/>
                <w:color w:val="auto"/>
                <w:lang w:eastAsia="en-US"/>
              </w:rPr>
            </w:pPr>
          </w:p>
          <w:p w14:paraId="2195FEFE" w14:textId="77777777" w:rsidR="00434EEB" w:rsidRPr="00F32B76" w:rsidRDefault="001C1404" w:rsidP="001C1404">
            <w:pPr>
              <w:rPr>
                <w:rFonts w:eastAsia="Calibri"/>
                <w:b/>
                <w:color w:val="auto"/>
                <w:lang w:eastAsia="en-US"/>
              </w:rPr>
            </w:pPr>
            <w:r w:rsidRPr="00F32B76">
              <w:rPr>
                <w:rFonts w:eastAsia="Calibri"/>
                <w:b/>
                <w:color w:val="auto"/>
                <w:lang w:eastAsia="en-US"/>
              </w:rPr>
              <w:t xml:space="preserve">1. </w:t>
            </w:r>
            <w:r w:rsidR="00C97702" w:rsidRPr="00F32B76">
              <w:rPr>
                <w:rFonts w:eastAsia="Calibri"/>
                <w:b/>
                <w:color w:val="auto"/>
                <w:lang w:eastAsia="en-US"/>
              </w:rPr>
              <w:t>Монитор.</w:t>
            </w:r>
          </w:p>
          <w:p w14:paraId="24F903DA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>Тип экрана - ЖК-экран с активной матрицей на тонкопленочных транзисторах (TFT)</w:t>
            </w:r>
            <w:r w:rsidR="00D76C62" w:rsidRPr="00F32B76">
              <w:rPr>
                <w:rFonts w:cstheme="minorHAnsi"/>
                <w:color w:val="auto"/>
              </w:rPr>
              <w:t>;</w:t>
            </w:r>
          </w:p>
          <w:p w14:paraId="00158BDB" w14:textId="4016D9F8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>Тип панели - Технология плоскостного переключения</w:t>
            </w:r>
            <w:r w:rsidR="00665128" w:rsidRPr="00F32B76">
              <w:rPr>
                <w:rFonts w:cstheme="minorHAnsi"/>
                <w:color w:val="auto"/>
              </w:rPr>
              <w:t>;</w:t>
            </w:r>
          </w:p>
          <w:p w14:paraId="55A2F2E0" w14:textId="77777777" w:rsidR="00D76C6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Формат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16:9</w:t>
            </w:r>
            <w:r w:rsidR="00D76C62" w:rsidRPr="00F32B76">
              <w:rPr>
                <w:rFonts w:cstheme="minorHAnsi"/>
                <w:color w:val="auto"/>
              </w:rPr>
              <w:t>;</w:t>
            </w:r>
          </w:p>
          <w:p w14:paraId="674C5C8E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>Размер видимого изображения</w:t>
            </w:r>
            <w:r w:rsidR="00D76C62" w:rsidRPr="00F32B76">
              <w:rPr>
                <w:rFonts w:cstheme="minorHAnsi"/>
                <w:color w:val="auto"/>
              </w:rPr>
              <w:t>:</w:t>
            </w:r>
          </w:p>
          <w:p w14:paraId="7787B19D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По диагонали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="00446614" w:rsidRPr="00F32B76">
              <w:rPr>
                <w:rFonts w:cstheme="minorHAnsi"/>
                <w:color w:val="auto"/>
              </w:rPr>
              <w:t>604,70 мм</w:t>
            </w:r>
            <w:r w:rsidR="00D76C62" w:rsidRPr="00F32B76">
              <w:rPr>
                <w:rFonts w:cstheme="minorHAnsi"/>
                <w:color w:val="auto"/>
              </w:rPr>
              <w:t>;</w:t>
            </w:r>
          </w:p>
          <w:p w14:paraId="2BB5C1CF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По горизонтали, активная область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="00446614" w:rsidRPr="00F32B76">
              <w:rPr>
                <w:rFonts w:cstheme="minorHAnsi"/>
                <w:color w:val="auto"/>
              </w:rPr>
              <w:t>527,04 мм</w:t>
            </w:r>
            <w:r w:rsidR="00D76C62" w:rsidRPr="00F32B76">
              <w:rPr>
                <w:rFonts w:cstheme="minorHAnsi"/>
                <w:color w:val="auto"/>
              </w:rPr>
              <w:t>;</w:t>
            </w:r>
          </w:p>
          <w:p w14:paraId="76D8D9B8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По вертикали, активная область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="00446614" w:rsidRPr="00F32B76">
              <w:rPr>
                <w:rFonts w:cstheme="minorHAnsi"/>
                <w:color w:val="auto"/>
              </w:rPr>
              <w:t>296,46 мм</w:t>
            </w:r>
            <w:r w:rsidR="00D76C62" w:rsidRPr="00F32B76">
              <w:rPr>
                <w:rFonts w:cstheme="minorHAnsi"/>
                <w:color w:val="auto"/>
              </w:rPr>
              <w:t>;</w:t>
            </w:r>
          </w:p>
          <w:p w14:paraId="78255888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Площадь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="00446614" w:rsidRPr="00F32B76">
              <w:rPr>
                <w:rFonts w:cstheme="minorHAnsi"/>
                <w:color w:val="auto"/>
              </w:rPr>
              <w:t>156 246,27 мм2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4BC260CD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Исходное разрешение и частота обновления -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 xml:space="preserve">1920 x </w:t>
            </w:r>
            <w:r w:rsidR="00EC285E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 xml:space="preserve">1080 при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60 Гц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7B087B00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Шаг пикселя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3F57E4" w:rsidRPr="00F32B76">
              <w:rPr>
                <w:rFonts w:cstheme="minorHAnsi"/>
                <w:color w:val="auto"/>
              </w:rPr>
              <w:t>не более</w:t>
            </w:r>
            <w:r w:rsidR="001909C7" w:rsidRPr="00F32B76">
              <w:rPr>
                <w:rFonts w:cstheme="minorHAnsi"/>
                <w:color w:val="auto"/>
              </w:rPr>
              <w:t xml:space="preserve"> </w:t>
            </w:r>
            <w:r w:rsidRPr="00F32B76">
              <w:rPr>
                <w:rFonts w:cstheme="minorHAnsi"/>
                <w:color w:val="auto"/>
              </w:rPr>
              <w:t xml:space="preserve">0,2745 x </w:t>
            </w:r>
            <w:r w:rsidR="00EC285E" w:rsidRPr="00F32B76">
              <w:rPr>
                <w:rFonts w:cstheme="minorHAnsi"/>
                <w:color w:val="auto"/>
              </w:rPr>
              <w:t xml:space="preserve">не </w:t>
            </w:r>
            <w:r w:rsidR="003F57E4" w:rsidRPr="00F32B76">
              <w:rPr>
                <w:rFonts w:cstheme="minorHAnsi"/>
                <w:color w:val="auto"/>
              </w:rPr>
              <w:t xml:space="preserve">более </w:t>
            </w:r>
            <w:r w:rsidRPr="00F32B76">
              <w:rPr>
                <w:rFonts w:cstheme="minorHAnsi"/>
                <w:color w:val="auto"/>
              </w:rPr>
              <w:t>0,2745 мм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0F63A9BC" w14:textId="77777777" w:rsidR="001909C7" w:rsidRPr="00F32B76" w:rsidRDefault="00591EE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>Пикселей на дюйм</w:t>
            </w:r>
            <w:r w:rsidR="00C97702"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="00C97702"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="00C97702" w:rsidRPr="00F32B76">
              <w:rPr>
                <w:rFonts w:cstheme="minorHAnsi"/>
                <w:color w:val="auto"/>
              </w:rPr>
              <w:t>93</w:t>
            </w:r>
            <w:r w:rsidRPr="00F32B76">
              <w:rPr>
                <w:rFonts w:cstheme="minorHAnsi"/>
                <w:color w:val="auto"/>
              </w:rPr>
              <w:t xml:space="preserve"> PPI</w:t>
            </w:r>
            <w:r w:rsidR="00F021B8" w:rsidRPr="00F32B76">
              <w:rPr>
                <w:rFonts w:cstheme="minorHAnsi"/>
                <w:color w:val="auto"/>
              </w:rPr>
              <w:t>;</w:t>
            </w:r>
          </w:p>
          <w:p w14:paraId="7D735926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Выходное значение яркости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250 кд/м² (тип.)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4D300E6D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Коэффициент контрастности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1000 к 1 (типовой)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47A63CBF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Покрытие экрана монитора - Антибликовое покрытие переднего поляризатора твердостью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(3H)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4F753A5C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>Подсветка - Система светодиодной подсветки по краям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5F4CC67E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lastRenderedPageBreak/>
              <w:t xml:space="preserve">Время отклика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>не</w:t>
            </w:r>
            <w:r w:rsidR="003F57E4" w:rsidRPr="00F32B76">
              <w:rPr>
                <w:rFonts w:cstheme="minorHAnsi"/>
                <w:color w:val="auto"/>
              </w:rPr>
              <w:t xml:space="preserve"> более</w:t>
            </w:r>
            <w:r w:rsidR="001909C7" w:rsidRPr="00F32B76">
              <w:rPr>
                <w:rFonts w:cstheme="minorHAnsi"/>
                <w:color w:val="auto"/>
              </w:rPr>
              <w:t xml:space="preserve"> </w:t>
            </w:r>
            <w:r w:rsidRPr="00F32B76">
              <w:rPr>
                <w:rFonts w:cstheme="minorHAnsi"/>
                <w:color w:val="auto"/>
              </w:rPr>
              <w:t xml:space="preserve">5 </w:t>
            </w:r>
            <w:proofErr w:type="spellStart"/>
            <w:r w:rsidRPr="00F32B76">
              <w:rPr>
                <w:rFonts w:cstheme="minorHAnsi"/>
                <w:color w:val="auto"/>
              </w:rPr>
              <w:t>мс</w:t>
            </w:r>
            <w:proofErr w:type="spellEnd"/>
            <w:r w:rsidRPr="00F32B76">
              <w:rPr>
                <w:rFonts w:cstheme="minorHAnsi"/>
                <w:color w:val="auto"/>
              </w:rPr>
              <w:t xml:space="preserve"> (быстрый режим), </w:t>
            </w:r>
            <w:r w:rsidR="001909C7" w:rsidRPr="00F32B76">
              <w:rPr>
                <w:rFonts w:cstheme="minorHAnsi"/>
                <w:color w:val="auto"/>
              </w:rPr>
              <w:t>не</w:t>
            </w:r>
            <w:r w:rsidR="003F57E4" w:rsidRPr="00F32B76">
              <w:rPr>
                <w:rFonts w:cstheme="minorHAnsi"/>
                <w:color w:val="auto"/>
              </w:rPr>
              <w:t xml:space="preserve"> более </w:t>
            </w:r>
            <w:r w:rsidR="001909C7" w:rsidRPr="00F32B76">
              <w:rPr>
                <w:rFonts w:cstheme="minorHAnsi"/>
                <w:color w:val="auto"/>
              </w:rPr>
              <w:t xml:space="preserve"> </w:t>
            </w:r>
            <w:r w:rsidRPr="00F32B76">
              <w:rPr>
                <w:rFonts w:cstheme="minorHAnsi"/>
                <w:color w:val="auto"/>
              </w:rPr>
              <w:t xml:space="preserve">8 </w:t>
            </w:r>
            <w:proofErr w:type="spellStart"/>
            <w:r w:rsidRPr="00F32B76">
              <w:rPr>
                <w:rFonts w:cstheme="minorHAnsi"/>
                <w:color w:val="auto"/>
              </w:rPr>
              <w:t>мс</w:t>
            </w:r>
            <w:proofErr w:type="spellEnd"/>
            <w:r w:rsidRPr="00F32B76">
              <w:rPr>
                <w:rFonts w:cstheme="minorHAnsi"/>
                <w:color w:val="auto"/>
              </w:rPr>
              <w:t xml:space="preserve"> (обычный режим)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1F67BF45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Глубина цвета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16,7 млн. цветов (6 бит + FRC)</w:t>
            </w:r>
            <w:r w:rsidR="001909C7" w:rsidRPr="00F32B76">
              <w:rPr>
                <w:rFonts w:cstheme="minorHAnsi"/>
                <w:color w:val="auto"/>
              </w:rPr>
              <w:t>;</w:t>
            </w:r>
          </w:p>
          <w:p w14:paraId="6A217854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Цветовая гамма </w:t>
            </w:r>
            <w:r w:rsidR="001909C7" w:rsidRPr="00F32B76">
              <w:rPr>
                <w:rFonts w:cstheme="minorHAnsi"/>
                <w:color w:val="auto"/>
              </w:rPr>
              <w:t>– не менее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F32B76">
              <w:rPr>
                <w:rFonts w:cstheme="minorHAnsi"/>
                <w:color w:val="auto"/>
              </w:rPr>
              <w:t>sRGB</w:t>
            </w:r>
            <w:proofErr w:type="spellEnd"/>
            <w:r w:rsidRPr="00F32B76">
              <w:rPr>
                <w:rFonts w:cstheme="minorHAnsi"/>
                <w:color w:val="auto"/>
              </w:rPr>
              <w:t xml:space="preserve"> 99%</w:t>
            </w:r>
            <w:r w:rsidR="001909C7" w:rsidRPr="00F32B76">
              <w:rPr>
                <w:rFonts w:cstheme="minorHAnsi"/>
                <w:color w:val="auto"/>
              </w:rPr>
              <w:t>.</w:t>
            </w:r>
          </w:p>
          <w:p w14:paraId="5143BE44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>Интерфейсы</w:t>
            </w:r>
            <w:r w:rsidR="00F021B8" w:rsidRPr="00F32B76">
              <w:rPr>
                <w:rFonts w:cstheme="minorHAnsi"/>
                <w:color w:val="auto"/>
              </w:rPr>
              <w:t>:</w:t>
            </w:r>
            <w:r w:rsidRPr="00F32B76">
              <w:rPr>
                <w:rFonts w:cstheme="minorHAnsi"/>
                <w:color w:val="auto"/>
              </w:rPr>
              <w:t xml:space="preserve"> </w:t>
            </w:r>
          </w:p>
          <w:p w14:paraId="2EE71484" w14:textId="759A6819" w:rsidR="00C97702" w:rsidRPr="00F32B76" w:rsidRDefault="001909C7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HDMI </w:t>
            </w:r>
            <w:r w:rsidR="00665128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1.4 (HDCP 1.4) -</w:t>
            </w:r>
            <w:r w:rsidR="00C97702" w:rsidRPr="00F32B76">
              <w:rPr>
                <w:rFonts w:cstheme="minorHAnsi"/>
                <w:color w:val="auto"/>
              </w:rPr>
              <w:t xml:space="preserve"> </w:t>
            </w:r>
            <w:r w:rsidRPr="00F32B76">
              <w:rPr>
                <w:rFonts w:cstheme="minorHAnsi"/>
                <w:color w:val="auto"/>
              </w:rPr>
              <w:t xml:space="preserve">не менее </w:t>
            </w:r>
            <w:r w:rsidR="00C97702" w:rsidRPr="00F32B76">
              <w:rPr>
                <w:rFonts w:cstheme="minorHAnsi"/>
                <w:color w:val="auto"/>
              </w:rPr>
              <w:t>1 шт</w:t>
            </w:r>
            <w:r w:rsidR="00665128" w:rsidRPr="00F32B76">
              <w:rPr>
                <w:rFonts w:cstheme="minorHAnsi"/>
                <w:color w:val="auto"/>
              </w:rPr>
              <w:t>уки</w:t>
            </w:r>
            <w:r w:rsidR="00C97702" w:rsidRPr="00F32B76">
              <w:rPr>
                <w:rFonts w:cstheme="minorHAnsi"/>
                <w:color w:val="auto"/>
              </w:rPr>
              <w:t>.</w:t>
            </w:r>
          </w:p>
          <w:p w14:paraId="720ACF50" w14:textId="3F98899C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  <w:lang w:val="en-US"/>
              </w:rPr>
              <w:t>DisplayPort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665128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1.2 (</w:t>
            </w:r>
            <w:r w:rsidRPr="00F32B76">
              <w:rPr>
                <w:rFonts w:cstheme="minorHAnsi"/>
                <w:color w:val="auto"/>
                <w:lang w:val="en-US"/>
              </w:rPr>
              <w:t>HDCP</w:t>
            </w:r>
            <w:r w:rsidRPr="00F32B76">
              <w:rPr>
                <w:rFonts w:cstheme="minorHAnsi"/>
                <w:color w:val="auto"/>
              </w:rPr>
              <w:t xml:space="preserve"> 1.4</w:t>
            </w:r>
            <w:r w:rsidR="001909C7" w:rsidRPr="00F32B76">
              <w:rPr>
                <w:rFonts w:cstheme="minorHAnsi"/>
                <w:color w:val="auto"/>
              </w:rPr>
              <w:t>) -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1 шт</w:t>
            </w:r>
            <w:r w:rsidR="00665128" w:rsidRPr="00F32B76">
              <w:rPr>
                <w:rFonts w:cstheme="minorHAnsi"/>
                <w:color w:val="auto"/>
              </w:rPr>
              <w:t>уки</w:t>
            </w:r>
            <w:r w:rsidRPr="00F32B76">
              <w:rPr>
                <w:rFonts w:cstheme="minorHAnsi"/>
                <w:color w:val="auto"/>
              </w:rPr>
              <w:t>.</w:t>
            </w:r>
          </w:p>
          <w:p w14:paraId="23C01538" w14:textId="59E3E955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  <w:lang w:val="en-US"/>
              </w:rPr>
              <w:t>VGA</w:t>
            </w:r>
            <w:r w:rsidR="001909C7" w:rsidRPr="00F32B76">
              <w:rPr>
                <w:rFonts w:cstheme="minorHAnsi"/>
                <w:color w:val="auto"/>
              </w:rPr>
              <w:t xml:space="preserve"> -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1 шт</w:t>
            </w:r>
            <w:r w:rsidR="00665128" w:rsidRPr="00F32B76">
              <w:rPr>
                <w:rFonts w:cstheme="minorHAnsi"/>
                <w:color w:val="auto"/>
              </w:rPr>
              <w:t>уки</w:t>
            </w:r>
            <w:r w:rsidRPr="00F32B76">
              <w:rPr>
                <w:rFonts w:cstheme="minorHAnsi"/>
                <w:color w:val="auto"/>
              </w:rPr>
              <w:t>.</w:t>
            </w:r>
          </w:p>
          <w:p w14:paraId="1AFAC137" w14:textId="6DCE7217" w:rsidR="00C97702" w:rsidRPr="00F32B76" w:rsidRDefault="001909C7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Входной порт USB </w:t>
            </w:r>
            <w:r w:rsidR="00665128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3.0 -</w:t>
            </w:r>
            <w:r w:rsidR="00C97702" w:rsidRPr="00F32B76">
              <w:rPr>
                <w:rFonts w:cstheme="minorHAnsi"/>
                <w:color w:val="auto"/>
              </w:rPr>
              <w:t xml:space="preserve"> </w:t>
            </w:r>
            <w:r w:rsidRPr="00F32B76">
              <w:rPr>
                <w:rFonts w:cstheme="minorHAnsi"/>
                <w:color w:val="auto"/>
              </w:rPr>
              <w:t xml:space="preserve">не менее </w:t>
            </w:r>
            <w:r w:rsidR="00C97702" w:rsidRPr="00F32B76">
              <w:rPr>
                <w:rFonts w:cstheme="minorHAnsi"/>
                <w:color w:val="auto"/>
              </w:rPr>
              <w:t>1 шт</w:t>
            </w:r>
            <w:r w:rsidR="00665128" w:rsidRPr="00F32B76">
              <w:rPr>
                <w:rFonts w:cstheme="minorHAnsi"/>
                <w:color w:val="auto"/>
              </w:rPr>
              <w:t>уки</w:t>
            </w:r>
            <w:r w:rsidR="00C97702" w:rsidRPr="00F32B76">
              <w:rPr>
                <w:rFonts w:cstheme="minorHAnsi"/>
                <w:color w:val="auto"/>
              </w:rPr>
              <w:t>.</w:t>
            </w:r>
          </w:p>
          <w:p w14:paraId="20D3137B" w14:textId="05C23E53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Порт </w:t>
            </w:r>
            <w:r w:rsidR="00665128" w:rsidRPr="00F32B76">
              <w:rPr>
                <w:rFonts w:cstheme="minorHAnsi"/>
                <w:color w:val="auto"/>
              </w:rPr>
              <w:t xml:space="preserve">не ниже </w:t>
            </w:r>
            <w:proofErr w:type="spellStart"/>
            <w:r w:rsidRPr="00F32B76">
              <w:rPr>
                <w:rFonts w:cstheme="minorHAnsi"/>
                <w:color w:val="auto"/>
              </w:rPr>
              <w:t>SuperSpeed</w:t>
            </w:r>
            <w:proofErr w:type="spellEnd"/>
            <w:r w:rsidRPr="00F32B76">
              <w:rPr>
                <w:rFonts w:cstheme="minorHAnsi"/>
                <w:color w:val="auto"/>
              </w:rPr>
              <w:t xml:space="preserve"> US</w:t>
            </w:r>
            <w:r w:rsidR="001909C7" w:rsidRPr="00F32B76">
              <w:rPr>
                <w:rFonts w:cstheme="minorHAnsi"/>
                <w:color w:val="auto"/>
              </w:rPr>
              <w:t xml:space="preserve">B </w:t>
            </w:r>
            <w:r w:rsidR="00665128" w:rsidRPr="00F32B76">
              <w:rPr>
                <w:rFonts w:cstheme="minorHAnsi"/>
                <w:color w:val="auto"/>
              </w:rPr>
              <w:t xml:space="preserve">не менее </w:t>
            </w:r>
            <w:r w:rsidR="001909C7" w:rsidRPr="00F32B76">
              <w:rPr>
                <w:rFonts w:cstheme="minorHAnsi"/>
                <w:color w:val="auto"/>
              </w:rPr>
              <w:t>5 Гбит/с (USB3.2 поколение</w:t>
            </w:r>
            <w:r w:rsidR="00665128" w:rsidRPr="00F32B76">
              <w:rPr>
                <w:rFonts w:cstheme="minorHAnsi"/>
                <w:color w:val="auto"/>
              </w:rPr>
              <w:t xml:space="preserve"> не менее </w:t>
            </w:r>
            <w:r w:rsidR="001909C7" w:rsidRPr="00F32B76">
              <w:rPr>
                <w:rFonts w:cstheme="minorHAnsi"/>
                <w:color w:val="auto"/>
              </w:rPr>
              <w:t xml:space="preserve">1) - не менее </w:t>
            </w:r>
            <w:r w:rsidRPr="00F32B76">
              <w:rPr>
                <w:rFonts w:cstheme="minorHAnsi"/>
                <w:color w:val="auto"/>
              </w:rPr>
              <w:t>4 шт</w:t>
            </w:r>
            <w:r w:rsidR="00665128" w:rsidRPr="00F32B76">
              <w:rPr>
                <w:rFonts w:cstheme="minorHAnsi"/>
                <w:color w:val="auto"/>
              </w:rPr>
              <w:t>ук</w:t>
            </w:r>
            <w:r w:rsidRPr="00F32B76">
              <w:rPr>
                <w:rFonts w:cstheme="minorHAnsi"/>
                <w:color w:val="auto"/>
              </w:rPr>
              <w:t>.</w:t>
            </w:r>
          </w:p>
          <w:p w14:paraId="5BEFFE69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>Ширина панели (от края монитора до активной области)</w:t>
            </w:r>
            <w:r w:rsidR="001909C7" w:rsidRPr="00F32B76">
              <w:rPr>
                <w:rFonts w:cstheme="minorHAnsi"/>
                <w:color w:val="auto"/>
              </w:rPr>
              <w:t>:</w:t>
            </w:r>
          </w:p>
          <w:p w14:paraId="20FFE979" w14:textId="2972DB70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Сверху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>не</w:t>
            </w:r>
            <w:r w:rsidR="003F57E4" w:rsidRPr="00F32B76">
              <w:rPr>
                <w:rFonts w:cstheme="minorHAnsi"/>
                <w:color w:val="auto"/>
              </w:rPr>
              <w:t xml:space="preserve"> более</w:t>
            </w:r>
            <w:r w:rsidR="001909C7" w:rsidRPr="00F32B76">
              <w:rPr>
                <w:rFonts w:cstheme="minorHAnsi"/>
                <w:color w:val="auto"/>
              </w:rPr>
              <w:t xml:space="preserve"> </w:t>
            </w:r>
            <w:r w:rsidRPr="00F32B76">
              <w:rPr>
                <w:rFonts w:cstheme="minorHAnsi"/>
                <w:color w:val="auto"/>
              </w:rPr>
              <w:t>5,38 мм</w:t>
            </w:r>
            <w:r w:rsidR="00665128" w:rsidRPr="00F32B76">
              <w:rPr>
                <w:rFonts w:cstheme="minorHAnsi"/>
                <w:color w:val="auto"/>
              </w:rPr>
              <w:t>.</w:t>
            </w:r>
          </w:p>
          <w:p w14:paraId="14AC8CF1" w14:textId="365912E2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Слева/ Справа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>не</w:t>
            </w:r>
            <w:r w:rsidR="003F57E4" w:rsidRPr="00F32B76">
              <w:rPr>
                <w:rFonts w:cstheme="minorHAnsi"/>
                <w:color w:val="auto"/>
              </w:rPr>
              <w:t xml:space="preserve"> более</w:t>
            </w:r>
            <w:r w:rsidR="001909C7" w:rsidRPr="00F32B76">
              <w:rPr>
                <w:rFonts w:cstheme="minorHAnsi"/>
                <w:color w:val="auto"/>
              </w:rPr>
              <w:t xml:space="preserve"> </w:t>
            </w:r>
            <w:r w:rsidRPr="00F32B76">
              <w:rPr>
                <w:rFonts w:cstheme="minorHAnsi"/>
                <w:color w:val="auto"/>
              </w:rPr>
              <w:t>5,38 мм</w:t>
            </w:r>
            <w:r w:rsidR="00665128" w:rsidRPr="00F32B76">
              <w:rPr>
                <w:rFonts w:cstheme="minorHAnsi"/>
                <w:color w:val="auto"/>
              </w:rPr>
              <w:t>.</w:t>
            </w:r>
          </w:p>
          <w:p w14:paraId="3AA7C60E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Снизу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1909C7" w:rsidRPr="00F32B76">
              <w:rPr>
                <w:rFonts w:cstheme="minorHAnsi"/>
                <w:color w:val="auto"/>
              </w:rPr>
              <w:t>не</w:t>
            </w:r>
            <w:r w:rsidR="003F57E4" w:rsidRPr="00F32B76">
              <w:rPr>
                <w:rFonts w:cstheme="minorHAnsi"/>
                <w:color w:val="auto"/>
              </w:rPr>
              <w:t xml:space="preserve"> более</w:t>
            </w:r>
            <w:r w:rsidR="001909C7" w:rsidRPr="00F32B76">
              <w:rPr>
                <w:rFonts w:cstheme="minorHAnsi"/>
                <w:color w:val="auto"/>
              </w:rPr>
              <w:t xml:space="preserve"> </w:t>
            </w:r>
            <w:r w:rsidRPr="00F32B76">
              <w:rPr>
                <w:rFonts w:cstheme="minorHAnsi"/>
                <w:color w:val="auto"/>
              </w:rPr>
              <w:t>16,66 мм</w:t>
            </w:r>
            <w:r w:rsidR="001909C7" w:rsidRPr="00F32B76">
              <w:rPr>
                <w:rFonts w:cstheme="minorHAnsi"/>
                <w:color w:val="auto"/>
              </w:rPr>
              <w:t>.</w:t>
            </w:r>
          </w:p>
          <w:p w14:paraId="4950B9DA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>Регулировка</w:t>
            </w:r>
            <w:r w:rsidR="001909C7" w:rsidRPr="00F32B76">
              <w:rPr>
                <w:rFonts w:cstheme="minorHAnsi"/>
                <w:color w:val="auto"/>
              </w:rPr>
              <w:t>:</w:t>
            </w:r>
          </w:p>
          <w:p w14:paraId="38F6B876" w14:textId="77777777" w:rsidR="00C97702" w:rsidRPr="00F32B76" w:rsidRDefault="00C97702" w:rsidP="00C97702">
            <w:pPr>
              <w:rPr>
                <w:rFonts w:cstheme="minorHAnsi"/>
                <w:color w:val="auto"/>
              </w:rPr>
            </w:pPr>
            <w:r w:rsidRPr="00F32B76">
              <w:rPr>
                <w:rFonts w:cstheme="minorHAnsi"/>
                <w:color w:val="auto"/>
              </w:rPr>
              <w:t xml:space="preserve">Подставка с регулируемой высотой </w:t>
            </w:r>
            <w:r w:rsidR="001909C7" w:rsidRPr="00F32B76">
              <w:rPr>
                <w:rFonts w:cstheme="minorHAnsi"/>
                <w:color w:val="auto"/>
              </w:rPr>
              <w:t>–</w:t>
            </w:r>
            <w:r w:rsidRPr="00F32B76">
              <w:rPr>
                <w:rFonts w:cstheme="minorHAnsi"/>
                <w:color w:val="auto"/>
              </w:rPr>
              <w:t xml:space="preserve"> </w:t>
            </w:r>
            <w:r w:rsidR="00F021B8" w:rsidRPr="00F32B76">
              <w:rPr>
                <w:rFonts w:cstheme="minorHAnsi"/>
                <w:color w:val="auto"/>
              </w:rPr>
              <w:t xml:space="preserve">диапазон регулировки </w:t>
            </w:r>
            <w:r w:rsidR="001909C7" w:rsidRPr="00F32B76">
              <w:rPr>
                <w:rFonts w:cstheme="minorHAnsi"/>
                <w:color w:val="auto"/>
              </w:rPr>
              <w:t xml:space="preserve">не менее </w:t>
            </w:r>
            <w:r w:rsidRPr="00F32B76">
              <w:rPr>
                <w:rFonts w:cstheme="minorHAnsi"/>
                <w:color w:val="auto"/>
              </w:rPr>
              <w:t>150 мм</w:t>
            </w:r>
            <w:r w:rsidR="00EF5B43" w:rsidRPr="00F32B76">
              <w:rPr>
                <w:rFonts w:cstheme="minorHAnsi"/>
                <w:color w:val="auto"/>
              </w:rPr>
              <w:t>.</w:t>
            </w:r>
          </w:p>
          <w:p w14:paraId="24D5933D" w14:textId="77777777" w:rsidR="00B15136" w:rsidRPr="00F32B76" w:rsidRDefault="001C1404" w:rsidP="00CD7599">
            <w:pPr>
              <w:rPr>
                <w:b/>
                <w:color w:val="auto"/>
              </w:rPr>
            </w:pPr>
            <w:r w:rsidRPr="00F32B76">
              <w:rPr>
                <w:b/>
                <w:color w:val="auto"/>
              </w:rPr>
              <w:t>2.</w:t>
            </w:r>
            <w:r w:rsidR="000736D5" w:rsidRPr="00F32B76">
              <w:rPr>
                <w:b/>
                <w:color w:val="auto"/>
              </w:rPr>
              <w:t xml:space="preserve"> Системный блок</w:t>
            </w:r>
            <w:r w:rsidR="00B15136" w:rsidRPr="00F32B76">
              <w:rPr>
                <w:b/>
                <w:color w:val="auto"/>
              </w:rPr>
              <w:t>.</w:t>
            </w:r>
          </w:p>
          <w:p w14:paraId="790A244B" w14:textId="77777777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Технические характеристики:</w:t>
            </w:r>
          </w:p>
          <w:p w14:paraId="6D0BBFF4" w14:textId="77777777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Процессор:</w:t>
            </w:r>
          </w:p>
          <w:p w14:paraId="76CFE7A0" w14:textId="77777777" w:rsidR="00F021B8" w:rsidRPr="00F32B76" w:rsidRDefault="00F021B8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Поколение процессора: не менее 12;</w:t>
            </w:r>
          </w:p>
          <w:p w14:paraId="20F5EC39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Количество ядер: не менее 6;</w:t>
            </w:r>
          </w:p>
          <w:p w14:paraId="15740D5E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Количество потоков: не менее 12</w:t>
            </w:r>
          </w:p>
          <w:p w14:paraId="20318DA4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Тактовая частота: не менее 3 ГГц;</w:t>
            </w:r>
          </w:p>
          <w:p w14:paraId="281392CA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Максимальная тактовая частота: не менее 4,6 ГГц;</w:t>
            </w:r>
          </w:p>
          <w:p w14:paraId="11F30A6E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Объем кэш-памяти </w:t>
            </w:r>
            <w:r w:rsidRPr="00F32B76">
              <w:rPr>
                <w:color w:val="auto"/>
                <w:lang w:val="en-US"/>
              </w:rPr>
              <w:t>L</w:t>
            </w:r>
            <w:r w:rsidRPr="00F32B76">
              <w:rPr>
                <w:color w:val="auto"/>
              </w:rPr>
              <w:t>2: не менее 7,5 Мб;</w:t>
            </w:r>
          </w:p>
          <w:p w14:paraId="33E3D688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Объем кэш-памяти </w:t>
            </w:r>
            <w:r w:rsidRPr="00F32B76">
              <w:rPr>
                <w:color w:val="auto"/>
                <w:lang w:val="en-US"/>
              </w:rPr>
              <w:t>L</w:t>
            </w:r>
            <w:r w:rsidRPr="00F32B76">
              <w:rPr>
                <w:color w:val="auto"/>
              </w:rPr>
              <w:t>3: не менее 18 Мб;</w:t>
            </w:r>
          </w:p>
          <w:p w14:paraId="46A9FE91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Максимальный объем памяти</w:t>
            </w:r>
            <w:r w:rsidR="001161D9" w:rsidRPr="00F32B76">
              <w:rPr>
                <w:color w:val="auto"/>
              </w:rPr>
              <w:t xml:space="preserve"> поддерживаемая процессором</w:t>
            </w:r>
            <w:r w:rsidRPr="00F32B76">
              <w:rPr>
                <w:color w:val="auto"/>
              </w:rPr>
              <w:t>: не менее 128 Гб;</w:t>
            </w:r>
          </w:p>
          <w:p w14:paraId="0297CE61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Интегрированная графическая система;</w:t>
            </w:r>
          </w:p>
          <w:p w14:paraId="14D52094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Базовая частота графического ядра: не менее 300 МГц</w:t>
            </w:r>
          </w:p>
          <w:p w14:paraId="4F4F903B" w14:textId="77777777" w:rsidR="00EF5B43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Максимальная частота графического ядра: не менее 1450 МГц;</w:t>
            </w:r>
          </w:p>
          <w:p w14:paraId="3FDCD6CC" w14:textId="43A6ED97" w:rsidR="003F57E4" w:rsidRPr="00F32B76" w:rsidRDefault="00EA50F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Техпроцесс: не более 10 </w:t>
            </w:r>
            <w:proofErr w:type="spellStart"/>
            <w:r w:rsidRPr="00F32B76">
              <w:rPr>
                <w:color w:val="auto"/>
              </w:rPr>
              <w:t>нм</w:t>
            </w:r>
            <w:proofErr w:type="spellEnd"/>
            <w:r w:rsidRPr="00F32B76">
              <w:rPr>
                <w:color w:val="auto"/>
              </w:rPr>
              <w:t>.</w:t>
            </w:r>
          </w:p>
          <w:p w14:paraId="1629345E" w14:textId="77777777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Операционная система:</w:t>
            </w:r>
          </w:p>
          <w:p w14:paraId="0BA76279" w14:textId="677AF8FE" w:rsidR="003F57E4" w:rsidRPr="00F32B76" w:rsidRDefault="00EF5B4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Предустановленная лицензионная операционная система</w:t>
            </w:r>
            <w:r w:rsidR="009D18C3" w:rsidRPr="00F32B76">
              <w:rPr>
                <w:color w:val="auto"/>
              </w:rPr>
              <w:t xml:space="preserve"> с возможностью ввода в домен</w:t>
            </w:r>
            <w:r w:rsidRPr="00F32B76">
              <w:rPr>
                <w:color w:val="auto"/>
              </w:rPr>
              <w:t>.</w:t>
            </w:r>
          </w:p>
          <w:p w14:paraId="2F797188" w14:textId="77777777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Память:</w:t>
            </w:r>
          </w:p>
          <w:p w14:paraId="21F692F8" w14:textId="30BFB2EA" w:rsidR="003F57E4" w:rsidRPr="00F32B76" w:rsidRDefault="00EA50F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Н</w:t>
            </w:r>
            <w:r w:rsidR="009C0440" w:rsidRPr="00F32B76">
              <w:rPr>
                <w:color w:val="auto"/>
              </w:rPr>
              <w:t xml:space="preserve">е менее </w:t>
            </w:r>
            <w:r w:rsidR="003F57E4" w:rsidRPr="00F32B76">
              <w:rPr>
                <w:color w:val="auto"/>
              </w:rPr>
              <w:t>1</w:t>
            </w:r>
            <w:r w:rsidR="00EF5B43" w:rsidRPr="00F32B76">
              <w:rPr>
                <w:color w:val="auto"/>
              </w:rPr>
              <w:t xml:space="preserve"> планки на</w:t>
            </w:r>
            <w:r w:rsidR="003F57E4" w:rsidRPr="00F32B76">
              <w:rPr>
                <w:color w:val="auto"/>
              </w:rPr>
              <w:t xml:space="preserve"> </w:t>
            </w:r>
            <w:r w:rsidR="001161D9"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8 ГБ, </w:t>
            </w:r>
            <w:r w:rsidR="001161D9" w:rsidRPr="00F32B76">
              <w:rPr>
                <w:color w:val="auto"/>
              </w:rPr>
              <w:t>не ниже</w:t>
            </w:r>
            <w:r w:rsidR="003F57E4" w:rsidRPr="00F32B76">
              <w:rPr>
                <w:color w:val="auto"/>
              </w:rPr>
              <w:t xml:space="preserve"> DDR4.</w:t>
            </w:r>
          </w:p>
          <w:p w14:paraId="0B70E673" w14:textId="77777777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Жесткий диск:</w:t>
            </w:r>
          </w:p>
          <w:p w14:paraId="05457FA8" w14:textId="71FD85E0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Твердотельный накопитель M.2 </w:t>
            </w:r>
            <w:r w:rsidR="00E35A16" w:rsidRPr="00F32B76">
              <w:rPr>
                <w:color w:val="auto"/>
              </w:rPr>
              <w:t xml:space="preserve">не более </w:t>
            </w:r>
            <w:r w:rsidRPr="00F32B76">
              <w:rPr>
                <w:color w:val="auto"/>
              </w:rPr>
              <w:t>2230 не менее 256 Г</w:t>
            </w:r>
            <w:r w:rsidR="008B090E" w:rsidRPr="00F32B76">
              <w:rPr>
                <w:color w:val="auto"/>
              </w:rPr>
              <w:t>б</w:t>
            </w:r>
            <w:r w:rsidR="00E35A16" w:rsidRPr="00F32B76">
              <w:rPr>
                <w:color w:val="auto"/>
              </w:rPr>
              <w:t xml:space="preserve"> </w:t>
            </w:r>
            <w:proofErr w:type="spellStart"/>
            <w:r w:rsidR="00E35A16" w:rsidRPr="00F32B76">
              <w:rPr>
                <w:color w:val="auto"/>
              </w:rPr>
              <w:t>PCIe</w:t>
            </w:r>
            <w:proofErr w:type="spellEnd"/>
            <w:r w:rsidR="00E35A16" w:rsidRPr="00F32B76">
              <w:rPr>
                <w:color w:val="auto"/>
              </w:rPr>
              <w:t xml:space="preserve"> </w:t>
            </w:r>
            <w:proofErr w:type="spellStart"/>
            <w:r w:rsidR="00E35A16" w:rsidRPr="00F32B76">
              <w:rPr>
                <w:color w:val="auto"/>
              </w:rPr>
              <w:t>NVMe</w:t>
            </w:r>
            <w:proofErr w:type="spellEnd"/>
            <w:r w:rsidR="00E35A16" w:rsidRPr="00F32B76">
              <w:rPr>
                <w:color w:val="auto"/>
              </w:rPr>
              <w:t>.</w:t>
            </w:r>
          </w:p>
          <w:p w14:paraId="48291E69" w14:textId="77777777" w:rsidR="003F57E4" w:rsidRPr="00F32B76" w:rsidRDefault="003F57E4" w:rsidP="003F57E4">
            <w:pPr>
              <w:rPr>
                <w:color w:val="auto"/>
              </w:rPr>
            </w:pPr>
            <w:proofErr w:type="gramStart"/>
            <w:r w:rsidRPr="00F32B76">
              <w:rPr>
                <w:color w:val="auto"/>
              </w:rPr>
              <w:t>Порты</w:t>
            </w:r>
            <w:proofErr w:type="gramEnd"/>
            <w:r w:rsidRPr="00F32B76">
              <w:rPr>
                <w:color w:val="auto"/>
              </w:rPr>
              <w:t xml:space="preserve"> расположенные на фронтальной части:</w:t>
            </w:r>
          </w:p>
          <w:p w14:paraId="6C807C5B" w14:textId="3D175520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2 порта USB </w:t>
            </w:r>
            <w:r w:rsidR="00E35A16" w:rsidRPr="00F32B76">
              <w:rPr>
                <w:color w:val="auto"/>
              </w:rPr>
              <w:t>не ниже</w:t>
            </w:r>
            <w:r w:rsidR="008B090E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</w:rPr>
              <w:t>2.0</w:t>
            </w:r>
            <w:r w:rsidRPr="00F32B76">
              <w:rPr>
                <w:color w:val="auto"/>
              </w:rPr>
              <w:t>;</w:t>
            </w:r>
          </w:p>
          <w:p w14:paraId="182FA393" w14:textId="294F4978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2 порта USB </w:t>
            </w:r>
            <w:r w:rsidR="00E35A16" w:rsidRPr="00F32B76">
              <w:rPr>
                <w:color w:val="auto"/>
              </w:rPr>
              <w:t>не ниже</w:t>
            </w:r>
            <w:r w:rsidR="008B090E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</w:rPr>
              <w:t xml:space="preserve">3.2 </w:t>
            </w:r>
            <w:proofErr w:type="spellStart"/>
            <w:r w:rsidR="003F57E4" w:rsidRPr="00F32B76">
              <w:rPr>
                <w:color w:val="auto"/>
              </w:rPr>
              <w:t>Gen</w:t>
            </w:r>
            <w:proofErr w:type="spellEnd"/>
            <w:r w:rsidR="003F57E4" w:rsidRPr="00F32B76">
              <w:rPr>
                <w:color w:val="auto"/>
              </w:rPr>
              <w:t xml:space="preserve"> 1</w:t>
            </w:r>
            <w:r w:rsidRPr="00F32B76">
              <w:rPr>
                <w:color w:val="auto"/>
              </w:rPr>
              <w:t>;</w:t>
            </w:r>
          </w:p>
          <w:p w14:paraId="76A30342" w14:textId="77777777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1 универсальный </w:t>
            </w:r>
            <w:proofErr w:type="spellStart"/>
            <w:r w:rsidR="003F57E4" w:rsidRPr="00F32B76">
              <w:rPr>
                <w:color w:val="auto"/>
              </w:rPr>
              <w:t>аудиоразъем</w:t>
            </w:r>
            <w:proofErr w:type="spellEnd"/>
            <w:r w:rsidRPr="00F32B76">
              <w:rPr>
                <w:color w:val="auto"/>
              </w:rPr>
              <w:t>.</w:t>
            </w:r>
          </w:p>
          <w:p w14:paraId="14068A52" w14:textId="77777777" w:rsidR="003F57E4" w:rsidRPr="00F32B76" w:rsidRDefault="003F57E4" w:rsidP="003F57E4">
            <w:pPr>
              <w:rPr>
                <w:color w:val="auto"/>
              </w:rPr>
            </w:pPr>
            <w:proofErr w:type="gramStart"/>
            <w:r w:rsidRPr="00F32B76">
              <w:rPr>
                <w:color w:val="auto"/>
              </w:rPr>
              <w:t>Порты</w:t>
            </w:r>
            <w:proofErr w:type="gramEnd"/>
            <w:r w:rsidRPr="00F32B76">
              <w:rPr>
                <w:color w:val="auto"/>
              </w:rPr>
              <w:t xml:space="preserve"> расположенные на задней части:</w:t>
            </w:r>
          </w:p>
          <w:p w14:paraId="59F52BC7" w14:textId="72B903AF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2 порта </w:t>
            </w:r>
            <w:r w:rsidR="003F57E4" w:rsidRPr="00F32B76">
              <w:rPr>
                <w:color w:val="auto"/>
                <w:lang w:val="en-US"/>
              </w:rPr>
              <w:t>USB</w:t>
            </w:r>
            <w:r w:rsidR="003F57E4" w:rsidRPr="00F32B76">
              <w:rPr>
                <w:color w:val="auto"/>
              </w:rPr>
              <w:t xml:space="preserve"> </w:t>
            </w:r>
            <w:r w:rsidR="008B090E" w:rsidRPr="00F32B76">
              <w:rPr>
                <w:color w:val="auto"/>
              </w:rPr>
              <w:t>не</w:t>
            </w:r>
            <w:r w:rsidR="00E35A16" w:rsidRPr="00F32B76">
              <w:rPr>
                <w:color w:val="auto"/>
              </w:rPr>
              <w:t xml:space="preserve"> ниже</w:t>
            </w:r>
            <w:r w:rsidR="008B090E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</w:rPr>
              <w:t xml:space="preserve">3.2 </w:t>
            </w:r>
            <w:r w:rsidR="003F57E4" w:rsidRPr="00F32B76">
              <w:rPr>
                <w:color w:val="auto"/>
                <w:lang w:val="en-US"/>
              </w:rPr>
              <w:t>Gen</w:t>
            </w:r>
            <w:r w:rsidR="003F57E4" w:rsidRPr="00F32B76">
              <w:rPr>
                <w:color w:val="auto"/>
              </w:rPr>
              <w:t xml:space="preserve"> 1</w:t>
            </w:r>
            <w:r w:rsidRPr="00F32B76">
              <w:rPr>
                <w:color w:val="auto"/>
              </w:rPr>
              <w:t>;</w:t>
            </w:r>
          </w:p>
          <w:p w14:paraId="2D9D4FC7" w14:textId="2DEB470D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2 порта </w:t>
            </w:r>
            <w:r w:rsidR="003F57E4" w:rsidRPr="00F32B76">
              <w:rPr>
                <w:color w:val="auto"/>
                <w:lang w:val="en-US"/>
              </w:rPr>
              <w:t>USB</w:t>
            </w:r>
            <w:r w:rsidR="003F57E4" w:rsidRPr="00F32B76">
              <w:rPr>
                <w:color w:val="auto"/>
              </w:rPr>
              <w:t xml:space="preserve"> </w:t>
            </w:r>
            <w:r w:rsidR="008B090E" w:rsidRPr="00F32B76">
              <w:rPr>
                <w:color w:val="auto"/>
              </w:rPr>
              <w:t>не</w:t>
            </w:r>
            <w:r w:rsidR="00E35A16" w:rsidRPr="00F32B76">
              <w:rPr>
                <w:color w:val="auto"/>
              </w:rPr>
              <w:t xml:space="preserve"> ниже</w:t>
            </w:r>
            <w:r w:rsidR="008B090E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</w:rPr>
              <w:t xml:space="preserve">2.0 с функцией </w:t>
            </w:r>
            <w:r w:rsidR="003F57E4" w:rsidRPr="00F32B76">
              <w:rPr>
                <w:color w:val="auto"/>
                <w:lang w:val="en-US"/>
              </w:rPr>
              <w:t>Smart</w:t>
            </w:r>
            <w:r w:rsidR="003F57E4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  <w:lang w:val="en-US"/>
              </w:rPr>
              <w:t>Power</w:t>
            </w:r>
            <w:r w:rsidR="003F57E4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  <w:lang w:val="en-US"/>
              </w:rPr>
              <w:t>On</w:t>
            </w:r>
            <w:r w:rsidRPr="00F32B76">
              <w:rPr>
                <w:color w:val="auto"/>
              </w:rPr>
              <w:t>;</w:t>
            </w:r>
          </w:p>
          <w:p w14:paraId="070A6102" w14:textId="77777777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1 </w:t>
            </w:r>
            <w:r w:rsidR="003F57E4" w:rsidRPr="00F32B76">
              <w:rPr>
                <w:color w:val="auto"/>
                <w:lang w:val="en-US"/>
              </w:rPr>
              <w:t>Ethernet</w:t>
            </w:r>
            <w:r w:rsidR="003F57E4" w:rsidRPr="00F32B76">
              <w:rPr>
                <w:color w:val="auto"/>
              </w:rPr>
              <w:t xml:space="preserve">-порт </w:t>
            </w:r>
            <w:r w:rsidR="003F57E4" w:rsidRPr="00F32B76">
              <w:rPr>
                <w:color w:val="auto"/>
                <w:lang w:val="en-US"/>
              </w:rPr>
              <w:t>RJ</w:t>
            </w:r>
            <w:r w:rsidR="003F57E4" w:rsidRPr="00F32B76">
              <w:rPr>
                <w:color w:val="auto"/>
              </w:rPr>
              <w:t>45</w:t>
            </w:r>
            <w:r w:rsidRPr="00F32B76">
              <w:rPr>
                <w:color w:val="auto"/>
              </w:rPr>
              <w:t>;</w:t>
            </w:r>
          </w:p>
          <w:p w14:paraId="343849CB" w14:textId="589A8765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lastRenderedPageBreak/>
              <w:t xml:space="preserve">Не менее </w:t>
            </w:r>
            <w:r w:rsidR="003F57E4" w:rsidRPr="00F32B76">
              <w:rPr>
                <w:color w:val="auto"/>
              </w:rPr>
              <w:t xml:space="preserve">1 порт </w:t>
            </w:r>
            <w:r w:rsidR="003F57E4" w:rsidRPr="00F32B76">
              <w:rPr>
                <w:color w:val="auto"/>
                <w:lang w:val="en-US"/>
              </w:rPr>
              <w:t>DisplayPort</w:t>
            </w:r>
            <w:r w:rsidR="003F57E4" w:rsidRPr="00F32B76">
              <w:rPr>
                <w:color w:val="auto"/>
              </w:rPr>
              <w:t xml:space="preserve"> </w:t>
            </w:r>
            <w:r w:rsidR="008B090E" w:rsidRPr="00F32B76">
              <w:rPr>
                <w:color w:val="auto"/>
              </w:rPr>
              <w:t>не</w:t>
            </w:r>
            <w:r w:rsidR="00E35A16" w:rsidRPr="00F32B76">
              <w:rPr>
                <w:color w:val="auto"/>
              </w:rPr>
              <w:t xml:space="preserve"> ниже</w:t>
            </w:r>
            <w:r w:rsidR="008B090E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</w:rPr>
              <w:t>1.4</w:t>
            </w:r>
            <w:r w:rsidRPr="00F32B76">
              <w:rPr>
                <w:color w:val="auto"/>
              </w:rPr>
              <w:t>;</w:t>
            </w:r>
          </w:p>
          <w:p w14:paraId="672D7C55" w14:textId="7B14A530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1 порт </w:t>
            </w:r>
            <w:r w:rsidR="003F57E4" w:rsidRPr="00F32B76">
              <w:rPr>
                <w:color w:val="auto"/>
                <w:lang w:val="en-US"/>
              </w:rPr>
              <w:t>HDMI</w:t>
            </w:r>
            <w:r w:rsidR="003F57E4" w:rsidRPr="00F32B76">
              <w:rPr>
                <w:color w:val="auto"/>
              </w:rPr>
              <w:t xml:space="preserve"> </w:t>
            </w:r>
            <w:r w:rsidR="008B090E" w:rsidRPr="00F32B76">
              <w:rPr>
                <w:color w:val="auto"/>
              </w:rPr>
              <w:t>не</w:t>
            </w:r>
            <w:r w:rsidR="00E35A16" w:rsidRPr="00F32B76">
              <w:rPr>
                <w:color w:val="auto"/>
              </w:rPr>
              <w:t xml:space="preserve"> ниже</w:t>
            </w:r>
            <w:r w:rsidR="008B090E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</w:rPr>
              <w:t>1.4</w:t>
            </w:r>
            <w:r w:rsidR="003F57E4" w:rsidRPr="00F32B76">
              <w:rPr>
                <w:color w:val="auto"/>
                <w:lang w:val="en-US"/>
              </w:rPr>
              <w:t>b</w:t>
            </w:r>
            <w:r w:rsidRPr="00F32B76">
              <w:rPr>
                <w:color w:val="auto"/>
              </w:rPr>
              <w:t>.</w:t>
            </w:r>
          </w:p>
          <w:p w14:paraId="5707AFC1" w14:textId="078153F7" w:rsidR="003F57E4" w:rsidRPr="00F32B76" w:rsidRDefault="008A4F9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Наличие следующих с</w:t>
            </w:r>
            <w:r w:rsidR="003F57E4" w:rsidRPr="00F32B76">
              <w:rPr>
                <w:color w:val="auto"/>
              </w:rPr>
              <w:t>ло</w:t>
            </w:r>
            <w:r w:rsidRPr="00F32B76">
              <w:rPr>
                <w:color w:val="auto"/>
              </w:rPr>
              <w:t>тов</w:t>
            </w:r>
            <w:r w:rsidR="001D128D" w:rsidRPr="00F32B76">
              <w:rPr>
                <w:color w:val="auto"/>
              </w:rPr>
              <w:t>:</w:t>
            </w:r>
          </w:p>
          <w:p w14:paraId="5CEE6803" w14:textId="77777777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 xml:space="preserve">1 полноразмерный слот </w:t>
            </w:r>
            <w:r w:rsidR="001161D9" w:rsidRPr="00F32B76">
              <w:rPr>
                <w:color w:val="auto"/>
              </w:rPr>
              <w:t xml:space="preserve">не ниже </w:t>
            </w:r>
            <w:proofErr w:type="spellStart"/>
            <w:r w:rsidR="003F57E4" w:rsidRPr="00F32B76">
              <w:rPr>
                <w:color w:val="auto"/>
              </w:rPr>
              <w:t>Gen</w:t>
            </w:r>
            <w:proofErr w:type="spellEnd"/>
            <w:r w:rsidR="003F57E4" w:rsidRPr="00F32B76">
              <w:rPr>
                <w:color w:val="auto"/>
              </w:rPr>
              <w:t xml:space="preserve"> 3 </w:t>
            </w:r>
            <w:proofErr w:type="spellStart"/>
            <w:r w:rsidR="003F57E4" w:rsidRPr="00F32B76">
              <w:rPr>
                <w:color w:val="auto"/>
              </w:rPr>
              <w:t>PCIe</w:t>
            </w:r>
            <w:proofErr w:type="spellEnd"/>
            <w:r w:rsidR="003F57E4" w:rsidRPr="00F32B76">
              <w:rPr>
                <w:color w:val="auto"/>
              </w:rPr>
              <w:t xml:space="preserve"> x16</w:t>
            </w:r>
            <w:r w:rsidRPr="00F32B76">
              <w:rPr>
                <w:color w:val="auto"/>
              </w:rPr>
              <w:t>;</w:t>
            </w:r>
          </w:p>
          <w:p w14:paraId="41192051" w14:textId="77777777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>2 полноразмерных слота</w:t>
            </w:r>
            <w:r w:rsidR="001161D9" w:rsidRPr="00F32B76">
              <w:rPr>
                <w:color w:val="auto"/>
              </w:rPr>
              <w:t xml:space="preserve"> не ниже</w:t>
            </w:r>
            <w:r w:rsidR="003F57E4" w:rsidRPr="00F32B76">
              <w:rPr>
                <w:color w:val="auto"/>
              </w:rPr>
              <w:t xml:space="preserve"> </w:t>
            </w:r>
            <w:proofErr w:type="spellStart"/>
            <w:r w:rsidR="003F57E4" w:rsidRPr="00F32B76">
              <w:rPr>
                <w:color w:val="auto"/>
              </w:rPr>
              <w:t>Gen</w:t>
            </w:r>
            <w:proofErr w:type="spellEnd"/>
            <w:r w:rsidR="003F57E4" w:rsidRPr="00F32B76">
              <w:rPr>
                <w:color w:val="auto"/>
              </w:rPr>
              <w:t xml:space="preserve"> 3 </w:t>
            </w:r>
            <w:proofErr w:type="spellStart"/>
            <w:r w:rsidR="003F57E4" w:rsidRPr="00F32B76">
              <w:rPr>
                <w:color w:val="auto"/>
              </w:rPr>
              <w:t>PCIe</w:t>
            </w:r>
            <w:proofErr w:type="spellEnd"/>
            <w:r w:rsidR="003F57E4" w:rsidRPr="00F32B76">
              <w:rPr>
                <w:color w:val="auto"/>
              </w:rPr>
              <w:t xml:space="preserve"> x1</w:t>
            </w:r>
            <w:r w:rsidRPr="00F32B76">
              <w:rPr>
                <w:color w:val="auto"/>
              </w:rPr>
              <w:t>;</w:t>
            </w:r>
          </w:p>
          <w:p w14:paraId="7BF9AC79" w14:textId="20E6FFB9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>1 слот</w:t>
            </w:r>
            <w:r w:rsidR="008B090E" w:rsidRPr="00F32B76">
              <w:rPr>
                <w:color w:val="auto"/>
              </w:rPr>
              <w:t xml:space="preserve"> </w:t>
            </w:r>
            <w:r w:rsidR="003F57E4" w:rsidRPr="00F32B76">
              <w:rPr>
                <w:color w:val="auto"/>
              </w:rPr>
              <w:t xml:space="preserve">M.2 </w:t>
            </w:r>
            <w:r w:rsidR="00E35A16" w:rsidRPr="00F32B76">
              <w:rPr>
                <w:color w:val="auto"/>
              </w:rPr>
              <w:t xml:space="preserve">не более </w:t>
            </w:r>
            <w:r w:rsidR="003F57E4" w:rsidRPr="00F32B76">
              <w:rPr>
                <w:color w:val="auto"/>
              </w:rPr>
              <w:t xml:space="preserve">2230 для карты </w:t>
            </w:r>
            <w:proofErr w:type="spellStart"/>
            <w:r w:rsidR="003F57E4" w:rsidRPr="00F32B76">
              <w:rPr>
                <w:color w:val="auto"/>
              </w:rPr>
              <w:t>Wi-Fi</w:t>
            </w:r>
            <w:proofErr w:type="spellEnd"/>
            <w:r w:rsidR="003F57E4" w:rsidRPr="00F32B76">
              <w:rPr>
                <w:color w:val="auto"/>
              </w:rPr>
              <w:t xml:space="preserve"> и </w:t>
            </w:r>
            <w:proofErr w:type="spellStart"/>
            <w:r w:rsidR="003F57E4" w:rsidRPr="00F32B76">
              <w:rPr>
                <w:color w:val="auto"/>
              </w:rPr>
              <w:t>Bluetooth</w:t>
            </w:r>
            <w:proofErr w:type="spellEnd"/>
            <w:r w:rsidRPr="00F32B76">
              <w:rPr>
                <w:color w:val="auto"/>
              </w:rPr>
              <w:t>;</w:t>
            </w:r>
          </w:p>
          <w:p w14:paraId="345A911F" w14:textId="1DB84D9F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3F57E4" w:rsidRPr="00F32B76">
              <w:rPr>
                <w:color w:val="auto"/>
              </w:rPr>
              <w:t>1 слот</w:t>
            </w:r>
            <w:r w:rsidR="008B090E" w:rsidRPr="00F32B76">
              <w:rPr>
                <w:color w:val="auto"/>
              </w:rPr>
              <w:t xml:space="preserve"> </w:t>
            </w:r>
            <w:r w:rsidR="00E35A16" w:rsidRPr="00F32B76">
              <w:rPr>
                <w:color w:val="auto"/>
              </w:rPr>
              <w:t xml:space="preserve">M.2 не более </w:t>
            </w:r>
            <w:r w:rsidR="003F57E4" w:rsidRPr="00F32B76">
              <w:rPr>
                <w:color w:val="auto"/>
              </w:rPr>
              <w:t>2280 для SSD</w:t>
            </w:r>
            <w:r w:rsidRPr="00F32B76">
              <w:rPr>
                <w:color w:val="auto"/>
              </w:rPr>
              <w:t>;</w:t>
            </w:r>
          </w:p>
          <w:p w14:paraId="317CE6F6" w14:textId="76B044CF" w:rsidR="003F57E4" w:rsidRPr="00F32B76" w:rsidRDefault="001D128D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Не менее </w:t>
            </w:r>
            <w:r w:rsidR="00DD2D63" w:rsidRPr="00F32B76">
              <w:rPr>
                <w:color w:val="auto"/>
              </w:rPr>
              <w:t>3 слотов</w:t>
            </w:r>
            <w:r w:rsidR="003F57E4" w:rsidRPr="00F32B76">
              <w:rPr>
                <w:color w:val="auto"/>
              </w:rPr>
              <w:t xml:space="preserve"> SATA для 3,5-дюймового/2,5-дюймового жесткого диска/твердотельного накопителя и оптического привода</w:t>
            </w:r>
            <w:r w:rsidRPr="00F32B76">
              <w:rPr>
                <w:color w:val="auto"/>
              </w:rPr>
              <w:t>.</w:t>
            </w:r>
          </w:p>
          <w:p w14:paraId="078BDB2C" w14:textId="4B91EC40" w:rsidR="003F57E4" w:rsidRPr="00F32B76" w:rsidRDefault="00DD2D63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Размеры</w:t>
            </w:r>
            <w:r w:rsidR="001D128D" w:rsidRPr="00F32B76">
              <w:rPr>
                <w:color w:val="auto"/>
              </w:rPr>
              <w:t>:</w:t>
            </w:r>
          </w:p>
          <w:p w14:paraId="1B63DA9D" w14:textId="77777777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Высота: </w:t>
            </w:r>
            <w:r w:rsidR="001D128D" w:rsidRPr="00F32B76">
              <w:rPr>
                <w:color w:val="auto"/>
              </w:rPr>
              <w:t xml:space="preserve">не менее </w:t>
            </w:r>
            <w:r w:rsidR="001161D9" w:rsidRPr="00F32B76">
              <w:rPr>
                <w:color w:val="auto"/>
              </w:rPr>
              <w:t>324,30 мм</w:t>
            </w:r>
            <w:r w:rsidR="001D128D" w:rsidRPr="00F32B76">
              <w:rPr>
                <w:color w:val="auto"/>
              </w:rPr>
              <w:t>;</w:t>
            </w:r>
          </w:p>
          <w:p w14:paraId="60C67247" w14:textId="77777777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Ширина: </w:t>
            </w:r>
            <w:r w:rsidR="001D128D" w:rsidRPr="00F32B76">
              <w:rPr>
                <w:color w:val="auto"/>
              </w:rPr>
              <w:t xml:space="preserve">не менее </w:t>
            </w:r>
            <w:r w:rsidR="001161D9" w:rsidRPr="00F32B76">
              <w:rPr>
                <w:color w:val="auto"/>
              </w:rPr>
              <w:t>154,00 мм</w:t>
            </w:r>
            <w:r w:rsidR="001D128D" w:rsidRPr="00F32B76">
              <w:rPr>
                <w:color w:val="auto"/>
              </w:rPr>
              <w:t>;</w:t>
            </w:r>
          </w:p>
          <w:p w14:paraId="7FA7504F" w14:textId="634CB44E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Глубина: </w:t>
            </w:r>
            <w:r w:rsidR="001D128D" w:rsidRPr="00F32B76">
              <w:rPr>
                <w:color w:val="auto"/>
              </w:rPr>
              <w:t xml:space="preserve">не менее </w:t>
            </w:r>
            <w:r w:rsidR="001161D9" w:rsidRPr="00F32B76">
              <w:rPr>
                <w:color w:val="auto"/>
              </w:rPr>
              <w:t>292,20 мм</w:t>
            </w:r>
            <w:r w:rsidR="001D128D" w:rsidRPr="00F32B76">
              <w:rPr>
                <w:color w:val="auto"/>
              </w:rPr>
              <w:t>.</w:t>
            </w:r>
          </w:p>
          <w:p w14:paraId="50C0D1C5" w14:textId="77777777" w:rsidR="003F57E4" w:rsidRPr="00F32B76" w:rsidRDefault="003F57E4" w:rsidP="003F57E4">
            <w:pPr>
              <w:rPr>
                <w:color w:val="auto"/>
              </w:rPr>
            </w:pPr>
            <w:r w:rsidRPr="00F32B76">
              <w:rPr>
                <w:color w:val="auto"/>
              </w:rPr>
              <w:t>Источник питания</w:t>
            </w:r>
            <w:r w:rsidR="001D128D" w:rsidRPr="00F32B76">
              <w:rPr>
                <w:color w:val="auto"/>
              </w:rPr>
              <w:t>:</w:t>
            </w:r>
            <w:r w:rsidRPr="00F32B76">
              <w:rPr>
                <w:color w:val="auto"/>
              </w:rPr>
              <w:t xml:space="preserve"> </w:t>
            </w:r>
          </w:p>
          <w:p w14:paraId="778D9DF2" w14:textId="10ADFEF6" w:rsidR="003F57E4" w:rsidRPr="00F32B76" w:rsidRDefault="003F57E4" w:rsidP="008B090E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Внутренний блок питания </w:t>
            </w:r>
            <w:r w:rsidR="001D128D" w:rsidRPr="00F32B76">
              <w:rPr>
                <w:color w:val="auto"/>
              </w:rPr>
              <w:t xml:space="preserve">не менее </w:t>
            </w:r>
            <w:r w:rsidR="001161D9" w:rsidRPr="00F32B76">
              <w:rPr>
                <w:color w:val="auto"/>
              </w:rPr>
              <w:t>300 Вт (PSU)</w:t>
            </w:r>
            <w:r w:rsidRPr="00F32B76">
              <w:rPr>
                <w:color w:val="auto"/>
              </w:rPr>
              <w:t xml:space="preserve">, </w:t>
            </w:r>
            <w:r w:rsidR="001D128D" w:rsidRPr="00F32B76">
              <w:rPr>
                <w:color w:val="auto"/>
              </w:rPr>
              <w:t xml:space="preserve">не менее </w:t>
            </w:r>
            <w:r w:rsidRPr="00F32B76">
              <w:rPr>
                <w:color w:val="auto"/>
              </w:rPr>
              <w:t xml:space="preserve">80 </w:t>
            </w:r>
            <w:proofErr w:type="spellStart"/>
            <w:r w:rsidRPr="00F32B76">
              <w:rPr>
                <w:color w:val="auto"/>
              </w:rPr>
              <w:t>Plus</w:t>
            </w:r>
            <w:proofErr w:type="spellEnd"/>
            <w:r w:rsidRPr="00F32B76">
              <w:rPr>
                <w:color w:val="auto"/>
              </w:rPr>
              <w:t xml:space="preserve"> </w:t>
            </w:r>
            <w:proofErr w:type="spellStart"/>
            <w:r w:rsidRPr="00F32B76">
              <w:rPr>
                <w:color w:val="auto"/>
              </w:rPr>
              <w:t>Platinum</w:t>
            </w:r>
            <w:proofErr w:type="spellEnd"/>
            <w:r w:rsidR="001D128D" w:rsidRPr="00F32B76">
              <w:rPr>
                <w:color w:val="auto"/>
              </w:rPr>
              <w:t>.</w:t>
            </w:r>
          </w:p>
          <w:p w14:paraId="5936D482" w14:textId="7E1AE90C" w:rsidR="000736D5" w:rsidRPr="00F32B76" w:rsidRDefault="001C1404" w:rsidP="003D6FA5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32B76">
              <w:rPr>
                <w:b/>
              </w:rPr>
              <w:t xml:space="preserve">3. </w:t>
            </w:r>
            <w:r w:rsidR="000736D5" w:rsidRPr="00F32B76">
              <w:rPr>
                <w:b/>
              </w:rPr>
              <w:t>Клавиатура</w:t>
            </w:r>
            <w:r w:rsidRPr="00F32B76">
              <w:rPr>
                <w:b/>
              </w:rPr>
              <w:t>.</w:t>
            </w:r>
          </w:p>
          <w:p w14:paraId="2783607C" w14:textId="77777777" w:rsidR="000736D5" w:rsidRPr="00F32B76" w:rsidRDefault="000736D5" w:rsidP="00C706EC">
            <w:pPr>
              <w:rPr>
                <w:color w:val="auto"/>
                <w:lang w:val="kk-KZ"/>
              </w:rPr>
            </w:pPr>
            <w:r w:rsidRPr="00F32B76">
              <w:rPr>
                <w:color w:val="auto"/>
              </w:rPr>
              <w:t xml:space="preserve">Предназначение – для настольного компьютера; </w:t>
            </w:r>
          </w:p>
          <w:p w14:paraId="7619460B" w14:textId="77777777" w:rsidR="000736D5" w:rsidRPr="00F32B76" w:rsidRDefault="000736D5" w:rsidP="00C706EC">
            <w:pPr>
              <w:rPr>
                <w:color w:val="auto"/>
                <w:lang w:val="kk-KZ"/>
              </w:rPr>
            </w:pPr>
            <w:r w:rsidRPr="00F32B76">
              <w:rPr>
                <w:color w:val="auto"/>
                <w:lang w:val="kk-KZ"/>
              </w:rPr>
              <w:t>Ц</w:t>
            </w:r>
            <w:r w:rsidRPr="00F32B76">
              <w:rPr>
                <w:color w:val="auto"/>
              </w:rPr>
              <w:t>вет – черный</w:t>
            </w:r>
            <w:r w:rsidR="007772D3" w:rsidRPr="00F32B76">
              <w:rPr>
                <w:color w:val="auto"/>
              </w:rPr>
              <w:t>;</w:t>
            </w:r>
          </w:p>
          <w:p w14:paraId="42A0FB66" w14:textId="77777777" w:rsidR="000736D5" w:rsidRPr="00F32B76" w:rsidRDefault="000736D5" w:rsidP="00C706EC">
            <w:pPr>
              <w:rPr>
                <w:color w:val="auto"/>
                <w:lang w:val="kk-KZ"/>
              </w:rPr>
            </w:pPr>
            <w:r w:rsidRPr="00F32B76">
              <w:rPr>
                <w:color w:val="auto"/>
                <w:lang w:val="kk-KZ"/>
              </w:rPr>
              <w:t>Т</w:t>
            </w:r>
            <w:proofErr w:type="spellStart"/>
            <w:r w:rsidRPr="00F32B76">
              <w:rPr>
                <w:color w:val="auto"/>
              </w:rPr>
              <w:t>ип</w:t>
            </w:r>
            <w:proofErr w:type="spellEnd"/>
            <w:r w:rsidRPr="00F32B76">
              <w:rPr>
                <w:color w:val="auto"/>
              </w:rPr>
              <w:t xml:space="preserve"> подключения – проводной</w:t>
            </w:r>
            <w:r w:rsidR="007772D3" w:rsidRPr="00F32B76">
              <w:rPr>
                <w:color w:val="auto"/>
              </w:rPr>
              <w:t>;</w:t>
            </w:r>
          </w:p>
          <w:p w14:paraId="34D94502" w14:textId="77777777" w:rsidR="000736D5" w:rsidRPr="00F32B76" w:rsidRDefault="000736D5" w:rsidP="00C706EC">
            <w:pPr>
              <w:rPr>
                <w:color w:val="auto"/>
                <w:lang w:val="kk-KZ"/>
              </w:rPr>
            </w:pPr>
            <w:r w:rsidRPr="00F32B76">
              <w:rPr>
                <w:color w:val="auto"/>
                <w:lang w:val="kk-KZ"/>
              </w:rPr>
              <w:t>К</w:t>
            </w:r>
            <w:proofErr w:type="spellStart"/>
            <w:r w:rsidRPr="00F32B76">
              <w:rPr>
                <w:color w:val="auto"/>
              </w:rPr>
              <w:t>ласс</w:t>
            </w:r>
            <w:proofErr w:type="spellEnd"/>
            <w:r w:rsidRPr="00F32B76">
              <w:rPr>
                <w:color w:val="auto"/>
              </w:rPr>
              <w:t xml:space="preserve"> клавиатуры – стандартный</w:t>
            </w:r>
            <w:r w:rsidR="007772D3" w:rsidRPr="00F32B76">
              <w:rPr>
                <w:color w:val="auto"/>
              </w:rPr>
              <w:t>;</w:t>
            </w:r>
          </w:p>
          <w:p w14:paraId="0E39261C" w14:textId="77777777" w:rsidR="000736D5" w:rsidRPr="00F32B76" w:rsidRDefault="000736D5" w:rsidP="00C706EC">
            <w:pPr>
              <w:rPr>
                <w:color w:val="auto"/>
                <w:lang w:val="kk-KZ"/>
              </w:rPr>
            </w:pPr>
            <w:r w:rsidRPr="00F32B76">
              <w:rPr>
                <w:color w:val="auto"/>
                <w:lang w:val="kk-KZ"/>
              </w:rPr>
              <w:t>Ц</w:t>
            </w:r>
            <w:proofErr w:type="spellStart"/>
            <w:r w:rsidRPr="00F32B76">
              <w:rPr>
                <w:color w:val="auto"/>
              </w:rPr>
              <w:t>ифровой</w:t>
            </w:r>
            <w:proofErr w:type="spellEnd"/>
            <w:r w:rsidRPr="00F32B76">
              <w:rPr>
                <w:color w:val="auto"/>
              </w:rPr>
              <w:t xml:space="preserve"> блок – имеется</w:t>
            </w:r>
            <w:r w:rsidR="007772D3" w:rsidRPr="00F32B76">
              <w:rPr>
                <w:color w:val="auto"/>
              </w:rPr>
              <w:t>;</w:t>
            </w:r>
          </w:p>
          <w:p w14:paraId="4177C57B" w14:textId="77777777" w:rsidR="000736D5" w:rsidRPr="00F32B76" w:rsidRDefault="000736D5" w:rsidP="00C706EC">
            <w:pPr>
              <w:rPr>
                <w:color w:val="auto"/>
              </w:rPr>
            </w:pPr>
            <w:r w:rsidRPr="00F32B76">
              <w:rPr>
                <w:color w:val="auto"/>
                <w:lang w:val="kk-KZ"/>
              </w:rPr>
              <w:t>Р</w:t>
            </w:r>
            <w:proofErr w:type="spellStart"/>
            <w:r w:rsidRPr="00F32B76">
              <w:rPr>
                <w:color w:val="auto"/>
              </w:rPr>
              <w:t>аскладка</w:t>
            </w:r>
            <w:proofErr w:type="spellEnd"/>
            <w:r w:rsidRPr="00F32B76">
              <w:rPr>
                <w:color w:val="auto"/>
              </w:rPr>
              <w:t xml:space="preserve"> клавиатуры </w:t>
            </w:r>
            <w:r w:rsidR="007772D3" w:rsidRPr="00F32B76">
              <w:rPr>
                <w:color w:val="auto"/>
              </w:rPr>
              <w:t>–</w:t>
            </w:r>
            <w:r w:rsidRPr="00F32B76">
              <w:rPr>
                <w:color w:val="auto"/>
              </w:rPr>
              <w:t xml:space="preserve"> Русская, Английская, Казахская</w:t>
            </w:r>
            <w:r w:rsidR="007772D3" w:rsidRPr="00F32B76">
              <w:rPr>
                <w:color w:val="auto"/>
              </w:rPr>
              <w:t>;</w:t>
            </w:r>
            <w:r w:rsidRPr="00F32B76">
              <w:rPr>
                <w:color w:val="auto"/>
              </w:rPr>
              <w:t xml:space="preserve"> </w:t>
            </w:r>
            <w:r w:rsidRPr="00F32B76">
              <w:rPr>
                <w:color w:val="auto"/>
                <w:lang w:val="kk-KZ"/>
              </w:rPr>
              <w:t>Т</w:t>
            </w:r>
            <w:proofErr w:type="spellStart"/>
            <w:r w:rsidRPr="00F32B76">
              <w:rPr>
                <w:color w:val="auto"/>
              </w:rPr>
              <w:t>ип</w:t>
            </w:r>
            <w:proofErr w:type="spellEnd"/>
            <w:r w:rsidRPr="00F32B76">
              <w:rPr>
                <w:color w:val="auto"/>
              </w:rPr>
              <w:t xml:space="preserve"> клавиш – мембранные</w:t>
            </w:r>
            <w:r w:rsidR="007772D3" w:rsidRPr="00F32B76">
              <w:rPr>
                <w:color w:val="auto"/>
              </w:rPr>
              <w:t>;</w:t>
            </w:r>
          </w:p>
          <w:p w14:paraId="2ADFDA33" w14:textId="77777777" w:rsidR="000736D5" w:rsidRPr="00F32B76" w:rsidRDefault="000736D5" w:rsidP="00C706EC">
            <w:pPr>
              <w:rPr>
                <w:color w:val="auto"/>
              </w:rPr>
            </w:pPr>
            <w:r w:rsidRPr="00F32B76">
              <w:rPr>
                <w:color w:val="auto"/>
                <w:lang w:val="kk-KZ"/>
              </w:rPr>
              <w:t>К</w:t>
            </w:r>
            <w:proofErr w:type="spellStart"/>
            <w:r w:rsidRPr="00F32B76">
              <w:rPr>
                <w:color w:val="auto"/>
              </w:rPr>
              <w:t>оличество</w:t>
            </w:r>
            <w:proofErr w:type="spellEnd"/>
            <w:r w:rsidRPr="00F32B76">
              <w:rPr>
                <w:color w:val="auto"/>
              </w:rPr>
              <w:t xml:space="preserve"> клавиш – </w:t>
            </w:r>
            <w:r w:rsidRPr="00F32B76">
              <w:rPr>
                <w:color w:val="auto"/>
                <w:lang w:val="kk-KZ"/>
              </w:rPr>
              <w:t>не менее</w:t>
            </w:r>
            <w:r w:rsidRPr="00F32B76">
              <w:rPr>
                <w:color w:val="auto"/>
              </w:rPr>
              <w:t xml:space="preserve"> 104</w:t>
            </w:r>
            <w:r w:rsidRPr="00F32B76">
              <w:rPr>
                <w:color w:val="auto"/>
                <w:lang w:val="kk-KZ"/>
              </w:rPr>
              <w:t xml:space="preserve"> клавиш</w:t>
            </w:r>
            <w:r w:rsidR="007772D3" w:rsidRPr="00F32B76">
              <w:rPr>
                <w:color w:val="auto"/>
                <w:lang w:val="kk-KZ"/>
              </w:rPr>
              <w:t>;</w:t>
            </w:r>
            <w:r w:rsidR="001D128D" w:rsidRPr="00F32B76">
              <w:rPr>
                <w:color w:val="auto"/>
                <w:lang w:val="kk-KZ"/>
              </w:rPr>
              <w:t xml:space="preserve"> </w:t>
            </w:r>
          </w:p>
          <w:p w14:paraId="68C29A2F" w14:textId="77777777" w:rsidR="000736D5" w:rsidRPr="00F32B76" w:rsidRDefault="000736D5" w:rsidP="00C706EC">
            <w:pPr>
              <w:rPr>
                <w:color w:val="auto"/>
                <w:lang w:val="kk-KZ"/>
              </w:rPr>
            </w:pPr>
            <w:r w:rsidRPr="00F32B76">
              <w:rPr>
                <w:color w:val="auto"/>
                <w:lang w:val="kk-KZ"/>
              </w:rPr>
              <w:t>И</w:t>
            </w:r>
            <w:proofErr w:type="spellStart"/>
            <w:r w:rsidRPr="00F32B76">
              <w:rPr>
                <w:color w:val="auto"/>
              </w:rPr>
              <w:t>нтерфейс</w:t>
            </w:r>
            <w:proofErr w:type="spellEnd"/>
            <w:r w:rsidRPr="00F32B76">
              <w:rPr>
                <w:color w:val="auto"/>
              </w:rPr>
              <w:t xml:space="preserve"> – USB</w:t>
            </w:r>
            <w:r w:rsidR="007772D3" w:rsidRPr="00F32B76">
              <w:rPr>
                <w:color w:val="auto"/>
              </w:rPr>
              <w:t>;</w:t>
            </w:r>
          </w:p>
          <w:p w14:paraId="0CA1FE1B" w14:textId="77777777" w:rsidR="000736D5" w:rsidRPr="00F32B76" w:rsidRDefault="000736D5" w:rsidP="00C706EC">
            <w:pPr>
              <w:rPr>
                <w:color w:val="auto"/>
                <w:lang w:val="kk-KZ"/>
              </w:rPr>
            </w:pPr>
            <w:r w:rsidRPr="00F32B76">
              <w:rPr>
                <w:color w:val="auto"/>
                <w:lang w:val="kk-KZ"/>
              </w:rPr>
              <w:t>М</w:t>
            </w:r>
            <w:proofErr w:type="spellStart"/>
            <w:r w:rsidRPr="00F32B76">
              <w:rPr>
                <w:color w:val="auto"/>
              </w:rPr>
              <w:t>атериал</w:t>
            </w:r>
            <w:proofErr w:type="spellEnd"/>
            <w:r w:rsidRPr="00F32B76">
              <w:rPr>
                <w:color w:val="auto"/>
              </w:rPr>
              <w:t xml:space="preserve"> корпуса – пластик</w:t>
            </w:r>
            <w:r w:rsidR="007772D3" w:rsidRPr="00F32B76">
              <w:rPr>
                <w:color w:val="auto"/>
              </w:rPr>
              <w:t>;</w:t>
            </w:r>
          </w:p>
          <w:p w14:paraId="3D9DFD0B" w14:textId="696B6EB6" w:rsidR="00AC1078" w:rsidRPr="00F32B76" w:rsidRDefault="000736D5" w:rsidP="00C706EC">
            <w:pPr>
              <w:rPr>
                <w:color w:val="auto"/>
                <w:lang w:val="kk-KZ"/>
              </w:rPr>
            </w:pPr>
            <w:r w:rsidRPr="00F32B76">
              <w:rPr>
                <w:color w:val="auto"/>
                <w:lang w:val="kk-KZ"/>
              </w:rPr>
              <w:t>Д</w:t>
            </w:r>
            <w:proofErr w:type="spellStart"/>
            <w:r w:rsidRPr="00F32B76">
              <w:rPr>
                <w:color w:val="auto"/>
              </w:rPr>
              <w:t>лина</w:t>
            </w:r>
            <w:proofErr w:type="spellEnd"/>
            <w:r w:rsidRPr="00F32B76">
              <w:rPr>
                <w:color w:val="auto"/>
              </w:rPr>
              <w:t xml:space="preserve"> кабеля – </w:t>
            </w:r>
            <w:r w:rsidRPr="00F32B76">
              <w:rPr>
                <w:color w:val="auto"/>
                <w:lang w:val="kk-KZ"/>
              </w:rPr>
              <w:t>не мене</w:t>
            </w:r>
            <w:r w:rsidR="008B090E" w:rsidRPr="00F32B76">
              <w:rPr>
                <w:color w:val="auto"/>
                <w:lang w:val="kk-KZ"/>
              </w:rPr>
              <w:t>е</w:t>
            </w:r>
            <w:r w:rsidRPr="00F32B76">
              <w:rPr>
                <w:color w:val="auto"/>
                <w:lang w:val="kk-KZ"/>
              </w:rPr>
              <w:t xml:space="preserve"> </w:t>
            </w:r>
            <w:r w:rsidRPr="00F32B76">
              <w:rPr>
                <w:color w:val="auto"/>
              </w:rPr>
              <w:t>1,8</w:t>
            </w:r>
            <w:r w:rsidRPr="00F32B76">
              <w:rPr>
                <w:color w:val="auto"/>
                <w:lang w:val="kk-KZ"/>
              </w:rPr>
              <w:t xml:space="preserve"> м</w:t>
            </w:r>
            <w:r w:rsidRPr="00F32B76">
              <w:rPr>
                <w:color w:val="auto"/>
              </w:rPr>
              <w:t>.</w:t>
            </w:r>
          </w:p>
          <w:p w14:paraId="5D031837" w14:textId="77777777" w:rsidR="001C1404" w:rsidRPr="00F32B76" w:rsidRDefault="001C1404" w:rsidP="00C706EC">
            <w:pPr>
              <w:rPr>
                <w:b/>
                <w:color w:val="auto"/>
              </w:rPr>
            </w:pPr>
            <w:r w:rsidRPr="00F32B76">
              <w:rPr>
                <w:b/>
                <w:color w:val="auto"/>
              </w:rPr>
              <w:t>4.</w:t>
            </w:r>
            <w:r w:rsidR="007772D3" w:rsidRPr="00F32B76">
              <w:rPr>
                <w:b/>
                <w:color w:val="auto"/>
              </w:rPr>
              <w:t xml:space="preserve"> Мышь оптическая</w:t>
            </w:r>
            <w:r w:rsidRPr="00F32B76">
              <w:rPr>
                <w:b/>
                <w:color w:val="auto"/>
              </w:rPr>
              <w:t>.</w:t>
            </w:r>
          </w:p>
          <w:p w14:paraId="4EFD5393" w14:textId="77777777" w:rsidR="007772D3" w:rsidRPr="00F32B76" w:rsidRDefault="007772D3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Предназначени</w:t>
            </w:r>
            <w:r w:rsidR="00EC285E" w:rsidRPr="00F32B76">
              <w:rPr>
                <w:color w:val="auto"/>
              </w:rPr>
              <w:t>е – для настольного компьютера;</w:t>
            </w:r>
          </w:p>
          <w:p w14:paraId="677C1FC4" w14:textId="77777777" w:rsidR="007772D3" w:rsidRPr="00F32B76" w:rsidRDefault="00EC285E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Цвет – черный;</w:t>
            </w:r>
          </w:p>
          <w:p w14:paraId="1FDB9B97" w14:textId="77777777" w:rsidR="007772D3" w:rsidRPr="00F32B76" w:rsidRDefault="00EC285E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Тип подключения – проводной;</w:t>
            </w:r>
          </w:p>
          <w:p w14:paraId="46ECAD39" w14:textId="77777777" w:rsidR="007772D3" w:rsidRPr="00F32B76" w:rsidRDefault="00EC285E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Интерфейс – USB;</w:t>
            </w:r>
          </w:p>
          <w:p w14:paraId="00BE347C" w14:textId="77777777" w:rsidR="007772D3" w:rsidRPr="00F32B76" w:rsidRDefault="00EC285E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Длина кабеля – не менее 1,8 м;</w:t>
            </w:r>
          </w:p>
          <w:p w14:paraId="1BF0252F" w14:textId="77777777" w:rsidR="007772D3" w:rsidRPr="00F32B76" w:rsidRDefault="00A1366D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 xml:space="preserve">Особенности </w:t>
            </w:r>
            <w:r w:rsidR="00EC285E" w:rsidRPr="00F32B76">
              <w:rPr>
                <w:color w:val="auto"/>
              </w:rPr>
              <w:t xml:space="preserve">– </w:t>
            </w:r>
            <w:r w:rsidRPr="00F32B76">
              <w:rPr>
                <w:color w:val="auto"/>
                <w:lang w:val="kk-KZ"/>
              </w:rPr>
              <w:t>симметричная</w:t>
            </w:r>
            <w:r w:rsidR="00EC285E" w:rsidRPr="00F32B76">
              <w:rPr>
                <w:color w:val="auto"/>
              </w:rPr>
              <w:t>;</w:t>
            </w:r>
          </w:p>
          <w:p w14:paraId="66CF2F06" w14:textId="77777777" w:rsidR="007772D3" w:rsidRPr="00F32B76" w:rsidRDefault="00EC285E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Класс мыши – стандартный;</w:t>
            </w:r>
          </w:p>
          <w:p w14:paraId="354BF24D" w14:textId="77777777" w:rsidR="007772D3" w:rsidRPr="00F32B76" w:rsidRDefault="00EC285E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П</w:t>
            </w:r>
            <w:r w:rsidR="007772D3" w:rsidRPr="00F32B76">
              <w:rPr>
                <w:color w:val="auto"/>
              </w:rPr>
              <w:t xml:space="preserve">ринцип работы </w:t>
            </w:r>
            <w:r w:rsidRPr="00F32B76">
              <w:rPr>
                <w:color w:val="auto"/>
              </w:rPr>
              <w:t>–</w:t>
            </w:r>
            <w:r w:rsidR="007772D3" w:rsidRPr="00F32B76">
              <w:rPr>
                <w:color w:val="auto"/>
              </w:rPr>
              <w:t xml:space="preserve"> оптическая</w:t>
            </w:r>
            <w:r w:rsidRPr="00F32B76">
              <w:rPr>
                <w:color w:val="auto"/>
              </w:rPr>
              <w:t xml:space="preserve"> светодиодная;</w:t>
            </w:r>
          </w:p>
          <w:p w14:paraId="3D9B5288" w14:textId="77777777" w:rsidR="007772D3" w:rsidRPr="00F32B76" w:rsidRDefault="00EC285E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К</w:t>
            </w:r>
            <w:r w:rsidR="007772D3" w:rsidRPr="00F32B76">
              <w:rPr>
                <w:color w:val="auto"/>
              </w:rPr>
              <w:t>оличест</w:t>
            </w:r>
            <w:r w:rsidRPr="00F32B76">
              <w:rPr>
                <w:color w:val="auto"/>
              </w:rPr>
              <w:t>во кнопок – не менее 3;</w:t>
            </w:r>
            <w:r w:rsidR="007772D3" w:rsidRPr="00F32B76">
              <w:rPr>
                <w:color w:val="auto"/>
              </w:rPr>
              <w:t xml:space="preserve"> </w:t>
            </w:r>
          </w:p>
          <w:p w14:paraId="0ABA0E17" w14:textId="77777777" w:rsidR="007772D3" w:rsidRPr="00F32B76" w:rsidRDefault="00EC285E" w:rsidP="00A974C0">
            <w:pPr>
              <w:rPr>
                <w:color w:val="auto"/>
              </w:rPr>
            </w:pPr>
            <w:r w:rsidRPr="00F32B76">
              <w:rPr>
                <w:color w:val="auto"/>
              </w:rPr>
              <w:t>Р</w:t>
            </w:r>
            <w:r w:rsidR="007772D3" w:rsidRPr="00F32B76">
              <w:rPr>
                <w:color w:val="auto"/>
              </w:rPr>
              <w:t>азрешение опт</w:t>
            </w:r>
            <w:r w:rsidRPr="00F32B76">
              <w:rPr>
                <w:color w:val="auto"/>
              </w:rPr>
              <w:t>ического сенсора – не менее</w:t>
            </w:r>
            <w:r w:rsidR="00A1366D" w:rsidRPr="00F32B76">
              <w:rPr>
                <w:color w:val="auto"/>
              </w:rPr>
              <w:t xml:space="preserve"> 1000</w:t>
            </w:r>
            <w:r w:rsidRPr="00F32B76">
              <w:rPr>
                <w:color w:val="auto"/>
              </w:rPr>
              <w:t xml:space="preserve"> </w:t>
            </w:r>
            <w:proofErr w:type="spellStart"/>
            <w:r w:rsidRPr="00F32B76">
              <w:rPr>
                <w:color w:val="auto"/>
              </w:rPr>
              <w:t>dpi</w:t>
            </w:r>
            <w:proofErr w:type="spellEnd"/>
            <w:r w:rsidRPr="00F32B76">
              <w:rPr>
                <w:color w:val="auto"/>
              </w:rPr>
              <w:t>;</w:t>
            </w:r>
            <w:r w:rsidR="007569F8" w:rsidRPr="00F32B76">
              <w:rPr>
                <w:color w:val="auto"/>
              </w:rPr>
              <w:t xml:space="preserve"> </w:t>
            </w:r>
          </w:p>
          <w:p w14:paraId="08578144" w14:textId="77777777" w:rsidR="007358A7" w:rsidRPr="00F32B76" w:rsidRDefault="007569F8" w:rsidP="007569F8">
            <w:pPr>
              <w:rPr>
                <w:color w:val="auto"/>
              </w:rPr>
            </w:pPr>
            <w:r w:rsidRPr="00F32B76">
              <w:rPr>
                <w:color w:val="auto"/>
              </w:rPr>
              <w:t>Материал корпуса – пластик.</w:t>
            </w:r>
          </w:p>
          <w:p w14:paraId="1EBB444D" w14:textId="20A1759A" w:rsidR="00EA50F3" w:rsidRPr="00DE54A5" w:rsidRDefault="00EA50F3" w:rsidP="008B090E">
            <w:pPr>
              <w:rPr>
                <w:color w:val="auto"/>
              </w:rPr>
            </w:pPr>
            <w:r w:rsidRPr="00F32B76">
              <w:rPr>
                <w:rFonts w:eastAsia="Calibri"/>
                <w:color w:val="auto"/>
                <w:lang w:eastAsia="en-US"/>
              </w:rPr>
              <w:t xml:space="preserve">В составе </w:t>
            </w:r>
            <w:r w:rsidR="008B090E" w:rsidRPr="00F32B76">
              <w:rPr>
                <w:rFonts w:eastAsia="Calibri"/>
                <w:color w:val="auto"/>
                <w:lang w:eastAsia="en-US"/>
              </w:rPr>
              <w:t>конкурса</w:t>
            </w:r>
            <w:r w:rsidRPr="00F32B76">
              <w:rPr>
                <w:rFonts w:eastAsia="Calibri"/>
                <w:color w:val="auto"/>
                <w:lang w:eastAsia="en-US"/>
              </w:rPr>
              <w:t xml:space="preserve"> Потенциальный поставщик должен предоставить авторизационное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0B77F2" w:rsidRPr="00743F88" w14:paraId="728AC17F" w14:textId="77777777" w:rsidTr="000B77F2">
        <w:tc>
          <w:tcPr>
            <w:tcW w:w="425" w:type="dxa"/>
            <w:shd w:val="clear" w:color="auto" w:fill="auto"/>
          </w:tcPr>
          <w:p w14:paraId="2C0285C2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14:paraId="77D235AB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14:paraId="5661EB4A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lastRenderedPageBreak/>
              <w:t>испытания товаров)</w:t>
            </w:r>
          </w:p>
        </w:tc>
        <w:tc>
          <w:tcPr>
            <w:tcW w:w="6379" w:type="dxa"/>
            <w:shd w:val="clear" w:color="auto" w:fill="auto"/>
          </w:tcPr>
          <w:p w14:paraId="011C68F1" w14:textId="77777777" w:rsidR="000B77F2" w:rsidRDefault="00CD7F25" w:rsidP="008A4F9D">
            <w:pPr>
              <w:rPr>
                <w:rFonts w:eastAsia="Calibri"/>
                <w:color w:val="auto"/>
                <w:lang w:eastAsia="en-US"/>
              </w:rPr>
            </w:pPr>
            <w:r w:rsidRPr="00CD7F25">
              <w:rPr>
                <w:rFonts w:eastAsia="Calibri"/>
                <w:color w:val="auto"/>
                <w:lang w:eastAsia="en-US"/>
              </w:rPr>
              <w:lastRenderedPageBreak/>
              <w:t xml:space="preserve">Поставщик в рамках договора должен осуществить транспортировку </w:t>
            </w:r>
            <w:r>
              <w:rPr>
                <w:rFonts w:eastAsia="Calibri"/>
                <w:color w:val="auto"/>
                <w:lang w:eastAsia="en-US"/>
              </w:rPr>
              <w:t xml:space="preserve">и консультацию по настройке оборудования во время </w:t>
            </w:r>
            <w:proofErr w:type="spellStart"/>
            <w:r>
              <w:rPr>
                <w:rFonts w:eastAsia="Calibri"/>
                <w:color w:val="auto"/>
                <w:lang w:eastAsia="en-US"/>
              </w:rPr>
              <w:t>пуско</w:t>
            </w:r>
            <w:proofErr w:type="spellEnd"/>
            <w:r>
              <w:rPr>
                <w:rFonts w:eastAsia="Calibri"/>
                <w:color w:val="auto"/>
                <w:lang w:val="kk-KZ" w:eastAsia="en-US"/>
              </w:rPr>
              <w:t>наладки</w:t>
            </w:r>
            <w:r w:rsidR="00994D45">
              <w:rPr>
                <w:rFonts w:eastAsia="Calibri"/>
                <w:color w:val="auto"/>
                <w:lang w:eastAsia="en-US"/>
              </w:rPr>
              <w:t>.</w:t>
            </w:r>
          </w:p>
          <w:p w14:paraId="058C4DA1" w14:textId="5349C4E0" w:rsidR="008A4F9D" w:rsidRPr="00994D45" w:rsidRDefault="008A4F9D" w:rsidP="00EA50F3">
            <w:pPr>
              <w:rPr>
                <w:rFonts w:eastAsia="Calibri"/>
                <w:color w:val="auto"/>
                <w:lang w:eastAsia="en-US"/>
              </w:rPr>
            </w:pPr>
          </w:p>
        </w:tc>
      </w:tr>
      <w:tr w:rsidR="000B77F2" w:rsidRPr="00743F88" w14:paraId="06748502" w14:textId="77777777" w:rsidTr="000B77F2">
        <w:tc>
          <w:tcPr>
            <w:tcW w:w="425" w:type="dxa"/>
            <w:shd w:val="clear" w:color="auto" w:fill="auto"/>
          </w:tcPr>
          <w:p w14:paraId="502E2530" w14:textId="142F5D00" w:rsidR="000B77F2" w:rsidRPr="00743F88" w:rsidRDefault="00EA50F3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11</w:t>
            </w:r>
            <w:r w:rsidR="000B77F2" w:rsidRPr="00743F88">
              <w:rPr>
                <w:rFonts w:eastAsia="Calibri"/>
                <w:color w:val="auto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15558C9D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Условия к потенциальному</w:t>
            </w:r>
          </w:p>
          <w:p w14:paraId="0E002546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поставщику в случае определения его победителем и</w:t>
            </w:r>
          </w:p>
          <w:p w14:paraId="36A2B7C9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заключения с ним договора о</w:t>
            </w:r>
          </w:p>
          <w:p w14:paraId="1B716D31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государственных закупках</w:t>
            </w:r>
          </w:p>
          <w:p w14:paraId="6976BC1A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(указываются при необходимости) (Отклонение</w:t>
            </w:r>
          </w:p>
          <w:p w14:paraId="0B1B2058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потенциального поставщика за не указание и непредставление</w:t>
            </w:r>
          </w:p>
          <w:p w14:paraId="2AB47CDA" w14:textId="77777777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  <w:r w:rsidRPr="00743F88">
              <w:rPr>
                <w:rFonts w:eastAsia="Calibri"/>
                <w:color w:val="auto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14:paraId="69268977" w14:textId="06D9DC09" w:rsidR="000B77F2" w:rsidRPr="00743F88" w:rsidRDefault="000B77F2" w:rsidP="00BB3804">
            <w:pPr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</w:tbl>
    <w:p w14:paraId="778DF113" w14:textId="4F050F30" w:rsidR="009F74A7" w:rsidRPr="00F77027" w:rsidRDefault="009F74A7" w:rsidP="00F77027">
      <w:bookmarkStart w:id="0" w:name="_GoBack"/>
      <w:bookmarkEnd w:id="0"/>
    </w:p>
    <w:sectPr w:rsidR="009F74A7" w:rsidRPr="00F77027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63B"/>
    <w:multiLevelType w:val="hybridMultilevel"/>
    <w:tmpl w:val="AC88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01CA"/>
    <w:multiLevelType w:val="hybridMultilevel"/>
    <w:tmpl w:val="9572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0499"/>
    <w:multiLevelType w:val="hybridMultilevel"/>
    <w:tmpl w:val="07FC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06397"/>
    <w:multiLevelType w:val="hybridMultilevel"/>
    <w:tmpl w:val="D9FE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6D7F"/>
    <w:multiLevelType w:val="hybridMultilevel"/>
    <w:tmpl w:val="F6DE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77D1"/>
    <w:multiLevelType w:val="multilevel"/>
    <w:tmpl w:val="793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F4DF1"/>
    <w:multiLevelType w:val="hybridMultilevel"/>
    <w:tmpl w:val="9202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302C1"/>
    <w:multiLevelType w:val="hybridMultilevel"/>
    <w:tmpl w:val="C9CE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66D68"/>
    <w:multiLevelType w:val="hybridMultilevel"/>
    <w:tmpl w:val="0FAE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D2311"/>
    <w:multiLevelType w:val="hybridMultilevel"/>
    <w:tmpl w:val="11DC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31FDA"/>
    <w:rsid w:val="000444BF"/>
    <w:rsid w:val="000736D5"/>
    <w:rsid w:val="000823F6"/>
    <w:rsid w:val="00083C4D"/>
    <w:rsid w:val="000A094C"/>
    <w:rsid w:val="000A563E"/>
    <w:rsid w:val="000B77F2"/>
    <w:rsid w:val="000D45A9"/>
    <w:rsid w:val="000E16CC"/>
    <w:rsid w:val="000E68CF"/>
    <w:rsid w:val="001161D9"/>
    <w:rsid w:val="0012611F"/>
    <w:rsid w:val="001609E6"/>
    <w:rsid w:val="00172224"/>
    <w:rsid w:val="00175DDF"/>
    <w:rsid w:val="001909C7"/>
    <w:rsid w:val="001947C3"/>
    <w:rsid w:val="001A7A65"/>
    <w:rsid w:val="001C1404"/>
    <w:rsid w:val="001C2DCD"/>
    <w:rsid w:val="001C494A"/>
    <w:rsid w:val="001D128D"/>
    <w:rsid w:val="001D2FD8"/>
    <w:rsid w:val="001E07C8"/>
    <w:rsid w:val="001F153A"/>
    <w:rsid w:val="002369F8"/>
    <w:rsid w:val="00242206"/>
    <w:rsid w:val="00250406"/>
    <w:rsid w:val="00267FD1"/>
    <w:rsid w:val="00282943"/>
    <w:rsid w:val="002A0BF6"/>
    <w:rsid w:val="002A51E1"/>
    <w:rsid w:val="002B304A"/>
    <w:rsid w:val="002C5CCE"/>
    <w:rsid w:val="00310033"/>
    <w:rsid w:val="00356DDA"/>
    <w:rsid w:val="00357F22"/>
    <w:rsid w:val="003C3224"/>
    <w:rsid w:val="003D6FA5"/>
    <w:rsid w:val="003F57E4"/>
    <w:rsid w:val="00412AE4"/>
    <w:rsid w:val="00434EEB"/>
    <w:rsid w:val="004414D8"/>
    <w:rsid w:val="00446614"/>
    <w:rsid w:val="00461CFC"/>
    <w:rsid w:val="004E2A6F"/>
    <w:rsid w:val="004E2ECC"/>
    <w:rsid w:val="004F704A"/>
    <w:rsid w:val="00522207"/>
    <w:rsid w:val="0056545C"/>
    <w:rsid w:val="00567AA4"/>
    <w:rsid w:val="00574F01"/>
    <w:rsid w:val="00591EE2"/>
    <w:rsid w:val="005A6E7F"/>
    <w:rsid w:val="005C69C8"/>
    <w:rsid w:val="005D4E54"/>
    <w:rsid w:val="005E2ECD"/>
    <w:rsid w:val="00665128"/>
    <w:rsid w:val="00686CFA"/>
    <w:rsid w:val="00692AB2"/>
    <w:rsid w:val="00693A3B"/>
    <w:rsid w:val="006C3480"/>
    <w:rsid w:val="006C4D2A"/>
    <w:rsid w:val="006C67D3"/>
    <w:rsid w:val="006C7CAE"/>
    <w:rsid w:val="006D3F99"/>
    <w:rsid w:val="006D5291"/>
    <w:rsid w:val="006F7B6A"/>
    <w:rsid w:val="00712EF0"/>
    <w:rsid w:val="007161C4"/>
    <w:rsid w:val="0072651E"/>
    <w:rsid w:val="007358A7"/>
    <w:rsid w:val="00743F88"/>
    <w:rsid w:val="00750FEB"/>
    <w:rsid w:val="007569F8"/>
    <w:rsid w:val="007677F0"/>
    <w:rsid w:val="007772D3"/>
    <w:rsid w:val="00792806"/>
    <w:rsid w:val="007C4678"/>
    <w:rsid w:val="007D4D24"/>
    <w:rsid w:val="007E4AB2"/>
    <w:rsid w:val="007F6A0B"/>
    <w:rsid w:val="00820985"/>
    <w:rsid w:val="008A4F9D"/>
    <w:rsid w:val="008B090E"/>
    <w:rsid w:val="009144AB"/>
    <w:rsid w:val="00946DD2"/>
    <w:rsid w:val="009675D5"/>
    <w:rsid w:val="00994D45"/>
    <w:rsid w:val="009C0440"/>
    <w:rsid w:val="009D18C3"/>
    <w:rsid w:val="009D3F56"/>
    <w:rsid w:val="009E058A"/>
    <w:rsid w:val="009F74A7"/>
    <w:rsid w:val="00A050AA"/>
    <w:rsid w:val="00A1366D"/>
    <w:rsid w:val="00A7555C"/>
    <w:rsid w:val="00A76560"/>
    <w:rsid w:val="00A77467"/>
    <w:rsid w:val="00A974C0"/>
    <w:rsid w:val="00AC1078"/>
    <w:rsid w:val="00AF0EFF"/>
    <w:rsid w:val="00B00554"/>
    <w:rsid w:val="00B15136"/>
    <w:rsid w:val="00B67255"/>
    <w:rsid w:val="00BB29FB"/>
    <w:rsid w:val="00BB3804"/>
    <w:rsid w:val="00BC269E"/>
    <w:rsid w:val="00BF7232"/>
    <w:rsid w:val="00C177C5"/>
    <w:rsid w:val="00C37450"/>
    <w:rsid w:val="00C60462"/>
    <w:rsid w:val="00C66E08"/>
    <w:rsid w:val="00C706EC"/>
    <w:rsid w:val="00C97702"/>
    <w:rsid w:val="00CA1EC4"/>
    <w:rsid w:val="00CD7599"/>
    <w:rsid w:val="00CD7A8E"/>
    <w:rsid w:val="00CD7F25"/>
    <w:rsid w:val="00D0177E"/>
    <w:rsid w:val="00D1051E"/>
    <w:rsid w:val="00D1513C"/>
    <w:rsid w:val="00D543FC"/>
    <w:rsid w:val="00D736A7"/>
    <w:rsid w:val="00D76C62"/>
    <w:rsid w:val="00DA4620"/>
    <w:rsid w:val="00DC4EAC"/>
    <w:rsid w:val="00DD2D63"/>
    <w:rsid w:val="00DD52BA"/>
    <w:rsid w:val="00DE54A5"/>
    <w:rsid w:val="00E17A1C"/>
    <w:rsid w:val="00E35A16"/>
    <w:rsid w:val="00E57F54"/>
    <w:rsid w:val="00E63352"/>
    <w:rsid w:val="00E82D3E"/>
    <w:rsid w:val="00E85AEA"/>
    <w:rsid w:val="00EA50F3"/>
    <w:rsid w:val="00EC0A50"/>
    <w:rsid w:val="00EC285E"/>
    <w:rsid w:val="00EF5B43"/>
    <w:rsid w:val="00F021B8"/>
    <w:rsid w:val="00F32B76"/>
    <w:rsid w:val="00F3700D"/>
    <w:rsid w:val="00F766A0"/>
    <w:rsid w:val="00F77027"/>
    <w:rsid w:val="00F80142"/>
    <w:rsid w:val="00FA500A"/>
    <w:rsid w:val="00FB4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098F"/>
  <w15:docId w15:val="{D5591EF6-6C72-4007-B525-7E3965EC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HTML">
    <w:name w:val="HTML Preformatted"/>
    <w:basedOn w:val="a"/>
    <w:link w:val="HTML0"/>
    <w:uiPriority w:val="99"/>
    <w:unhideWhenUsed/>
    <w:rsid w:val="0017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75D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75DDF"/>
  </w:style>
  <w:style w:type="paragraph" w:styleId="a5">
    <w:name w:val="List Paragraph"/>
    <w:basedOn w:val="a"/>
    <w:uiPriority w:val="34"/>
    <w:qFormat/>
    <w:rsid w:val="001C2DC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D6FA5"/>
    <w:pPr>
      <w:spacing w:before="100" w:beforeAutospacing="1" w:after="100" w:afterAutospacing="1"/>
      <w:jc w:val="left"/>
    </w:pPr>
    <w:rPr>
      <w:color w:val="auto"/>
    </w:rPr>
  </w:style>
  <w:style w:type="character" w:customStyle="1" w:styleId="apple-tab-span">
    <w:name w:val="apple-tab-span"/>
    <w:basedOn w:val="a0"/>
    <w:rsid w:val="00F80142"/>
  </w:style>
  <w:style w:type="paragraph" w:styleId="a7">
    <w:name w:val="Balloon Text"/>
    <w:basedOn w:val="a"/>
    <w:link w:val="a8"/>
    <w:uiPriority w:val="99"/>
    <w:semiHidden/>
    <w:unhideWhenUsed/>
    <w:rsid w:val="00716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1C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CF16-B226-4984-A610-B6C89901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2023-03-13T06:42:00Z</cp:lastPrinted>
  <dcterms:created xsi:type="dcterms:W3CDTF">2023-05-17T10:39:00Z</dcterms:created>
  <dcterms:modified xsi:type="dcterms:W3CDTF">2023-05-17T10:39:00Z</dcterms:modified>
</cp:coreProperties>
</file>