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3D5059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C147E6">
        <w:rPr>
          <w:b/>
          <w:sz w:val="22"/>
          <w:szCs w:val="22"/>
        </w:rPr>
        <w:t>акупаемой У</w:t>
      </w:r>
      <w:r w:rsidR="000B77F2">
        <w:rPr>
          <w:b/>
          <w:sz w:val="22"/>
          <w:szCs w:val="22"/>
        </w:rPr>
        <w:t>слуги</w:t>
      </w:r>
    </w:p>
    <w:p w:rsidR="000B77F2" w:rsidRPr="00D95FFC" w:rsidRDefault="00D95FFC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95FFC">
        <w:rPr>
          <w:b/>
          <w:bCs/>
          <w:lang w:val="kk-KZ"/>
        </w:rPr>
        <w:t>«</w:t>
      </w:r>
      <w:r w:rsidR="00BA5A23">
        <w:rPr>
          <w:b/>
          <w:bCs/>
        </w:rPr>
        <w:t>Услуга по</w:t>
      </w:r>
      <w:r w:rsidRPr="00D95FFC">
        <w:rPr>
          <w:b/>
          <w:bCs/>
        </w:rPr>
        <w:t xml:space="preserve"> </w:t>
      </w:r>
      <w:r w:rsidR="00BA5A23">
        <w:rPr>
          <w:b/>
          <w:bCs/>
        </w:rPr>
        <w:t>обслуживанию</w:t>
      </w:r>
      <w:r w:rsidR="00871DBA">
        <w:rPr>
          <w:b/>
          <w:bCs/>
        </w:rPr>
        <w:t xml:space="preserve"> бытовых кондиционеров</w:t>
      </w:r>
      <w:r w:rsidRPr="00D95FFC">
        <w:rPr>
          <w:b/>
          <w:bCs/>
          <w:lang w:val="kk-KZ"/>
        </w:rPr>
        <w:t>»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AB5A6B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услуги</w:t>
            </w:r>
          </w:p>
        </w:tc>
        <w:tc>
          <w:tcPr>
            <w:tcW w:w="6379" w:type="dxa"/>
            <w:shd w:val="clear" w:color="auto" w:fill="auto"/>
          </w:tcPr>
          <w:p w:rsidR="000B77F2" w:rsidRPr="00871DBA" w:rsidRDefault="00BA5A23" w:rsidP="00AB5A6B">
            <w:pPr>
              <w:spacing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bCs/>
                <w:sz w:val="22"/>
                <w:szCs w:val="22"/>
              </w:rPr>
              <w:t>Услуга по обслуживанию</w:t>
            </w:r>
            <w:r w:rsidR="00871DBA">
              <w:rPr>
                <w:bCs/>
                <w:sz w:val="22"/>
                <w:szCs w:val="22"/>
              </w:rPr>
              <w:t xml:space="preserve"> бытовых</w:t>
            </w:r>
            <w:r w:rsidR="007118D9" w:rsidRPr="00327F5E">
              <w:rPr>
                <w:bCs/>
                <w:sz w:val="22"/>
                <w:szCs w:val="22"/>
              </w:rPr>
              <w:t xml:space="preserve"> кондиционеров </w:t>
            </w:r>
            <w:bookmarkEnd w:id="0"/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D95FFC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D278C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AB5A6B" w:rsidRPr="00327F5E" w:rsidRDefault="001B6C04" w:rsidP="001B6C04">
            <w:pPr>
              <w:jc w:val="left"/>
              <w:rPr>
                <w:bCs/>
                <w:sz w:val="22"/>
                <w:szCs w:val="22"/>
              </w:rPr>
            </w:pPr>
            <w:r w:rsidRPr="00327F5E">
              <w:rPr>
                <w:bCs/>
                <w:sz w:val="22"/>
                <w:szCs w:val="22"/>
              </w:rPr>
              <w:t xml:space="preserve">1. </w:t>
            </w:r>
            <w:r w:rsidR="005E50C5" w:rsidRPr="00327F5E">
              <w:rPr>
                <w:bCs/>
                <w:sz w:val="22"/>
                <w:szCs w:val="22"/>
              </w:rPr>
              <w:t xml:space="preserve">Кондиционерное оборудование подлежащие техническому обслуживанию: </w:t>
            </w:r>
            <w:r w:rsidR="00871DBA">
              <w:rPr>
                <w:bCs/>
                <w:sz w:val="22"/>
                <w:szCs w:val="22"/>
              </w:rPr>
              <w:t>бытовые кондиционеры</w:t>
            </w:r>
            <w:r w:rsidR="00871DBA" w:rsidRPr="00871DB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71DBA" w:rsidRPr="00871DBA">
              <w:rPr>
                <w:bCs/>
                <w:sz w:val="22"/>
                <w:szCs w:val="22"/>
              </w:rPr>
              <w:t>Мitsubishi</w:t>
            </w:r>
            <w:proofErr w:type="spellEnd"/>
            <w:r w:rsidR="00871DBA" w:rsidRPr="00871DB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871DBA" w:rsidRPr="00871DBA">
              <w:rPr>
                <w:bCs/>
                <w:sz w:val="22"/>
                <w:szCs w:val="22"/>
              </w:rPr>
              <w:t>Electrolux</w:t>
            </w:r>
            <w:proofErr w:type="spellEnd"/>
            <w:r w:rsidR="00871DBA" w:rsidRPr="00871DB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871DBA" w:rsidRPr="00871DBA">
              <w:rPr>
                <w:bCs/>
                <w:sz w:val="22"/>
                <w:szCs w:val="22"/>
              </w:rPr>
              <w:t>Almacom</w:t>
            </w:r>
            <w:proofErr w:type="spellEnd"/>
            <w:r w:rsidR="00871DBA" w:rsidRPr="00871DB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871DBA" w:rsidRPr="00871DBA">
              <w:rPr>
                <w:bCs/>
                <w:sz w:val="22"/>
                <w:szCs w:val="22"/>
              </w:rPr>
              <w:t>Cameron</w:t>
            </w:r>
            <w:proofErr w:type="spellEnd"/>
            <w:r w:rsidR="00871DBA" w:rsidRPr="00871DB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871DBA" w:rsidRPr="00871DBA">
              <w:rPr>
                <w:bCs/>
                <w:sz w:val="22"/>
                <w:szCs w:val="22"/>
              </w:rPr>
              <w:t>Ballu</w:t>
            </w:r>
            <w:proofErr w:type="spellEnd"/>
            <w:r w:rsidR="00871DBA" w:rsidRPr="00871DBA">
              <w:rPr>
                <w:bCs/>
                <w:sz w:val="22"/>
                <w:szCs w:val="22"/>
              </w:rPr>
              <w:t xml:space="preserve"> в количестве – 35 штук.</w:t>
            </w:r>
            <w:r w:rsidR="005E50C5" w:rsidRPr="00327F5E">
              <w:rPr>
                <w:bCs/>
                <w:sz w:val="22"/>
                <w:szCs w:val="22"/>
              </w:rPr>
              <w:t xml:space="preserve"> </w:t>
            </w:r>
          </w:p>
          <w:p w:rsidR="00AB5A6B" w:rsidRPr="00327F5E" w:rsidRDefault="00AB5A6B" w:rsidP="00AB5A6B">
            <w:pPr>
              <w:rPr>
                <w:bCs/>
                <w:sz w:val="22"/>
                <w:szCs w:val="22"/>
              </w:rPr>
            </w:pPr>
            <w:r w:rsidRPr="00327F5E">
              <w:rPr>
                <w:bCs/>
                <w:sz w:val="22"/>
                <w:szCs w:val="22"/>
              </w:rPr>
              <w:t>Модели: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1"/>
              <w:gridCol w:w="2555"/>
            </w:tblGrid>
            <w:tr w:rsidR="00871DBA" w:rsidRPr="00EB5B36" w:rsidTr="00AD1B5C">
              <w:tc>
                <w:tcPr>
                  <w:tcW w:w="2155" w:type="dxa"/>
                </w:tcPr>
                <w:p w:rsidR="00871DBA" w:rsidRPr="00CE5A73" w:rsidRDefault="00871DBA" w:rsidP="00AD1B5C">
                  <w:pPr>
                    <w:rPr>
                      <w:bCs/>
                      <w:lang w:val="en-US"/>
                    </w:rPr>
                  </w:pPr>
                </w:p>
                <w:p w:rsidR="00871DBA" w:rsidRPr="00575FDE" w:rsidRDefault="00871DBA" w:rsidP="00AD1B5C">
                  <w:pPr>
                    <w:rPr>
                      <w:rFonts w:eastAsia="Calibri"/>
                      <w:lang w:val="en-US" w:eastAsia="en-US"/>
                    </w:rPr>
                  </w:pPr>
                  <w:r w:rsidRPr="00575FDE">
                    <w:rPr>
                      <w:rFonts w:eastAsia="Calibri"/>
                      <w:lang w:val="en-US" w:eastAsia="en-US"/>
                    </w:rPr>
                    <w:t>MFE – 60AE</w:t>
                  </w:r>
                </w:p>
                <w:p w:rsidR="00871DBA" w:rsidRPr="00575FDE" w:rsidRDefault="00871DBA" w:rsidP="00AD1B5C">
                  <w:pPr>
                    <w:rPr>
                      <w:rFonts w:eastAsia="Calibri"/>
                      <w:lang w:val="en-US" w:eastAsia="en-US"/>
                    </w:rPr>
                  </w:pPr>
                  <w:r w:rsidRPr="00575FDE">
                    <w:rPr>
                      <w:rFonts w:eastAsia="Calibri"/>
                      <w:lang w:val="en-US" w:eastAsia="en-US"/>
                    </w:rPr>
                    <w:t xml:space="preserve">A MS – A18VD </w:t>
                  </w:r>
                  <w:r>
                    <w:rPr>
                      <w:rFonts w:eastAsia="Calibri"/>
                      <w:lang w:val="en-US" w:eastAsia="en-US"/>
                    </w:rPr>
                    <w:t xml:space="preserve">CP </w:t>
                  </w:r>
                  <w:r w:rsidRPr="00575FDE">
                    <w:rPr>
                      <w:rFonts w:eastAsia="Calibri"/>
                      <w:lang w:val="en-US" w:eastAsia="en-US"/>
                    </w:rPr>
                    <w:t xml:space="preserve"> 42H – N</w:t>
                  </w:r>
                </w:p>
                <w:p w:rsidR="00871DBA" w:rsidRPr="00575FDE" w:rsidRDefault="00871DBA" w:rsidP="00AD1B5C">
                  <w:pPr>
                    <w:rPr>
                      <w:rFonts w:eastAsia="Calibri"/>
                      <w:lang w:val="en-US" w:eastAsia="en-US"/>
                    </w:rPr>
                  </w:pPr>
                  <w:r w:rsidRPr="00575FDE">
                    <w:rPr>
                      <w:rFonts w:eastAsia="Calibri"/>
                      <w:lang w:val="en-US" w:eastAsia="en-US"/>
                    </w:rPr>
                    <w:t>MSH – A24VD</w:t>
                  </w:r>
                </w:p>
                <w:p w:rsidR="00871DBA" w:rsidRPr="003F2C66" w:rsidRDefault="00871DBA" w:rsidP="00AD1B5C">
                  <w:pPr>
                    <w:rPr>
                      <w:bCs/>
                      <w:highlight w:val="yellow"/>
                      <w:lang w:val="en-US"/>
                    </w:rPr>
                  </w:pPr>
                  <w:r w:rsidRPr="00575FDE">
                    <w:rPr>
                      <w:rFonts w:eastAsia="Calibri"/>
                      <w:lang w:val="en-US" w:eastAsia="en-US"/>
                    </w:rPr>
                    <w:t>BFL/IN – 24HN1</w:t>
                  </w:r>
                </w:p>
              </w:tc>
              <w:tc>
                <w:tcPr>
                  <w:tcW w:w="1131" w:type="dxa"/>
                </w:tcPr>
                <w:p w:rsidR="00871DBA" w:rsidRPr="003F2C66" w:rsidRDefault="00871DBA" w:rsidP="00AD1B5C">
                  <w:pPr>
                    <w:rPr>
                      <w:bCs/>
                      <w:highlight w:val="yellow"/>
                      <w:lang w:val="en-US"/>
                    </w:rPr>
                  </w:pPr>
                </w:p>
              </w:tc>
              <w:tc>
                <w:tcPr>
                  <w:tcW w:w="2555" w:type="dxa"/>
                </w:tcPr>
                <w:p w:rsidR="00871DBA" w:rsidRPr="003F2C66" w:rsidRDefault="00871DBA" w:rsidP="00AD1B5C">
                  <w:pPr>
                    <w:rPr>
                      <w:bCs/>
                      <w:lang w:val="en-US"/>
                    </w:rPr>
                  </w:pPr>
                </w:p>
                <w:p w:rsidR="00871DBA" w:rsidRPr="003F2C66" w:rsidRDefault="00871DBA" w:rsidP="00AD1B5C">
                  <w:pPr>
                    <w:rPr>
                      <w:rFonts w:eastAsia="Calibri"/>
                      <w:lang w:val="en-US" w:eastAsia="en-US"/>
                    </w:rPr>
                  </w:pPr>
                  <w:r w:rsidRPr="00575FDE">
                    <w:rPr>
                      <w:rFonts w:eastAsia="Calibri"/>
                      <w:lang w:val="en-US" w:eastAsia="en-US"/>
                    </w:rPr>
                    <w:t>EACF – 60G</w:t>
                  </w:r>
                </w:p>
                <w:p w:rsidR="00871DBA" w:rsidRPr="003F2C66" w:rsidRDefault="00871DBA" w:rsidP="00AD1B5C">
                  <w:pPr>
                    <w:rPr>
                      <w:rFonts w:eastAsia="Calibri"/>
                      <w:lang w:val="en-US" w:eastAsia="en-US"/>
                    </w:rPr>
                  </w:pPr>
                  <w:proofErr w:type="spellStart"/>
                  <w:r w:rsidRPr="00575FDE">
                    <w:rPr>
                      <w:rFonts w:eastAsia="Calibri"/>
                      <w:lang w:val="en-US" w:eastAsia="en-US"/>
                    </w:rPr>
                    <w:t>Mfd</w:t>
                  </w:r>
                  <w:proofErr w:type="spellEnd"/>
                  <w:r w:rsidRPr="00575FDE">
                    <w:rPr>
                      <w:rFonts w:eastAsia="Calibri"/>
                      <w:lang w:val="en-US" w:eastAsia="en-US"/>
                    </w:rPr>
                    <w:t xml:space="preserve"> – </w:t>
                  </w:r>
                  <w:proofErr w:type="spellStart"/>
                  <w:r w:rsidRPr="00575FDE">
                    <w:rPr>
                      <w:rFonts w:eastAsia="Calibri"/>
                      <w:lang w:val="en-US" w:eastAsia="en-US"/>
                    </w:rPr>
                    <w:t>ge</w:t>
                  </w:r>
                  <w:proofErr w:type="spellEnd"/>
                  <w:r w:rsidRPr="00575FDE">
                    <w:rPr>
                      <w:rFonts w:eastAsia="Calibri"/>
                      <w:lang w:val="en-US" w:eastAsia="en-US"/>
                    </w:rPr>
                    <w:t xml:space="preserve"> 85VC</w:t>
                  </w:r>
                </w:p>
                <w:p w:rsidR="00871DBA" w:rsidRPr="003F2C66" w:rsidRDefault="00871DBA" w:rsidP="00AD1B5C">
                  <w:pPr>
                    <w:rPr>
                      <w:rFonts w:eastAsia="Calibri"/>
                      <w:lang w:val="en-US" w:eastAsia="en-US"/>
                    </w:rPr>
                  </w:pPr>
                  <w:proofErr w:type="spellStart"/>
                  <w:r w:rsidRPr="00575FDE">
                    <w:rPr>
                      <w:rFonts w:eastAsia="Calibri"/>
                      <w:lang w:val="en-US" w:eastAsia="en-US"/>
                    </w:rPr>
                    <w:t>Mfd</w:t>
                  </w:r>
                  <w:proofErr w:type="spellEnd"/>
                  <w:r w:rsidRPr="00575FDE">
                    <w:rPr>
                      <w:rFonts w:eastAsia="Calibri"/>
                      <w:lang w:val="en-US" w:eastAsia="en-US"/>
                    </w:rPr>
                    <w:t xml:space="preserve"> – </w:t>
                  </w:r>
                  <w:proofErr w:type="spellStart"/>
                  <w:r w:rsidRPr="00575FDE">
                    <w:rPr>
                      <w:rFonts w:eastAsia="Calibri"/>
                      <w:lang w:val="en-US" w:eastAsia="en-US"/>
                    </w:rPr>
                    <w:t>ge</w:t>
                  </w:r>
                  <w:proofErr w:type="spellEnd"/>
                  <w:r w:rsidRPr="00575FDE">
                    <w:rPr>
                      <w:rFonts w:eastAsia="Calibri"/>
                      <w:lang w:val="en-US" w:eastAsia="en-US"/>
                    </w:rPr>
                    <w:t xml:space="preserve"> 75VC</w:t>
                  </w:r>
                </w:p>
                <w:p w:rsidR="00871DBA" w:rsidRPr="003F2C66" w:rsidRDefault="00871DBA" w:rsidP="00AD1B5C">
                  <w:pPr>
                    <w:rPr>
                      <w:rFonts w:eastAsia="Calibri"/>
                      <w:lang w:val="en-US" w:eastAsia="en-US"/>
                    </w:rPr>
                  </w:pPr>
                  <w:proofErr w:type="spellStart"/>
                  <w:r w:rsidRPr="00575FDE">
                    <w:rPr>
                      <w:rFonts w:eastAsia="Calibri"/>
                      <w:lang w:val="en-US" w:eastAsia="en-US"/>
                    </w:rPr>
                    <w:t>Mfd</w:t>
                  </w:r>
                  <w:proofErr w:type="spellEnd"/>
                  <w:r w:rsidRPr="00575FDE">
                    <w:rPr>
                      <w:rFonts w:eastAsia="Calibri"/>
                      <w:lang w:val="en-US" w:eastAsia="en-US"/>
                    </w:rPr>
                    <w:t xml:space="preserve"> – </w:t>
                  </w:r>
                  <w:proofErr w:type="spellStart"/>
                  <w:r w:rsidRPr="00575FDE">
                    <w:rPr>
                      <w:rFonts w:eastAsia="Calibri"/>
                      <w:lang w:val="en-US" w:eastAsia="en-US"/>
                    </w:rPr>
                    <w:t>ge</w:t>
                  </w:r>
                  <w:proofErr w:type="spellEnd"/>
                  <w:r w:rsidRPr="00575FDE">
                    <w:rPr>
                      <w:rFonts w:eastAsia="Calibri"/>
                      <w:lang w:val="en-US" w:eastAsia="en-US"/>
                    </w:rPr>
                    <w:t xml:space="preserve"> 95VC</w:t>
                  </w:r>
                </w:p>
                <w:p w:rsidR="00871DBA" w:rsidRPr="003F2C66" w:rsidRDefault="00871DBA" w:rsidP="00AD1B5C">
                  <w:pPr>
                    <w:rPr>
                      <w:bCs/>
                      <w:lang w:val="en-US"/>
                    </w:rPr>
                  </w:pPr>
                  <w:r w:rsidRPr="00575FDE">
                    <w:rPr>
                      <w:rFonts w:eastAsia="Calibri"/>
                      <w:lang w:val="en-US" w:eastAsia="en-US"/>
                    </w:rPr>
                    <w:t>MF – 60AE</w:t>
                  </w:r>
                </w:p>
              </w:tc>
            </w:tr>
          </w:tbl>
          <w:p w:rsidR="00871DBA" w:rsidRPr="00CE5A73" w:rsidRDefault="00871DBA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en-US"/>
              </w:rPr>
            </w:pPr>
          </w:p>
          <w:p w:rsidR="007118D9" w:rsidRPr="00A35424" w:rsidRDefault="00AB5A6B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000000" w:themeColor="text1"/>
                <w:sz w:val="22"/>
                <w:szCs w:val="22"/>
              </w:rPr>
              <w:t>1.</w:t>
            </w:r>
            <w:r w:rsidR="001B6C04" w:rsidRPr="00A35424">
              <w:rPr>
                <w:bCs/>
                <w:color w:val="000000" w:themeColor="text1"/>
                <w:sz w:val="22"/>
                <w:szCs w:val="22"/>
              </w:rPr>
              <w:t>1.</w:t>
            </w:r>
            <w:r w:rsidRPr="00A3542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Осмотр состояния наружных и внутренних блоков, соединительных трубопроводов на предмет утечек, эвакуация остатков фреона с использованием станции эвакуации хладагента, пайка припоем медных труб с использованием кислородно-</w:t>
            </w:r>
            <w:proofErr w:type="spellStart"/>
            <w:r w:rsidR="007118D9" w:rsidRPr="00A35424">
              <w:rPr>
                <w:bCs/>
                <w:color w:val="auto"/>
                <w:sz w:val="22"/>
                <w:szCs w:val="22"/>
              </w:rPr>
              <w:t>пропанового</w:t>
            </w:r>
            <w:proofErr w:type="spellEnd"/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 переносного поста, с одновременной продувкой сухим азотом, с использованием азотного баллонного редуктора.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2. Проверка на герметичность (опрессовка) под большим давлением сухим азотом с использованием баллонного редуктора.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3. Удаление остатков воздуха с поврежденного контура с использованием вакуумного насоса до полного осушения.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000000" w:themeColor="text1"/>
                <w:sz w:val="22"/>
                <w:szCs w:val="22"/>
              </w:rPr>
              <w:t>1.</w:t>
            </w:r>
            <w:r w:rsidR="000827E1" w:rsidRPr="00A35424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0827E1" w:rsidRPr="00A35424">
              <w:rPr>
                <w:bCs/>
                <w:color w:val="FF0000"/>
                <w:sz w:val="22"/>
                <w:szCs w:val="22"/>
              </w:rPr>
              <w:t>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7D5250" w:rsidRPr="00A35424">
              <w:rPr>
                <w:bCs/>
                <w:color w:val="auto"/>
                <w:sz w:val="22"/>
                <w:szCs w:val="22"/>
              </w:rPr>
              <w:t>П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роизвести замену компрессорного масла используя масляный насос.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5. Измерение значения глубины вакуума.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6. Заправка </w:t>
            </w:r>
            <w:r w:rsidR="00CA3FE8" w:rsidRPr="00A35424">
              <w:rPr>
                <w:bCs/>
                <w:color w:val="auto"/>
                <w:sz w:val="22"/>
                <w:szCs w:val="22"/>
              </w:rPr>
              <w:t xml:space="preserve">и дозаправка 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хладагентов  R407C, </w:t>
            </w:r>
            <w:r w:rsidR="00FA3102" w:rsidRPr="00A35424">
              <w:rPr>
                <w:bCs/>
                <w:color w:val="auto"/>
                <w:sz w:val="22"/>
                <w:szCs w:val="22"/>
              </w:rPr>
              <w:t>R410A, R22 по электронным весам.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7. Проверка работы </w:t>
            </w:r>
            <w:proofErr w:type="spellStart"/>
            <w:r w:rsidR="007118D9" w:rsidRPr="00A35424">
              <w:rPr>
                <w:bCs/>
                <w:color w:val="auto"/>
                <w:sz w:val="22"/>
                <w:szCs w:val="22"/>
              </w:rPr>
              <w:t>терморасширительного</w:t>
            </w:r>
            <w:proofErr w:type="spellEnd"/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 вентиля.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8. Проверка работы фильтров-осушителей с измерением температуры до и после фильтра.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9. Мероприятия по замене перегоревшего компрессора, в том числе: его монтаж и демонтаж, пайка припоем присоединительных патрубков компрессора к трубопроводу кондиционера с использованием кислородно-</w:t>
            </w:r>
            <w:proofErr w:type="spellStart"/>
            <w:r w:rsidR="007118D9" w:rsidRPr="00A35424">
              <w:rPr>
                <w:bCs/>
                <w:color w:val="auto"/>
                <w:sz w:val="22"/>
                <w:szCs w:val="22"/>
              </w:rPr>
              <w:t>пропанового</w:t>
            </w:r>
            <w:proofErr w:type="spellEnd"/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 поста с одновременной продувкой сухим азотом, с использованием азотного баллонного редуктора.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10. Проверка на герметичность «опрессовкой» под давлением сухим азотом с использованием баллонного редуктора для больших рабочих давлений газов.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11. Удаление остатков воздуха с отремонтированного контура для полного осушения с и</w:t>
            </w:r>
            <w:r w:rsidR="00FA3102" w:rsidRPr="00A35424">
              <w:rPr>
                <w:bCs/>
                <w:color w:val="auto"/>
                <w:sz w:val="22"/>
                <w:szCs w:val="22"/>
              </w:rPr>
              <w:t>спользованием вакуумного насоса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12. Замена фильтров-осушителей, отделителей жидкости, </w:t>
            </w:r>
            <w:r w:rsidR="00CA3FE8" w:rsidRPr="00A35424">
              <w:rPr>
                <w:bCs/>
                <w:color w:val="auto"/>
                <w:sz w:val="22"/>
                <w:szCs w:val="22"/>
              </w:rPr>
              <w:t>антикислотных фильтров.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lastRenderedPageBreak/>
              <w:t>1.</w:t>
            </w:r>
            <w:r w:rsidR="00CA3FE8" w:rsidRPr="00A35424">
              <w:rPr>
                <w:bCs/>
                <w:color w:val="auto"/>
                <w:sz w:val="22"/>
                <w:szCs w:val="22"/>
              </w:rPr>
              <w:t>13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. Дезинфекция давлением горячего водяного пара теплообменника и крыльчатки вентилятора испарителя для устранения скопившихся бактерий и неприятных запахов с использованием переносного парогенератора.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CA3FE8" w:rsidRPr="00A35424">
              <w:rPr>
                <w:bCs/>
                <w:color w:val="auto"/>
                <w:sz w:val="22"/>
                <w:szCs w:val="22"/>
              </w:rPr>
              <w:t>14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. Промывка по всей территории паркинга наружных конденсаторов с использованием аппарата высокого давления воды с первичным нанесением очищающего средства и </w:t>
            </w:r>
            <w:r w:rsidR="007118D9" w:rsidRPr="00A35424">
              <w:rPr>
                <w:bCs/>
                <w:color w:val="000000" w:themeColor="text1"/>
                <w:sz w:val="22"/>
                <w:szCs w:val="22"/>
              </w:rPr>
              <w:t xml:space="preserve">последующей промывкой чистой водой.  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A35424">
              <w:rPr>
                <w:bCs/>
                <w:color w:val="000000" w:themeColor="text1"/>
                <w:sz w:val="22"/>
                <w:szCs w:val="22"/>
              </w:rPr>
              <w:t>1.</w:t>
            </w:r>
            <w:r w:rsidR="00CA3FE8" w:rsidRPr="00A35424">
              <w:rPr>
                <w:bCs/>
                <w:color w:val="000000" w:themeColor="text1"/>
                <w:sz w:val="22"/>
                <w:szCs w:val="22"/>
              </w:rPr>
              <w:t>15</w:t>
            </w:r>
            <w:r w:rsidR="007118D9" w:rsidRPr="00A35424">
              <w:rPr>
                <w:bCs/>
                <w:color w:val="000000" w:themeColor="text1"/>
                <w:sz w:val="22"/>
                <w:szCs w:val="22"/>
              </w:rPr>
              <w:t>. Проверка на вибрацию вентиляторов наружных конденсаторов, замен</w:t>
            </w:r>
            <w:r w:rsidR="007D5250" w:rsidRPr="00A35424">
              <w:rPr>
                <w:bCs/>
                <w:color w:val="000000" w:themeColor="text1"/>
                <w:sz w:val="22"/>
                <w:szCs w:val="22"/>
              </w:rPr>
              <w:t>а</w:t>
            </w:r>
            <w:r w:rsidR="007118D9" w:rsidRPr="00A35424">
              <w:rPr>
                <w:bCs/>
                <w:color w:val="000000" w:themeColor="text1"/>
                <w:sz w:val="22"/>
                <w:szCs w:val="22"/>
              </w:rPr>
              <w:t xml:space="preserve"> подшипника вентилятора конденсатора.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000000" w:themeColor="text1"/>
                <w:sz w:val="22"/>
                <w:szCs w:val="22"/>
              </w:rPr>
              <w:t>1.</w:t>
            </w:r>
            <w:r w:rsidR="00CA3FE8" w:rsidRPr="00A35424">
              <w:rPr>
                <w:bCs/>
                <w:color w:val="000000" w:themeColor="text1"/>
                <w:sz w:val="22"/>
                <w:szCs w:val="22"/>
              </w:rPr>
              <w:t>16</w:t>
            </w:r>
            <w:r w:rsidR="007118D9" w:rsidRPr="00A35424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Забор необходимого объёма масла для проверки и анализа с</w:t>
            </w:r>
            <w:r w:rsidR="00923EF2">
              <w:rPr>
                <w:bCs/>
                <w:color w:val="auto"/>
                <w:sz w:val="22"/>
                <w:szCs w:val="22"/>
              </w:rPr>
              <w:t xml:space="preserve"> использованием инжектора масла,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 замена и дозаправка масла с использованием масляного насоса.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CA3FE8" w:rsidRPr="00A35424">
              <w:rPr>
                <w:bCs/>
                <w:color w:val="auto"/>
                <w:sz w:val="22"/>
                <w:szCs w:val="22"/>
              </w:rPr>
              <w:t>17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. Проверка системы автоматического управления кондиционера, связанных с ней светодиодов, аварийных сигналов, датчиков, контроллеров. Проверка всех электрических соединений и предохранительных цепей.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CA3FE8" w:rsidRPr="00A35424">
              <w:rPr>
                <w:bCs/>
                <w:color w:val="auto"/>
                <w:sz w:val="22"/>
                <w:szCs w:val="22"/>
              </w:rPr>
              <w:t>18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. Проверка электрической коммутационной аппаратуры. </w:t>
            </w: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CA3FE8" w:rsidRPr="00A35424">
              <w:rPr>
                <w:bCs/>
                <w:color w:val="auto"/>
                <w:sz w:val="22"/>
                <w:szCs w:val="22"/>
              </w:rPr>
              <w:t>19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. Проверка компрессора на работоспособность измерением потребляемой мощности, температуры, уровня шума.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CA3FE8" w:rsidRPr="00A35424">
              <w:rPr>
                <w:bCs/>
                <w:color w:val="auto"/>
                <w:sz w:val="22"/>
                <w:szCs w:val="22"/>
              </w:rPr>
              <w:t>20</w:t>
            </w:r>
            <w:r w:rsidR="00055FF2" w:rsidRPr="00A35424">
              <w:rPr>
                <w:bCs/>
                <w:color w:val="auto"/>
                <w:sz w:val="22"/>
                <w:szCs w:val="22"/>
              </w:rPr>
              <w:t>.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 xml:space="preserve"> Проверка всех режимов работы оборудования.</w:t>
            </w:r>
          </w:p>
          <w:p w:rsidR="007118D9" w:rsidRPr="00A35424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1.</w:t>
            </w:r>
            <w:r w:rsidR="00CA3FE8" w:rsidRPr="00A35424">
              <w:rPr>
                <w:bCs/>
                <w:color w:val="auto"/>
                <w:sz w:val="22"/>
                <w:szCs w:val="22"/>
              </w:rPr>
              <w:t>21</w:t>
            </w:r>
            <w:r w:rsidR="00055FF2" w:rsidRPr="00A35424">
              <w:rPr>
                <w:bCs/>
                <w:color w:val="auto"/>
                <w:sz w:val="22"/>
                <w:szCs w:val="22"/>
              </w:rPr>
              <w:t xml:space="preserve">. </w:t>
            </w:r>
            <w:r w:rsidR="007118D9" w:rsidRPr="00A35424">
              <w:rPr>
                <w:bCs/>
                <w:color w:val="auto"/>
                <w:sz w:val="22"/>
                <w:szCs w:val="22"/>
              </w:rPr>
              <w:t>Проверка, анализ причин и подготовка мероприятий по устранению аварийных ситуаций.</w:t>
            </w:r>
          </w:p>
          <w:p w:rsidR="007D5250" w:rsidRPr="00A35424" w:rsidRDefault="007D5250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</w:rPr>
              <w:t>Все вышеперечисленные работы выполняются при необходимости.</w:t>
            </w:r>
          </w:p>
          <w:p w:rsidR="008B5BDD" w:rsidRPr="00A35424" w:rsidRDefault="008B5BDD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</w:p>
          <w:p w:rsidR="00BE75B8" w:rsidRPr="00A35424" w:rsidRDefault="008B5BDD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auto"/>
                <w:sz w:val="22"/>
                <w:szCs w:val="22"/>
                <w:lang w:val="kk-KZ"/>
              </w:rPr>
              <w:t>2</w:t>
            </w:r>
            <w:r w:rsidR="00BE75B8" w:rsidRPr="00A35424">
              <w:rPr>
                <w:bCs/>
                <w:color w:val="auto"/>
                <w:sz w:val="22"/>
                <w:szCs w:val="22"/>
              </w:rPr>
              <w:t>. Регламент техническо</w:t>
            </w:r>
            <w:r w:rsidR="009D088A" w:rsidRPr="00A35424">
              <w:rPr>
                <w:bCs/>
                <w:color w:val="auto"/>
                <w:sz w:val="22"/>
                <w:szCs w:val="22"/>
              </w:rPr>
              <w:t>го обслуживания</w:t>
            </w:r>
            <w:r w:rsidR="006B3735" w:rsidRPr="00A35424">
              <w:rPr>
                <w:bCs/>
                <w:color w:val="auto"/>
                <w:sz w:val="22"/>
                <w:szCs w:val="22"/>
              </w:rPr>
              <w:t>:</w:t>
            </w:r>
          </w:p>
          <w:p w:rsidR="00C311F7" w:rsidRPr="00BD7937" w:rsidRDefault="008B5BDD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A35424">
              <w:rPr>
                <w:bCs/>
                <w:color w:val="000000" w:themeColor="text1"/>
                <w:sz w:val="22"/>
                <w:szCs w:val="22"/>
                <w:lang w:val="kk-KZ"/>
              </w:rPr>
              <w:t>2</w:t>
            </w:r>
            <w:r w:rsidR="00C311F7" w:rsidRPr="00A35424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6B3735" w:rsidRPr="00A35424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6B3735" w:rsidRPr="00A35424">
              <w:rPr>
                <w:bCs/>
                <w:color w:val="FF0000"/>
                <w:sz w:val="22"/>
                <w:szCs w:val="22"/>
              </w:rPr>
              <w:t>.</w:t>
            </w:r>
            <w:r w:rsidR="00C311F7" w:rsidRPr="00A3542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C311F7" w:rsidRPr="00A35424">
              <w:rPr>
                <w:bCs/>
                <w:color w:val="auto"/>
                <w:sz w:val="22"/>
                <w:szCs w:val="22"/>
              </w:rPr>
              <w:t>Посещение специалистов для контроля и сервисного</w:t>
            </w:r>
            <w:r w:rsidR="00C311F7" w:rsidRPr="00A35424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 обслуживания оборудования осуществляется не </w:t>
            </w:r>
            <w:r w:rsidR="00266248" w:rsidRPr="00A35424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меньше </w:t>
            </w:r>
            <w:r w:rsidR="00392EF1" w:rsidRPr="00A35424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четырех </w:t>
            </w:r>
            <w:r w:rsidR="00392EF1">
              <w:rPr>
                <w:rFonts w:cs="Calibri"/>
                <w:color w:val="auto"/>
                <w:sz w:val="22"/>
                <w:szCs w:val="22"/>
                <w:lang w:val="kk-KZ"/>
              </w:rPr>
              <w:t>раз</w:t>
            </w:r>
            <w:r w:rsidR="00C311F7" w:rsidRPr="00A35424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 в </w:t>
            </w:r>
            <w:r w:rsidR="00266248" w:rsidRPr="00A35424">
              <w:rPr>
                <w:rFonts w:cs="Calibri"/>
                <w:color w:val="auto"/>
                <w:sz w:val="22"/>
                <w:szCs w:val="22"/>
                <w:lang w:val="kk-KZ"/>
              </w:rPr>
              <w:t>месяц на период оказываемых услуг</w:t>
            </w:r>
            <w:r w:rsidR="00C311F7" w:rsidRPr="00A35424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. </w:t>
            </w:r>
            <w:r w:rsidR="00C311F7" w:rsidRPr="00A35424">
              <w:rPr>
                <w:bCs/>
                <w:color w:val="auto"/>
                <w:sz w:val="22"/>
                <w:szCs w:val="22"/>
              </w:rPr>
              <w:t>В случаях аварии или выхода из строя оборудования, прибытие специалистов на объект в течении 1 часа с момента уведомления, в любое время суток.</w:t>
            </w:r>
          </w:p>
          <w:p w:rsidR="00C311F7" w:rsidRPr="00BD7937" w:rsidRDefault="008B5BDD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>.</w:t>
            </w:r>
            <w:r w:rsidR="006B3735">
              <w:rPr>
                <w:bCs/>
                <w:color w:val="auto"/>
                <w:sz w:val="22"/>
                <w:szCs w:val="22"/>
              </w:rPr>
              <w:t>2.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 xml:space="preserve"> Все вышеуказанные мероприятия производятся, в соответствии с требованиями к устройству, техническому обслуживанию, поддержанию и восстановлению качественной работоспособности оборудования перечисленного в да</w:t>
            </w:r>
            <w:r w:rsidR="00714E9B">
              <w:rPr>
                <w:bCs/>
                <w:color w:val="auto"/>
                <w:sz w:val="22"/>
                <w:szCs w:val="22"/>
              </w:rPr>
              <w:t>нной спецификации, работниками П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>оставщика, экипированных всем необходимым инструментом для проведения указанных работ.</w:t>
            </w:r>
          </w:p>
          <w:p w:rsidR="005E50C5" w:rsidRPr="00EA2551" w:rsidRDefault="00EA2551" w:rsidP="00D7117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A2551">
              <w:rPr>
                <w:color w:val="auto"/>
                <w:sz w:val="22"/>
                <w:szCs w:val="22"/>
              </w:rPr>
              <w:t xml:space="preserve">Все профилактические, ремонтные и монтажные работы связанные с обслуживанием бытовых кондиционеров осуществляется Поставщиком по согласованию с Заказчиком. При выходе из строя </w:t>
            </w:r>
            <w:bookmarkStart w:id="1" w:name="_Hlk91763198"/>
            <w:r w:rsidRPr="00EA2551">
              <w:rPr>
                <w:color w:val="auto"/>
                <w:sz w:val="22"/>
                <w:szCs w:val="22"/>
              </w:rPr>
              <w:t>комплектующих запасных частей, электрической коммутационной аппаратуры и расходных материалов,</w:t>
            </w:r>
            <w:bookmarkEnd w:id="1"/>
            <w:r w:rsidRPr="00EA2551">
              <w:rPr>
                <w:color w:val="auto"/>
                <w:sz w:val="22"/>
                <w:szCs w:val="22"/>
              </w:rPr>
              <w:t xml:space="preserve"> их приобретение осуществляется за счет Поставщика, в том случае, если их стоимость не будет превышать 5% от стоимости услуг, в каждом отдельном случае.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714E9B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</w:t>
            </w:r>
            <w:r w:rsidR="000B77F2"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оставщику в случае определения его победителем и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заключения с ним договора о</w:t>
            </w:r>
          </w:p>
          <w:p w:rsidR="000B77F2" w:rsidRPr="00681A03" w:rsidRDefault="00923E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</w:t>
            </w:r>
            <w:r w:rsidR="000B77F2"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закупках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 w:rsidR="00392EF1"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Указываются</w:t>
            </w: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при необходимости) (Отклонение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D7117E" w:rsidRDefault="00D7117E" w:rsidP="00D7117E">
            <w:pPr>
              <w:jc w:val="left"/>
              <w:rPr>
                <w:bCs/>
                <w:color w:val="auto"/>
                <w:sz w:val="22"/>
                <w:szCs w:val="22"/>
              </w:rPr>
            </w:pPr>
            <w:r w:rsidRPr="00327F5E">
              <w:rPr>
                <w:bCs/>
                <w:color w:val="auto"/>
                <w:sz w:val="22"/>
                <w:szCs w:val="22"/>
              </w:rPr>
              <w:lastRenderedPageBreak/>
              <w:t>В случае нанесения какого-либо ущерба зданию, оборудованию, имуществу, по причине несвоевременной и некачественной подготовк</w:t>
            </w:r>
            <w:r w:rsidR="00714E9B">
              <w:rPr>
                <w:bCs/>
                <w:color w:val="auto"/>
                <w:sz w:val="22"/>
                <w:szCs w:val="22"/>
              </w:rPr>
              <w:t>и обслуживаемого оборудования, П</w:t>
            </w:r>
            <w:r w:rsidRPr="00327F5E">
              <w:rPr>
                <w:bCs/>
                <w:color w:val="auto"/>
                <w:sz w:val="22"/>
                <w:szCs w:val="22"/>
              </w:rPr>
              <w:t xml:space="preserve">оставщик несёт </w:t>
            </w:r>
            <w:r w:rsidRPr="00327F5E">
              <w:rPr>
                <w:bCs/>
                <w:color w:val="auto"/>
                <w:sz w:val="22"/>
                <w:szCs w:val="22"/>
              </w:rPr>
              <w:lastRenderedPageBreak/>
              <w:t>полную материальную ответственность со 100 (сто) процентным возмещением всех убытков.</w:t>
            </w:r>
          </w:p>
          <w:p w:rsidR="005F40B8" w:rsidRPr="00327F5E" w:rsidRDefault="005F40B8" w:rsidP="00D7117E">
            <w:pPr>
              <w:jc w:val="left"/>
              <w:rPr>
                <w:bCs/>
                <w:color w:val="auto"/>
                <w:sz w:val="22"/>
                <w:szCs w:val="22"/>
              </w:rPr>
            </w:pPr>
            <w:r w:rsidRPr="005F40B8">
              <w:rPr>
                <w:bCs/>
                <w:color w:val="auto"/>
                <w:sz w:val="22"/>
                <w:szCs w:val="22"/>
              </w:rPr>
              <w:t xml:space="preserve">Соблюдение техники безопасности: в области промышленной </w:t>
            </w:r>
            <w:r w:rsidR="00923EF2" w:rsidRPr="005F40B8">
              <w:rPr>
                <w:bCs/>
                <w:color w:val="auto"/>
                <w:sz w:val="22"/>
                <w:szCs w:val="22"/>
              </w:rPr>
              <w:t>безопасности при</w:t>
            </w:r>
            <w:r w:rsidRPr="005F40B8">
              <w:rPr>
                <w:bCs/>
                <w:color w:val="auto"/>
                <w:sz w:val="22"/>
                <w:szCs w:val="22"/>
              </w:rPr>
              <w:t xml:space="preserve"> эксплуатации оборудования работающего под давлением, электробезопасности, пожарной безопасност</w:t>
            </w:r>
            <w:r w:rsidR="00923EF2">
              <w:rPr>
                <w:bCs/>
                <w:color w:val="auto"/>
                <w:sz w:val="22"/>
                <w:szCs w:val="22"/>
              </w:rPr>
              <w:t>и, при ведении работ на высоте.</w:t>
            </w:r>
          </w:p>
          <w:p w:rsidR="000B77F2" w:rsidRPr="00681A03" w:rsidRDefault="000B77F2" w:rsidP="008B5BD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710B87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F40B8" w:rsidRDefault="005F40B8" w:rsidP="00EB5B36">
      <w:pPr>
        <w:spacing w:line="276" w:lineRule="auto"/>
        <w:rPr>
          <w:b/>
          <w:bCs/>
          <w:color w:val="auto"/>
          <w:lang w:val="kk-KZ"/>
        </w:rPr>
      </w:pPr>
    </w:p>
    <w:sectPr w:rsidR="005F40B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677"/>
    <w:multiLevelType w:val="hybridMultilevel"/>
    <w:tmpl w:val="F6E2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152"/>
    <w:multiLevelType w:val="hybridMultilevel"/>
    <w:tmpl w:val="A408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60F"/>
    <w:multiLevelType w:val="hybridMultilevel"/>
    <w:tmpl w:val="0EE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14E"/>
    <w:multiLevelType w:val="hybridMultilevel"/>
    <w:tmpl w:val="06F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048"/>
    <w:multiLevelType w:val="hybridMultilevel"/>
    <w:tmpl w:val="854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C7C"/>
    <w:multiLevelType w:val="multilevel"/>
    <w:tmpl w:val="F8B4A2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FA21C2C"/>
    <w:multiLevelType w:val="hybridMultilevel"/>
    <w:tmpl w:val="168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7C1D"/>
    <w:multiLevelType w:val="hybridMultilevel"/>
    <w:tmpl w:val="B94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54155"/>
    <w:multiLevelType w:val="hybridMultilevel"/>
    <w:tmpl w:val="48C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36F9"/>
    <w:multiLevelType w:val="hybridMultilevel"/>
    <w:tmpl w:val="091AA7D4"/>
    <w:lvl w:ilvl="0" w:tplc="F522C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0CF7EF1"/>
    <w:multiLevelType w:val="hybridMultilevel"/>
    <w:tmpl w:val="15FA7AF0"/>
    <w:lvl w:ilvl="0" w:tplc="2872E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B990025"/>
    <w:multiLevelType w:val="hybridMultilevel"/>
    <w:tmpl w:val="54EEAD70"/>
    <w:lvl w:ilvl="0" w:tplc="425C2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C4F44F6"/>
    <w:multiLevelType w:val="hybridMultilevel"/>
    <w:tmpl w:val="54884F5A"/>
    <w:lvl w:ilvl="0" w:tplc="A224E3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929697F"/>
    <w:multiLevelType w:val="hybridMultilevel"/>
    <w:tmpl w:val="3E2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16F03"/>
    <w:multiLevelType w:val="hybridMultilevel"/>
    <w:tmpl w:val="D8F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63A8"/>
    <w:multiLevelType w:val="hybridMultilevel"/>
    <w:tmpl w:val="5552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13"/>
  </w:num>
  <w:num w:numId="11">
    <w:abstractNumId w:val="15"/>
  </w:num>
  <w:num w:numId="12">
    <w:abstractNumId w:val="14"/>
  </w:num>
  <w:num w:numId="13">
    <w:abstractNumId w:val="2"/>
  </w:num>
  <w:num w:numId="14">
    <w:abstractNumId w:val="9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35EFC"/>
    <w:rsid w:val="00055FF2"/>
    <w:rsid w:val="000827E1"/>
    <w:rsid w:val="00084026"/>
    <w:rsid w:val="00094BC1"/>
    <w:rsid w:val="000B77F2"/>
    <w:rsid w:val="000C0838"/>
    <w:rsid w:val="000E403E"/>
    <w:rsid w:val="001B6C04"/>
    <w:rsid w:val="001C7F7E"/>
    <w:rsid w:val="00241E55"/>
    <w:rsid w:val="00246201"/>
    <w:rsid w:val="00266248"/>
    <w:rsid w:val="002A4E74"/>
    <w:rsid w:val="002D7B81"/>
    <w:rsid w:val="002E189E"/>
    <w:rsid w:val="00327F5E"/>
    <w:rsid w:val="003836D8"/>
    <w:rsid w:val="00392EF1"/>
    <w:rsid w:val="003C39D7"/>
    <w:rsid w:val="003D5059"/>
    <w:rsid w:val="003E4483"/>
    <w:rsid w:val="00401FD5"/>
    <w:rsid w:val="0040432E"/>
    <w:rsid w:val="00411C91"/>
    <w:rsid w:val="00432ACC"/>
    <w:rsid w:val="00492D9C"/>
    <w:rsid w:val="004E2ECC"/>
    <w:rsid w:val="00567AA4"/>
    <w:rsid w:val="00595CDB"/>
    <w:rsid w:val="005A0870"/>
    <w:rsid w:val="005A609C"/>
    <w:rsid w:val="005E2ECD"/>
    <w:rsid w:val="005E50C5"/>
    <w:rsid w:val="005F40B8"/>
    <w:rsid w:val="006B3735"/>
    <w:rsid w:val="006C7372"/>
    <w:rsid w:val="006C73F6"/>
    <w:rsid w:val="006E3EAE"/>
    <w:rsid w:val="00710B87"/>
    <w:rsid w:val="007118D9"/>
    <w:rsid w:val="00714E9B"/>
    <w:rsid w:val="007C0FDC"/>
    <w:rsid w:val="007D5250"/>
    <w:rsid w:val="007F784F"/>
    <w:rsid w:val="0080650C"/>
    <w:rsid w:val="00812D1E"/>
    <w:rsid w:val="00871DBA"/>
    <w:rsid w:val="008B5BDD"/>
    <w:rsid w:val="009138F5"/>
    <w:rsid w:val="009144AB"/>
    <w:rsid w:val="00923EF2"/>
    <w:rsid w:val="009320BF"/>
    <w:rsid w:val="009D088A"/>
    <w:rsid w:val="009E058A"/>
    <w:rsid w:val="00A050AA"/>
    <w:rsid w:val="00A20D2A"/>
    <w:rsid w:val="00A23F6D"/>
    <w:rsid w:val="00A35424"/>
    <w:rsid w:val="00A55D1B"/>
    <w:rsid w:val="00A732F5"/>
    <w:rsid w:val="00AB5A6B"/>
    <w:rsid w:val="00AD1B5C"/>
    <w:rsid w:val="00B3328E"/>
    <w:rsid w:val="00B67115"/>
    <w:rsid w:val="00BA5A23"/>
    <w:rsid w:val="00BD7937"/>
    <w:rsid w:val="00BE75B8"/>
    <w:rsid w:val="00C147E6"/>
    <w:rsid w:val="00C16B88"/>
    <w:rsid w:val="00C311F7"/>
    <w:rsid w:val="00C6082E"/>
    <w:rsid w:val="00C66E08"/>
    <w:rsid w:val="00CA3FE8"/>
    <w:rsid w:val="00CD2FB6"/>
    <w:rsid w:val="00CE5A73"/>
    <w:rsid w:val="00D7117E"/>
    <w:rsid w:val="00D95FFC"/>
    <w:rsid w:val="00E22374"/>
    <w:rsid w:val="00E73D33"/>
    <w:rsid w:val="00E77175"/>
    <w:rsid w:val="00E82D3E"/>
    <w:rsid w:val="00EA2551"/>
    <w:rsid w:val="00EB5B36"/>
    <w:rsid w:val="00FA3102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6A8D"/>
  <w15:docId w15:val="{6B81E3C0-3117-4B09-A593-714C1FA4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60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09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2022-11-25T12:10:00Z</cp:lastPrinted>
  <dcterms:created xsi:type="dcterms:W3CDTF">2023-02-16T06:08:00Z</dcterms:created>
  <dcterms:modified xsi:type="dcterms:W3CDTF">2023-02-16T06:08:00Z</dcterms:modified>
</cp:coreProperties>
</file>