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E1A1" w14:textId="77777777" w:rsidR="003A7888" w:rsidRPr="00400B10" w:rsidRDefault="003A7888" w:rsidP="00AB304F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14:paraId="3CCFA2F3" w14:textId="77777777" w:rsidR="003A7888" w:rsidRPr="00400B10" w:rsidRDefault="003A7888" w:rsidP="00AB304F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3A7888" w:rsidRPr="00400B10" w14:paraId="4246F1E9" w14:textId="77777777" w:rsidTr="00BF2416">
        <w:tc>
          <w:tcPr>
            <w:tcW w:w="425" w:type="dxa"/>
            <w:shd w:val="clear" w:color="auto" w:fill="auto"/>
          </w:tcPr>
          <w:p w14:paraId="04AB065E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shd w:val="clear" w:color="auto" w:fill="auto"/>
          </w:tcPr>
          <w:p w14:paraId="301FFF91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shd w:val="clear" w:color="auto" w:fill="auto"/>
          </w:tcPr>
          <w:p w14:paraId="569C3916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14:paraId="74DBC73D" w14:textId="77777777" w:rsidTr="00BF2416">
        <w:tc>
          <w:tcPr>
            <w:tcW w:w="425" w:type="dxa"/>
            <w:shd w:val="clear" w:color="auto" w:fill="auto"/>
          </w:tcPr>
          <w:p w14:paraId="36BB4738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14:paraId="49A80570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50" w:type="dxa"/>
            <w:shd w:val="clear" w:color="auto" w:fill="auto"/>
          </w:tcPr>
          <w:p w14:paraId="4DE56836" w14:textId="6D4E243C" w:rsidR="003A7888" w:rsidRPr="00E578BD" w:rsidRDefault="0023499B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23499B">
              <w:rPr>
                <w:rFonts w:ascii="Times New Roman" w:hAnsi="Times New Roman" w:cs="Times New Roman"/>
              </w:rPr>
              <w:t>Автоматический переключатель входных сигналов</w:t>
            </w:r>
            <w:r w:rsidR="00E578BD" w:rsidRPr="00E578BD">
              <w:rPr>
                <w:rFonts w:ascii="Times New Roman" w:hAnsi="Times New Roman" w:cs="Times New Roman"/>
              </w:rPr>
              <w:t xml:space="preserve"> – </w:t>
            </w:r>
            <w:r w:rsidR="00E578BD">
              <w:rPr>
                <w:rFonts w:ascii="Times New Roman" w:hAnsi="Times New Roman" w:cs="Times New Roman"/>
              </w:rPr>
              <w:t>«</w:t>
            </w:r>
            <w:r w:rsidR="00E578BD">
              <w:rPr>
                <w:rFonts w:ascii="Times New Roman" w:hAnsi="Times New Roman" w:cs="Times New Roman"/>
                <w:lang w:val="en-US"/>
              </w:rPr>
              <w:t>changeover</w:t>
            </w:r>
            <w:r w:rsidR="00E578BD">
              <w:rPr>
                <w:rFonts w:ascii="Times New Roman" w:hAnsi="Times New Roman" w:cs="Times New Roman"/>
              </w:rPr>
              <w:t>»</w:t>
            </w:r>
            <w:bookmarkEnd w:id="0"/>
          </w:p>
        </w:tc>
      </w:tr>
      <w:tr w:rsidR="003A7888" w:rsidRPr="00400B10" w14:paraId="709C69E4" w14:textId="77777777" w:rsidTr="00BF2416">
        <w:tc>
          <w:tcPr>
            <w:tcW w:w="425" w:type="dxa"/>
            <w:shd w:val="clear" w:color="auto" w:fill="auto"/>
          </w:tcPr>
          <w:p w14:paraId="2E777762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14:paraId="382BA6C5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shd w:val="clear" w:color="auto" w:fill="auto"/>
          </w:tcPr>
          <w:p w14:paraId="7DA9A7EF" w14:textId="5D4059EA" w:rsidR="003A7888" w:rsidRPr="00400B10" w:rsidRDefault="00E578BD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E578BD">
              <w:rPr>
                <w:rFonts w:ascii="Times New Roman" w:eastAsia="Calibri" w:hAnsi="Times New Roman" w:cs="Times New Roman"/>
              </w:rPr>
              <w:t>СТ РК 1087-2002 Единая система программной документации. Руководство пользователя. Требования к составу, содержанию и оформлению.</w:t>
            </w:r>
          </w:p>
        </w:tc>
      </w:tr>
      <w:tr w:rsidR="003A7888" w:rsidRPr="00400B10" w14:paraId="5FE38435" w14:textId="77777777" w:rsidTr="00BF2416">
        <w:trPr>
          <w:trHeight w:val="333"/>
        </w:trPr>
        <w:tc>
          <w:tcPr>
            <w:tcW w:w="425" w:type="dxa"/>
            <w:shd w:val="clear" w:color="auto" w:fill="auto"/>
          </w:tcPr>
          <w:p w14:paraId="3B974996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14:paraId="35EEDFC7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shd w:val="clear" w:color="auto" w:fill="auto"/>
          </w:tcPr>
          <w:p w14:paraId="280B986E" w14:textId="1003886C" w:rsidR="003A7888" w:rsidRPr="00464358" w:rsidRDefault="00E578BD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ранее 2022</w:t>
            </w:r>
            <w:r w:rsidR="00AB304F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3A7888" w:rsidRPr="00400B10" w14:paraId="7EDCDED3" w14:textId="77777777" w:rsidTr="00BF2416">
        <w:tc>
          <w:tcPr>
            <w:tcW w:w="425" w:type="dxa"/>
            <w:shd w:val="clear" w:color="auto" w:fill="auto"/>
          </w:tcPr>
          <w:p w14:paraId="3653D3B3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shd w:val="clear" w:color="auto" w:fill="auto"/>
          </w:tcPr>
          <w:p w14:paraId="48ED49D3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shd w:val="clear" w:color="auto" w:fill="auto"/>
          </w:tcPr>
          <w:p w14:paraId="52360EA6" w14:textId="5A0CB756" w:rsidR="003A7888" w:rsidRPr="00400B10" w:rsidRDefault="00E87B3E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B502C1" w14:paraId="4231CEB9" w14:textId="77777777" w:rsidTr="00BF2416">
        <w:tc>
          <w:tcPr>
            <w:tcW w:w="425" w:type="dxa"/>
            <w:shd w:val="clear" w:color="auto" w:fill="auto"/>
          </w:tcPr>
          <w:p w14:paraId="7A5D53C3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shd w:val="clear" w:color="auto" w:fill="auto"/>
          </w:tcPr>
          <w:p w14:paraId="69635DA4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shd w:val="clear" w:color="auto" w:fill="auto"/>
          </w:tcPr>
          <w:p w14:paraId="22B46D18" w14:textId="5D5B1045" w:rsidR="00C6546D" w:rsidRDefault="00D529F5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Данное оборудования (п</w:t>
            </w:r>
            <w:r w:rsidR="00C6546D">
              <w:rPr>
                <w:rFonts w:ascii="Times New Roman" w:eastAsia="Calibri" w:hAnsi="Times New Roman" w:cs="Times New Roman"/>
              </w:rPr>
              <w:t>лата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C6546D">
              <w:rPr>
                <w:rFonts w:ascii="Times New Roman" w:eastAsia="Calibri" w:hAnsi="Times New Roman" w:cs="Times New Roman"/>
              </w:rPr>
              <w:t xml:space="preserve"> должна поддерживать </w:t>
            </w:r>
            <w:r w:rsidR="001C5193">
              <w:rPr>
                <w:rFonts w:ascii="Times New Roman" w:eastAsia="Calibri" w:hAnsi="Times New Roman" w:cs="Times New Roman"/>
              </w:rPr>
              <w:t>следующий функционал:</w:t>
            </w:r>
          </w:p>
          <w:p w14:paraId="0CF1B0F4" w14:textId="72955E6A" w:rsidR="00CB3ED6" w:rsidRDefault="00CB3ED6" w:rsidP="00AB304F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Автоматическое определение стандарта сигнала</w:t>
            </w:r>
            <w:r w:rsidR="00E578BD">
              <w:rPr>
                <w:rFonts w:ascii="Times New Roman" w:eastAsia="Calibri" w:hAnsi="Times New Roman" w:cs="Times New Roman"/>
              </w:rPr>
              <w:t>;</w:t>
            </w:r>
          </w:p>
          <w:p w14:paraId="61316392" w14:textId="6753F7C6" w:rsidR="009038BF" w:rsidRDefault="009038BF" w:rsidP="00AB304F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Автоматическое переключение сигнала</w:t>
            </w:r>
            <w:r w:rsidR="00E578BD">
              <w:rPr>
                <w:rFonts w:ascii="Times New Roman" w:eastAsia="Calibri" w:hAnsi="Times New Roman" w:cs="Times New Roman"/>
              </w:rPr>
              <w:t>;</w:t>
            </w:r>
          </w:p>
          <w:p w14:paraId="362A57F0" w14:textId="1B555D18" w:rsidR="00130619" w:rsidRPr="00130619" w:rsidRDefault="00450EF7" w:rsidP="00AB304F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Поддерживать</w:t>
            </w:r>
            <w:r w:rsidR="00130619">
              <w:rPr>
                <w:rFonts w:ascii="Times New Roman" w:eastAsia="Calibri" w:hAnsi="Times New Roman" w:cs="Times New Roman"/>
              </w:rPr>
              <w:t xml:space="preserve"> 4 режима работы</w:t>
            </w:r>
            <w:r w:rsidR="00E578BD">
              <w:rPr>
                <w:rFonts w:ascii="Times New Roman" w:eastAsia="Calibri" w:hAnsi="Times New Roman" w:cs="Times New Roman"/>
              </w:rPr>
              <w:t>;</w:t>
            </w:r>
          </w:p>
          <w:p w14:paraId="79BF22E6" w14:textId="34E1265B" w:rsidR="002C1E71" w:rsidRPr="002C1E71" w:rsidRDefault="00F35A4A" w:rsidP="00AB304F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Поддерживать </w:t>
            </w:r>
            <w:r w:rsidR="008667F8">
              <w:rPr>
                <w:rFonts w:ascii="Times New Roman" w:eastAsia="Calibri" w:hAnsi="Times New Roman" w:cs="Times New Roman"/>
              </w:rPr>
              <w:t xml:space="preserve">защиту </w:t>
            </w:r>
            <w:r w:rsidR="00487A6A">
              <w:rPr>
                <w:rFonts w:ascii="Times New Roman" w:eastAsia="Calibri" w:hAnsi="Times New Roman" w:cs="Times New Roman"/>
                <w:lang w:val="en-US"/>
              </w:rPr>
              <w:t xml:space="preserve">8 </w:t>
            </w:r>
            <w:r w:rsidR="008667F8">
              <w:rPr>
                <w:rFonts w:ascii="Times New Roman" w:eastAsia="Calibri" w:hAnsi="Times New Roman" w:cs="Times New Roman"/>
              </w:rPr>
              <w:t xml:space="preserve">каналов </w:t>
            </w:r>
            <w:r w:rsidR="008667F8">
              <w:rPr>
                <w:rFonts w:ascii="Times New Roman" w:eastAsia="Calibri" w:hAnsi="Times New Roman" w:cs="Times New Roman"/>
                <w:lang w:val="en-US"/>
              </w:rPr>
              <w:t>AES</w:t>
            </w:r>
            <w:r w:rsidR="00E578BD">
              <w:rPr>
                <w:rFonts w:ascii="Times New Roman" w:eastAsia="Calibri" w:hAnsi="Times New Roman" w:cs="Times New Roman"/>
              </w:rPr>
              <w:t>;</w:t>
            </w:r>
          </w:p>
          <w:p w14:paraId="7A85DFE6" w14:textId="767ED417" w:rsidR="00F35A4A" w:rsidRDefault="002C1E71" w:rsidP="00AB304F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Поддерживать защиту для </w:t>
            </w:r>
            <w:r>
              <w:rPr>
                <w:rFonts w:ascii="Times New Roman" w:eastAsia="Calibri" w:hAnsi="Times New Roman" w:cs="Times New Roman"/>
                <w:lang w:val="en-US"/>
              </w:rPr>
              <w:t>HD</w:t>
            </w:r>
            <w:r w:rsidR="00656516">
              <w:rPr>
                <w:rFonts w:ascii="Times New Roman" w:eastAsia="Calibri" w:hAnsi="Times New Roman" w:cs="Times New Roman"/>
              </w:rPr>
              <w:t xml:space="preserve"> (1,5 Гбит/с)</w:t>
            </w:r>
            <w:r w:rsidRPr="00656516">
              <w:rPr>
                <w:rFonts w:ascii="Times New Roman" w:eastAsia="Calibri" w:hAnsi="Times New Roman" w:cs="Times New Roman"/>
              </w:rPr>
              <w:t xml:space="preserve"> </w:t>
            </w:r>
            <w:r w:rsidR="00656516">
              <w:rPr>
                <w:rFonts w:ascii="Times New Roman" w:eastAsia="Calibri" w:hAnsi="Times New Roman" w:cs="Times New Roman"/>
              </w:rPr>
              <w:t xml:space="preserve">и </w:t>
            </w:r>
            <w:r w:rsidR="00656516">
              <w:rPr>
                <w:rFonts w:ascii="Times New Roman" w:eastAsia="Calibri" w:hAnsi="Times New Roman" w:cs="Times New Roman"/>
                <w:lang w:val="en-US"/>
              </w:rPr>
              <w:t>SD</w:t>
            </w:r>
            <w:r w:rsidR="002A2D02">
              <w:rPr>
                <w:rFonts w:ascii="Times New Roman" w:eastAsia="Calibri" w:hAnsi="Times New Roman" w:cs="Times New Roman"/>
              </w:rPr>
              <w:t xml:space="preserve"> </w:t>
            </w:r>
            <w:r w:rsidR="00656516">
              <w:rPr>
                <w:rFonts w:ascii="Times New Roman" w:eastAsia="Calibri" w:hAnsi="Times New Roman" w:cs="Times New Roman"/>
              </w:rPr>
              <w:t xml:space="preserve">(270 </w:t>
            </w:r>
            <w:r w:rsidR="002A2D02">
              <w:rPr>
                <w:rFonts w:ascii="Times New Roman" w:eastAsia="Calibri" w:hAnsi="Times New Roman" w:cs="Times New Roman"/>
              </w:rPr>
              <w:t>Мбит/с)</w:t>
            </w:r>
            <w:r w:rsidR="00656516" w:rsidRPr="00656516">
              <w:rPr>
                <w:rFonts w:ascii="Times New Roman" w:eastAsia="Calibri" w:hAnsi="Times New Roman" w:cs="Times New Roman"/>
              </w:rPr>
              <w:t xml:space="preserve"> </w:t>
            </w:r>
            <w:r w:rsidR="00656516">
              <w:rPr>
                <w:rFonts w:ascii="Times New Roman" w:eastAsia="Calibri" w:hAnsi="Times New Roman" w:cs="Times New Roman"/>
              </w:rPr>
              <w:t>каналов</w:t>
            </w:r>
            <w:r w:rsidR="00E578BD">
              <w:rPr>
                <w:rFonts w:ascii="Times New Roman" w:eastAsia="Calibri" w:hAnsi="Times New Roman" w:cs="Times New Roman"/>
              </w:rPr>
              <w:t>;</w:t>
            </w:r>
          </w:p>
          <w:p w14:paraId="5188D142" w14:textId="1012E7B6" w:rsidR="008E5300" w:rsidRDefault="008E5300" w:rsidP="00AB304F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Поддерживать возможность удаленного мониторинга с помощью программы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VistaLINK</w:t>
            </w:r>
            <w:proofErr w:type="spellEnd"/>
            <w:r w:rsidRPr="008E53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PRO</w:t>
            </w:r>
            <w:r w:rsidRPr="008E5300">
              <w:rPr>
                <w:rFonts w:ascii="Times New Roman" w:eastAsia="Calibri" w:hAnsi="Times New Roman" w:cs="Times New Roman"/>
              </w:rPr>
              <w:t>.</w:t>
            </w:r>
          </w:p>
          <w:p w14:paraId="24FCC339" w14:textId="3CAE2300" w:rsidR="00C6546D" w:rsidRDefault="006218FD" w:rsidP="00AB304F">
            <w:pPr>
              <w:pStyle w:val="a8"/>
              <w:tabs>
                <w:tab w:val="left" w:pos="165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  <w:p w14:paraId="37CB094A" w14:textId="7EC9F659" w:rsidR="001B7126" w:rsidRPr="0078715A" w:rsidRDefault="00BF2416" w:rsidP="00AB304F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78715A">
              <w:rPr>
                <w:rFonts w:ascii="Times New Roman" w:eastAsia="Calibri" w:hAnsi="Times New Roman" w:cs="Times New Roman"/>
                <w:b/>
              </w:rPr>
              <w:t>Входные сигналы:</w:t>
            </w:r>
          </w:p>
          <w:p w14:paraId="50E83F73" w14:textId="51FCD23D" w:rsidR="005928D6" w:rsidRPr="00C519D9" w:rsidRDefault="00EA57B4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Поддержка</w:t>
            </w:r>
            <w:r w:rsidRPr="00C519D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стандартов</w:t>
            </w:r>
            <w:r w:rsidR="005928D6" w:rsidRPr="00C519D9">
              <w:rPr>
                <w:rFonts w:ascii="Times New Roman" w:eastAsia="Calibri" w:hAnsi="Times New Roman" w:cs="Times New Roman"/>
              </w:rPr>
              <w:t>:</w:t>
            </w:r>
            <w:r w:rsidR="00C519D9" w:rsidRPr="00C519D9">
              <w:rPr>
                <w:rFonts w:ascii="Times New Roman" w:eastAsia="Calibri" w:hAnsi="Times New Roman" w:cs="Times New Roman"/>
              </w:rPr>
              <w:t xml:space="preserve"> </w:t>
            </w:r>
            <w:r w:rsidR="00C519D9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="00C519D9" w:rsidRPr="00C519D9">
              <w:rPr>
                <w:rFonts w:ascii="Times New Roman" w:eastAsia="Calibri" w:hAnsi="Times New Roman" w:cs="Times New Roman"/>
              </w:rPr>
              <w:t xml:space="preserve"> </w:t>
            </w:r>
            <w:r w:rsidR="00C519D9">
              <w:rPr>
                <w:rFonts w:ascii="Times New Roman" w:eastAsia="Calibri" w:hAnsi="Times New Roman" w:cs="Times New Roman"/>
                <w:lang w:val="en-US"/>
              </w:rPr>
              <w:t>ST</w:t>
            </w:r>
            <w:r w:rsidR="00C519D9" w:rsidRPr="00C519D9">
              <w:rPr>
                <w:rFonts w:ascii="Times New Roman" w:eastAsia="Calibri" w:hAnsi="Times New Roman" w:cs="Times New Roman"/>
              </w:rPr>
              <w:t xml:space="preserve"> 292-1, </w:t>
            </w:r>
            <w:r w:rsidR="00C519D9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="00C519D9" w:rsidRPr="00C519D9">
              <w:rPr>
                <w:rFonts w:ascii="Times New Roman" w:eastAsia="Calibri" w:hAnsi="Times New Roman" w:cs="Times New Roman"/>
              </w:rPr>
              <w:t xml:space="preserve"> </w:t>
            </w:r>
            <w:r w:rsidR="00C519D9">
              <w:rPr>
                <w:rFonts w:ascii="Times New Roman" w:eastAsia="Calibri" w:hAnsi="Times New Roman" w:cs="Times New Roman"/>
                <w:lang w:val="en-US"/>
              </w:rPr>
              <w:t>ST</w:t>
            </w:r>
            <w:r w:rsidR="00C519D9" w:rsidRPr="00C519D9">
              <w:rPr>
                <w:rFonts w:ascii="Times New Roman" w:eastAsia="Calibri" w:hAnsi="Times New Roman" w:cs="Times New Roman"/>
              </w:rPr>
              <w:t xml:space="preserve"> 259-1</w:t>
            </w:r>
            <w:r w:rsidR="005928D6" w:rsidRPr="00C519D9">
              <w:rPr>
                <w:rFonts w:ascii="Times New Roman" w:eastAsia="Calibri" w:hAnsi="Times New Roman" w:cs="Times New Roman"/>
              </w:rPr>
              <w:t xml:space="preserve"> </w:t>
            </w:r>
            <w:r w:rsidR="005928D6" w:rsidRPr="006218FD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="005928D6" w:rsidRPr="00C519D9">
              <w:rPr>
                <w:rFonts w:ascii="Times New Roman" w:eastAsia="Calibri" w:hAnsi="Times New Roman" w:cs="Times New Roman"/>
              </w:rPr>
              <w:t xml:space="preserve">, </w:t>
            </w:r>
            <w:r w:rsidR="005928D6" w:rsidRPr="006218FD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="005928D6" w:rsidRPr="00C519D9">
              <w:rPr>
                <w:rFonts w:ascii="Times New Roman" w:eastAsia="Calibri" w:hAnsi="Times New Roman" w:cs="Times New Roman"/>
              </w:rPr>
              <w:t xml:space="preserve">, </w:t>
            </w:r>
            <w:r w:rsidR="005928D6" w:rsidRPr="006218FD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="005928D6" w:rsidRPr="00C519D9">
              <w:rPr>
                <w:rFonts w:ascii="Times New Roman" w:eastAsia="Calibri" w:hAnsi="Times New Roman" w:cs="Times New Roman"/>
              </w:rPr>
              <w:t xml:space="preserve"> (</w:t>
            </w:r>
            <w:r w:rsidR="00C519D9">
              <w:rPr>
                <w:rFonts w:ascii="Times New Roman" w:eastAsia="Calibri" w:hAnsi="Times New Roman" w:cs="Times New Roman"/>
              </w:rPr>
              <w:t>от</w:t>
            </w:r>
            <w:r w:rsidR="00C519D9" w:rsidRPr="00C519D9">
              <w:rPr>
                <w:rFonts w:ascii="Times New Roman" w:eastAsia="Calibri" w:hAnsi="Times New Roman" w:cs="Times New Roman"/>
              </w:rPr>
              <w:t xml:space="preserve"> </w:t>
            </w:r>
            <w:r w:rsidR="005928D6" w:rsidRPr="00C519D9">
              <w:rPr>
                <w:rFonts w:ascii="Times New Roman" w:eastAsia="Calibri" w:hAnsi="Times New Roman" w:cs="Times New Roman"/>
              </w:rPr>
              <w:t xml:space="preserve">143 </w:t>
            </w:r>
            <w:r w:rsidR="00C519D9">
              <w:rPr>
                <w:rFonts w:ascii="Times New Roman" w:eastAsia="Calibri" w:hAnsi="Times New Roman" w:cs="Times New Roman"/>
              </w:rPr>
              <w:t>до</w:t>
            </w:r>
            <w:r w:rsidR="005928D6" w:rsidRPr="00C519D9">
              <w:rPr>
                <w:rFonts w:ascii="Times New Roman" w:eastAsia="Calibri" w:hAnsi="Times New Roman" w:cs="Times New Roman"/>
              </w:rPr>
              <w:t xml:space="preserve"> 540</w:t>
            </w:r>
            <w:r w:rsidR="00C519D9">
              <w:rPr>
                <w:rFonts w:ascii="Times New Roman" w:eastAsia="Calibri" w:hAnsi="Times New Roman" w:cs="Times New Roman"/>
              </w:rPr>
              <w:t xml:space="preserve"> Мб/с</w:t>
            </w:r>
            <w:r w:rsidR="005928D6" w:rsidRPr="00C519D9">
              <w:rPr>
                <w:rFonts w:ascii="Times New Roman" w:eastAsia="Calibri" w:hAnsi="Times New Roman" w:cs="Times New Roman"/>
              </w:rPr>
              <w:t xml:space="preserve">) </w:t>
            </w:r>
            <w:r w:rsidR="00C519D9" w:rsidRPr="00C519D9">
              <w:rPr>
                <w:rFonts w:ascii="Times New Roman" w:eastAsia="Calibri" w:hAnsi="Times New Roman" w:cs="Times New Roman"/>
              </w:rPr>
              <w:t>или</w:t>
            </w:r>
            <w:r w:rsidR="005928D6" w:rsidRPr="00C519D9">
              <w:rPr>
                <w:rFonts w:ascii="Times New Roman" w:eastAsia="Calibri" w:hAnsi="Times New Roman" w:cs="Times New Roman"/>
              </w:rPr>
              <w:t xml:space="preserve"> </w:t>
            </w:r>
            <w:r w:rsidR="005928D6" w:rsidRPr="006218FD">
              <w:rPr>
                <w:rFonts w:ascii="Times New Roman" w:eastAsia="Calibri" w:hAnsi="Times New Roman" w:cs="Times New Roman"/>
                <w:lang w:val="en-US"/>
              </w:rPr>
              <w:t>DVB</w:t>
            </w:r>
            <w:r w:rsidR="005928D6" w:rsidRPr="00C519D9">
              <w:rPr>
                <w:rFonts w:ascii="Times New Roman" w:eastAsia="Calibri" w:hAnsi="Times New Roman" w:cs="Times New Roman"/>
              </w:rPr>
              <w:t>-</w:t>
            </w:r>
            <w:r w:rsidR="005928D6" w:rsidRPr="006218FD">
              <w:rPr>
                <w:rFonts w:ascii="Times New Roman" w:eastAsia="Calibri" w:hAnsi="Times New Roman" w:cs="Times New Roman"/>
                <w:lang w:val="en-US"/>
              </w:rPr>
              <w:t>ASI</w:t>
            </w:r>
            <w:r w:rsidR="00C519D9">
              <w:rPr>
                <w:rFonts w:ascii="Times New Roman" w:eastAsia="Calibri" w:hAnsi="Times New Roman" w:cs="Times New Roman"/>
              </w:rPr>
              <w:t>;</w:t>
            </w:r>
          </w:p>
          <w:p w14:paraId="1ED79696" w14:textId="7530D2A5" w:rsidR="005928D6" w:rsidRDefault="00C519D9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входов – не менее 2;</w:t>
            </w:r>
          </w:p>
          <w:p w14:paraId="0A3802CC" w14:textId="042C4161" w:rsidR="00D33CAE" w:rsidRDefault="00D529F5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Коннектор: </w:t>
            </w:r>
            <w:r w:rsidR="00D33CAE" w:rsidRPr="00D33CAE">
              <w:rPr>
                <w:rFonts w:ascii="Times New Roman" w:eastAsia="Calibri" w:hAnsi="Times New Roman" w:cs="Times New Roman"/>
              </w:rPr>
              <w:t>BNC согласно IEC 61169-8, приложение A</w:t>
            </w:r>
            <w:r w:rsidR="00C519D9">
              <w:rPr>
                <w:rFonts w:ascii="Times New Roman" w:eastAsia="Calibri" w:hAnsi="Times New Roman" w:cs="Times New Roman"/>
              </w:rPr>
              <w:t>;</w:t>
            </w:r>
          </w:p>
          <w:p w14:paraId="44B501D8" w14:textId="70CAF1FC" w:rsidR="00D33CAE" w:rsidRDefault="00C519D9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Максимальная длина кабеля,</w:t>
            </w:r>
            <w:r w:rsidR="006F59B8">
              <w:rPr>
                <w:rFonts w:ascii="Times New Roman" w:eastAsia="Calibri" w:hAnsi="Times New Roman" w:cs="Times New Roman"/>
              </w:rPr>
              <w:t xml:space="preserve"> при котором устройство будет работать – не более 100 м.</w:t>
            </w:r>
            <w:r w:rsidR="00F7661D">
              <w:rPr>
                <w:rFonts w:ascii="Times New Roman" w:eastAsia="Calibri" w:hAnsi="Times New Roman" w:cs="Times New Roman"/>
              </w:rPr>
              <w:t xml:space="preserve"> для кабеля</w:t>
            </w:r>
            <w:r w:rsidR="00D529F5">
              <w:rPr>
                <w:rFonts w:ascii="Times New Roman" w:eastAsia="Calibri" w:hAnsi="Times New Roman" w:cs="Times New Roman"/>
              </w:rPr>
              <w:t>;</w:t>
            </w:r>
            <w:r w:rsidR="00F7661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56608F2" w14:textId="21CB2024" w:rsidR="00E16586" w:rsidRDefault="00863970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Обратные потери </w:t>
            </w:r>
            <w:r w:rsidR="00E16586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737A0"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E16586">
              <w:rPr>
                <w:rFonts w:ascii="Times New Roman" w:eastAsia="Calibri" w:hAnsi="Times New Roman" w:cs="Times New Roman"/>
              </w:rPr>
              <w:t>10дБ.</w:t>
            </w:r>
          </w:p>
          <w:p w14:paraId="098C1B35" w14:textId="77777777" w:rsidR="00D529F5" w:rsidRDefault="00D529F5" w:rsidP="00AB304F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  <w:p w14:paraId="2FE4E721" w14:textId="089CD58E" w:rsidR="006737A0" w:rsidRPr="0078715A" w:rsidRDefault="006737A0" w:rsidP="00AB304F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78715A">
              <w:rPr>
                <w:rFonts w:ascii="Times New Roman" w:eastAsia="Calibri" w:hAnsi="Times New Roman" w:cs="Times New Roman"/>
                <w:b/>
              </w:rPr>
              <w:t>Выходные сигналы:</w:t>
            </w:r>
          </w:p>
          <w:p w14:paraId="33C37DE5" w14:textId="5B20D627" w:rsidR="00224111" w:rsidRPr="00224111" w:rsidRDefault="00224111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24111">
              <w:rPr>
                <w:rFonts w:ascii="Times New Roman" w:eastAsia="Calibri" w:hAnsi="Times New Roman" w:cs="Times New Roman"/>
              </w:rPr>
              <w:t>Количество выходов:</w:t>
            </w:r>
            <w:r w:rsidR="00CD5C14">
              <w:rPr>
                <w:rFonts w:ascii="Times New Roman" w:eastAsia="Calibri" w:hAnsi="Times New Roman" w:cs="Times New Roman"/>
              </w:rPr>
              <w:t xml:space="preserve"> не менее </w:t>
            </w:r>
            <w:r w:rsidRPr="00224111">
              <w:rPr>
                <w:rFonts w:ascii="Times New Roman" w:eastAsia="Calibri" w:hAnsi="Times New Roman" w:cs="Times New Roman"/>
              </w:rPr>
              <w:t>1 пассивн</w:t>
            </w:r>
            <w:r w:rsidR="00CD5C14">
              <w:rPr>
                <w:rFonts w:ascii="Times New Roman" w:eastAsia="Calibri" w:hAnsi="Times New Roman" w:cs="Times New Roman"/>
              </w:rPr>
              <w:t>ого</w:t>
            </w:r>
            <w:r w:rsidRPr="00224111">
              <w:rPr>
                <w:rFonts w:ascii="Times New Roman" w:eastAsia="Calibri" w:hAnsi="Times New Roman" w:cs="Times New Roman"/>
              </w:rPr>
              <w:t xml:space="preserve"> релейн</w:t>
            </w:r>
            <w:r w:rsidR="00CD5C14">
              <w:rPr>
                <w:rFonts w:ascii="Times New Roman" w:eastAsia="Calibri" w:hAnsi="Times New Roman" w:cs="Times New Roman"/>
              </w:rPr>
              <w:t>ого</w:t>
            </w:r>
            <w:r w:rsidRPr="00224111">
              <w:rPr>
                <w:rFonts w:ascii="Times New Roman" w:eastAsia="Calibri" w:hAnsi="Times New Roman" w:cs="Times New Roman"/>
              </w:rPr>
              <w:t xml:space="preserve"> выход</w:t>
            </w:r>
            <w:r w:rsidR="00CD5C14">
              <w:rPr>
                <w:rFonts w:ascii="Times New Roman" w:eastAsia="Calibri" w:hAnsi="Times New Roman" w:cs="Times New Roman"/>
              </w:rPr>
              <w:t>а</w:t>
            </w:r>
            <w:r w:rsidR="00C519D9">
              <w:rPr>
                <w:rFonts w:ascii="Times New Roman" w:eastAsia="Calibri" w:hAnsi="Times New Roman" w:cs="Times New Roman"/>
              </w:rPr>
              <w:t>;</w:t>
            </w:r>
          </w:p>
          <w:p w14:paraId="6DC1997F" w14:textId="15C48836" w:rsidR="00224111" w:rsidRPr="00224111" w:rsidRDefault="00224111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24111">
              <w:rPr>
                <w:rFonts w:ascii="Times New Roman" w:eastAsia="Calibri" w:hAnsi="Times New Roman" w:cs="Times New Roman"/>
              </w:rPr>
              <w:t>Разъем: BNC согласно IEC 61169-8, приложение A</w:t>
            </w:r>
            <w:r w:rsidR="00C519D9">
              <w:rPr>
                <w:rFonts w:ascii="Times New Roman" w:eastAsia="Calibri" w:hAnsi="Times New Roman" w:cs="Times New Roman"/>
              </w:rPr>
              <w:t>;</w:t>
            </w:r>
          </w:p>
          <w:p w14:paraId="372A9F23" w14:textId="37F04626" w:rsidR="00224111" w:rsidRPr="00224111" w:rsidRDefault="00224111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24111">
              <w:rPr>
                <w:rFonts w:ascii="Times New Roman" w:eastAsia="Calibri" w:hAnsi="Times New Roman" w:cs="Times New Roman"/>
              </w:rPr>
              <w:t xml:space="preserve">Максимальная длина кабеля: </w:t>
            </w:r>
            <w:r w:rsidR="006D7AA1">
              <w:rPr>
                <w:rFonts w:ascii="Times New Roman" w:eastAsia="Calibri" w:hAnsi="Times New Roman" w:cs="Times New Roman"/>
              </w:rPr>
              <w:t xml:space="preserve">не более </w:t>
            </w:r>
            <w:r w:rsidRPr="00224111">
              <w:rPr>
                <w:rFonts w:ascii="Times New Roman" w:eastAsia="Calibri" w:hAnsi="Times New Roman" w:cs="Times New Roman"/>
              </w:rPr>
              <w:t>60 м</w:t>
            </w:r>
            <w:r w:rsidR="006D7AA1">
              <w:rPr>
                <w:rFonts w:ascii="Times New Roman" w:eastAsia="Calibri" w:hAnsi="Times New Roman" w:cs="Times New Roman"/>
              </w:rPr>
              <w:t>.</w:t>
            </w:r>
            <w:r w:rsidRPr="00224111">
              <w:rPr>
                <w:rFonts w:ascii="Times New Roman" w:eastAsia="Calibri" w:hAnsi="Times New Roman" w:cs="Times New Roman"/>
              </w:rPr>
              <w:t xml:space="preserve"> для </w:t>
            </w:r>
            <w:r w:rsidR="006D7AA1">
              <w:rPr>
                <w:rFonts w:ascii="Times New Roman" w:eastAsia="Calibri" w:hAnsi="Times New Roman" w:cs="Times New Roman"/>
              </w:rPr>
              <w:t>кабеля</w:t>
            </w:r>
            <w:r w:rsidR="00D529F5">
              <w:rPr>
                <w:rFonts w:ascii="Times New Roman" w:eastAsia="Calibri" w:hAnsi="Times New Roman" w:cs="Times New Roman"/>
              </w:rPr>
              <w:t>;</w:t>
            </w:r>
            <w:r w:rsidR="006D7AA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04ECAAD" w14:textId="63E26B11" w:rsidR="00CC4402" w:rsidRPr="00F27200" w:rsidRDefault="00224111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24111">
              <w:rPr>
                <w:rFonts w:ascii="Times New Roman" w:eastAsia="Calibri" w:hAnsi="Times New Roman" w:cs="Times New Roman"/>
              </w:rPr>
              <w:t xml:space="preserve">Смещение постоянного тока: </w:t>
            </w:r>
            <w:r w:rsidR="00C519D9">
              <w:rPr>
                <w:rFonts w:ascii="Times New Roman" w:eastAsia="Calibri" w:hAnsi="Times New Roman" w:cs="Times New Roman"/>
              </w:rPr>
              <w:t xml:space="preserve">не менее -0,5 В и не </w:t>
            </w:r>
            <w:r w:rsidR="00FB3D82">
              <w:rPr>
                <w:rFonts w:ascii="Times New Roman" w:eastAsia="Calibri" w:hAnsi="Times New Roman" w:cs="Times New Roman"/>
              </w:rPr>
              <w:t xml:space="preserve">более </w:t>
            </w:r>
            <w:r w:rsidR="00FB3D82" w:rsidRPr="00224111">
              <w:rPr>
                <w:rFonts w:ascii="Times New Roman" w:eastAsia="Calibri" w:hAnsi="Times New Roman" w:cs="Times New Roman"/>
              </w:rPr>
              <w:t>0</w:t>
            </w:r>
            <w:r w:rsidRPr="00224111">
              <w:rPr>
                <w:rFonts w:ascii="Times New Roman" w:eastAsia="Calibri" w:hAnsi="Times New Roman" w:cs="Times New Roman"/>
              </w:rPr>
              <w:t>,5 В</w:t>
            </w:r>
            <w:r w:rsidR="00C519D9">
              <w:rPr>
                <w:rFonts w:ascii="Times New Roman" w:eastAsia="Calibri" w:hAnsi="Times New Roman" w:cs="Times New Roman"/>
              </w:rPr>
              <w:t>.</w:t>
            </w:r>
          </w:p>
          <w:p w14:paraId="676F513D" w14:textId="77777777" w:rsidR="0078715A" w:rsidRDefault="0078715A" w:rsidP="00AB304F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  <w:p w14:paraId="5998F3E1" w14:textId="77777777" w:rsidR="00344EA9" w:rsidRPr="0078715A" w:rsidRDefault="00344EA9" w:rsidP="00AB304F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78715A">
              <w:rPr>
                <w:rFonts w:ascii="Times New Roman" w:eastAsia="Calibri" w:hAnsi="Times New Roman" w:cs="Times New Roman"/>
                <w:b/>
              </w:rPr>
              <w:lastRenderedPageBreak/>
              <w:t>Связь и управление:</w:t>
            </w:r>
          </w:p>
          <w:p w14:paraId="5BD0EA42" w14:textId="3BD3155D" w:rsidR="00344EA9" w:rsidRPr="00344EA9" w:rsidRDefault="00344EA9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344EA9">
              <w:rPr>
                <w:rFonts w:ascii="Times New Roman" w:eastAsia="Calibri" w:hAnsi="Times New Roman" w:cs="Times New Roman"/>
              </w:rPr>
              <w:t xml:space="preserve">Последовательный порт: </w:t>
            </w:r>
            <w:r w:rsidR="00FB3D82">
              <w:rPr>
                <w:rFonts w:ascii="Times New Roman" w:eastAsia="Calibri" w:hAnsi="Times New Roman" w:cs="Times New Roman"/>
                <w:lang w:val="kk-KZ"/>
              </w:rPr>
              <w:t xml:space="preserve">тип </w:t>
            </w:r>
            <w:r w:rsidR="00D529F5">
              <w:rPr>
                <w:rFonts w:ascii="Times New Roman" w:eastAsia="Calibri" w:hAnsi="Times New Roman" w:cs="Times New Roman"/>
                <w:lang w:val="kk-KZ"/>
              </w:rPr>
              <w:t xml:space="preserve">не ниже </w:t>
            </w:r>
            <w:r w:rsidRPr="00344EA9">
              <w:rPr>
                <w:rFonts w:ascii="Times New Roman" w:eastAsia="Calibri" w:hAnsi="Times New Roman" w:cs="Times New Roman"/>
              </w:rPr>
              <w:t>RS-232 / RS-422</w:t>
            </w:r>
            <w:r w:rsidR="00F27200">
              <w:rPr>
                <w:rFonts w:ascii="Times New Roman" w:eastAsia="Calibri" w:hAnsi="Times New Roman" w:cs="Times New Roman"/>
              </w:rPr>
              <w:t xml:space="preserve"> – </w:t>
            </w:r>
            <w:r w:rsidR="00D529F5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F27200">
              <w:rPr>
                <w:rFonts w:ascii="Times New Roman" w:eastAsia="Calibri" w:hAnsi="Times New Roman" w:cs="Times New Roman"/>
              </w:rPr>
              <w:t xml:space="preserve">4 провода </w:t>
            </w:r>
            <w:r w:rsidR="003E64D9">
              <w:rPr>
                <w:rFonts w:ascii="Times New Roman" w:eastAsia="Calibri" w:hAnsi="Times New Roman" w:cs="Times New Roman"/>
              </w:rPr>
              <w:t>н</w:t>
            </w:r>
            <w:r w:rsidR="00F27200">
              <w:rPr>
                <w:rFonts w:ascii="Times New Roman" w:eastAsia="Calibri" w:hAnsi="Times New Roman" w:cs="Times New Roman"/>
                <w:lang w:val="kk-KZ"/>
              </w:rPr>
              <w:t>а</w:t>
            </w:r>
            <w:r w:rsidR="003E64D9">
              <w:rPr>
                <w:rFonts w:ascii="Times New Roman" w:eastAsia="Calibri" w:hAnsi="Times New Roman" w:cs="Times New Roman"/>
              </w:rPr>
              <w:t xml:space="preserve"> клеммной колодке</w:t>
            </w:r>
            <w:r w:rsidR="006C5F18">
              <w:rPr>
                <w:rFonts w:ascii="Times New Roman" w:eastAsia="Calibri" w:hAnsi="Times New Roman" w:cs="Times New Roman"/>
              </w:rPr>
              <w:t>.</w:t>
            </w:r>
          </w:p>
          <w:p w14:paraId="0F013BD3" w14:textId="65E44576" w:rsidR="00344EA9" w:rsidRDefault="003E64D9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344EA9" w:rsidRPr="00344EA9">
              <w:rPr>
                <w:rFonts w:ascii="Times New Roman" w:eastAsia="Calibri" w:hAnsi="Times New Roman" w:cs="Times New Roman"/>
              </w:rPr>
              <w:t>азъем</w:t>
            </w:r>
            <w:r w:rsidR="00777008">
              <w:rPr>
                <w:rFonts w:ascii="Times New Roman" w:eastAsia="Calibri" w:hAnsi="Times New Roman" w:cs="Times New Roman"/>
              </w:rPr>
              <w:t>а</w:t>
            </w:r>
            <w:r w:rsidR="00344EA9" w:rsidRPr="00344EA9">
              <w:rPr>
                <w:rFonts w:ascii="Times New Roman" w:eastAsia="Calibri" w:hAnsi="Times New Roman" w:cs="Times New Roman"/>
              </w:rPr>
              <w:t>:</w:t>
            </w:r>
            <w:r w:rsidR="00D529F5">
              <w:rPr>
                <w:rFonts w:ascii="Times New Roman" w:eastAsia="Calibri" w:hAnsi="Times New Roman" w:cs="Times New Roman"/>
              </w:rPr>
              <w:t xml:space="preserve"> не менее</w:t>
            </w:r>
            <w:r w:rsidR="00344EA9" w:rsidRPr="00344EA9">
              <w:rPr>
                <w:rFonts w:ascii="Times New Roman" w:eastAsia="Calibri" w:hAnsi="Times New Roman" w:cs="Times New Roman"/>
              </w:rPr>
              <w:t xml:space="preserve"> 4 контакта на съемной клеммной колодке</w:t>
            </w:r>
            <w:r w:rsidR="00777008">
              <w:rPr>
                <w:rFonts w:ascii="Times New Roman" w:eastAsia="Calibri" w:hAnsi="Times New Roman" w:cs="Times New Roman"/>
              </w:rPr>
              <w:t>.</w:t>
            </w:r>
          </w:p>
          <w:p w14:paraId="50684B02" w14:textId="77777777" w:rsidR="001D065F" w:rsidRDefault="001D065F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15F9B284" w14:textId="3632A81E" w:rsidR="001D065F" w:rsidRPr="0078715A" w:rsidRDefault="001D065F" w:rsidP="00AB304F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78715A">
              <w:rPr>
                <w:rFonts w:ascii="Times New Roman" w:eastAsia="Calibri" w:hAnsi="Times New Roman" w:cs="Times New Roman"/>
                <w:b/>
              </w:rPr>
              <w:t>Вход AES:</w:t>
            </w:r>
          </w:p>
          <w:p w14:paraId="27423AA3" w14:textId="7E20508E" w:rsidR="001D065F" w:rsidRPr="001D065F" w:rsidRDefault="00D529F5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Поддержка стандартов: </w:t>
            </w:r>
            <w:r w:rsidR="001D065F" w:rsidRPr="001D065F">
              <w:rPr>
                <w:rFonts w:ascii="Times New Roman" w:eastAsia="Calibri" w:hAnsi="Times New Roman" w:cs="Times New Roman"/>
              </w:rPr>
              <w:t>SMPTE 276M</w:t>
            </w:r>
            <w:r w:rsidR="003E64D9">
              <w:rPr>
                <w:rFonts w:ascii="Times New Roman" w:eastAsia="Calibri" w:hAnsi="Times New Roman" w:cs="Times New Roman"/>
              </w:rPr>
              <w:t>;</w:t>
            </w:r>
          </w:p>
          <w:p w14:paraId="32D03A09" w14:textId="12B3AC54" w:rsidR="001D065F" w:rsidRPr="001D065F" w:rsidRDefault="001D065F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1D065F">
              <w:rPr>
                <w:rFonts w:ascii="Times New Roman" w:eastAsia="Calibri" w:hAnsi="Times New Roman" w:cs="Times New Roman"/>
              </w:rPr>
              <w:t xml:space="preserve">Количество входов: </w:t>
            </w:r>
            <w:r>
              <w:rPr>
                <w:rFonts w:ascii="Times New Roman" w:eastAsia="Calibri" w:hAnsi="Times New Roman" w:cs="Times New Roman"/>
              </w:rPr>
              <w:t xml:space="preserve">не менее </w:t>
            </w:r>
            <w:r w:rsidRPr="001D065F">
              <w:rPr>
                <w:rFonts w:ascii="Times New Roman" w:eastAsia="Calibri" w:hAnsi="Times New Roman" w:cs="Times New Roman"/>
              </w:rPr>
              <w:t>8 несимметричных AES</w:t>
            </w:r>
            <w:r w:rsidR="003E64D9">
              <w:rPr>
                <w:rFonts w:ascii="Times New Roman" w:eastAsia="Calibri" w:hAnsi="Times New Roman" w:cs="Times New Roman"/>
              </w:rPr>
              <w:t>;</w:t>
            </w:r>
          </w:p>
          <w:p w14:paraId="086CACB6" w14:textId="05A4CF06" w:rsidR="00B203D2" w:rsidRDefault="00B203D2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Разъем: гнездовой </w:t>
            </w:r>
            <w:r w:rsidR="00D529F5">
              <w:rPr>
                <w:rFonts w:ascii="Times New Roman" w:eastAsia="Calibri" w:hAnsi="Times New Roman" w:cs="Times New Roman"/>
              </w:rPr>
              <w:t xml:space="preserve">не ниже </w:t>
            </w:r>
            <w:r>
              <w:rPr>
                <w:rFonts w:ascii="Times New Roman" w:eastAsia="Calibri" w:hAnsi="Times New Roman" w:cs="Times New Roman"/>
              </w:rPr>
              <w:t>DB-15 высокой плотности</w:t>
            </w:r>
            <w:r w:rsidR="003E64D9">
              <w:rPr>
                <w:rFonts w:ascii="Times New Roman" w:eastAsia="Calibri" w:hAnsi="Times New Roman" w:cs="Times New Roman"/>
              </w:rPr>
              <w:t>;</w:t>
            </w:r>
          </w:p>
          <w:p w14:paraId="52F23501" w14:textId="3AD644AF" w:rsidR="001D065F" w:rsidRPr="001D065F" w:rsidRDefault="001D065F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1D065F">
              <w:rPr>
                <w:rFonts w:ascii="Times New Roman" w:eastAsia="Calibri" w:hAnsi="Times New Roman" w:cs="Times New Roman"/>
              </w:rPr>
              <w:t xml:space="preserve">Уровень входного сигнала: </w:t>
            </w:r>
            <w:r w:rsidR="006361D8">
              <w:rPr>
                <w:rFonts w:ascii="Times New Roman" w:eastAsia="Calibri" w:hAnsi="Times New Roman" w:cs="Times New Roman"/>
              </w:rPr>
              <w:t xml:space="preserve">не более </w:t>
            </w:r>
            <w:r w:rsidRPr="001D065F">
              <w:rPr>
                <w:rFonts w:ascii="Times New Roman" w:eastAsia="Calibri" w:hAnsi="Times New Roman" w:cs="Times New Roman"/>
              </w:rPr>
              <w:t>1 В</w:t>
            </w:r>
            <w:r w:rsidR="0095613B">
              <w:rPr>
                <w:rFonts w:ascii="Times New Roman" w:eastAsia="Calibri" w:hAnsi="Times New Roman" w:cs="Times New Roman"/>
              </w:rPr>
              <w:t>;</w:t>
            </w:r>
          </w:p>
          <w:p w14:paraId="30E83A4F" w14:textId="60400554" w:rsidR="001D065F" w:rsidRPr="001D065F" w:rsidRDefault="001D065F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1D065F">
              <w:rPr>
                <w:rFonts w:ascii="Times New Roman" w:eastAsia="Calibri" w:hAnsi="Times New Roman" w:cs="Times New Roman"/>
              </w:rPr>
              <w:t xml:space="preserve">Входное сопротивление: </w:t>
            </w:r>
            <w:r w:rsidR="006361D8">
              <w:rPr>
                <w:rFonts w:ascii="Times New Roman" w:eastAsia="Calibri" w:hAnsi="Times New Roman" w:cs="Times New Roman"/>
              </w:rPr>
              <w:t xml:space="preserve">не более </w:t>
            </w:r>
            <w:r w:rsidRPr="001D065F">
              <w:rPr>
                <w:rFonts w:ascii="Times New Roman" w:eastAsia="Calibri" w:hAnsi="Times New Roman" w:cs="Times New Roman"/>
              </w:rPr>
              <w:t>75 Ом</w:t>
            </w:r>
            <w:r w:rsidR="0095613B">
              <w:rPr>
                <w:rFonts w:ascii="Times New Roman" w:eastAsia="Calibri" w:hAnsi="Times New Roman" w:cs="Times New Roman"/>
              </w:rPr>
              <w:t>;</w:t>
            </w:r>
          </w:p>
          <w:p w14:paraId="4A12399F" w14:textId="77777777" w:rsidR="0095613B" w:rsidRDefault="001D065F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1D065F">
              <w:rPr>
                <w:rFonts w:ascii="Times New Roman" w:eastAsia="Calibri" w:hAnsi="Times New Roman" w:cs="Times New Roman"/>
              </w:rPr>
              <w:t>Обратные потери:</w:t>
            </w:r>
            <w:r w:rsidR="0097240D">
              <w:rPr>
                <w:rFonts w:ascii="Times New Roman" w:eastAsia="Calibri" w:hAnsi="Times New Roman" w:cs="Times New Roman"/>
              </w:rPr>
              <w:t xml:space="preserve"> не более </w:t>
            </w:r>
            <w:r w:rsidR="0095613B">
              <w:rPr>
                <w:rFonts w:ascii="Times New Roman" w:eastAsia="Calibri" w:hAnsi="Times New Roman" w:cs="Times New Roman"/>
              </w:rPr>
              <w:t>25 дБ при частоте от</w:t>
            </w:r>
            <w:r w:rsidRPr="001D065F">
              <w:rPr>
                <w:rFonts w:ascii="Times New Roman" w:eastAsia="Calibri" w:hAnsi="Times New Roman" w:cs="Times New Roman"/>
              </w:rPr>
              <w:t xml:space="preserve"> 100 кГц до 600 МГц</w:t>
            </w:r>
            <w:r w:rsidR="0095613B">
              <w:rPr>
                <w:rFonts w:ascii="Times New Roman" w:eastAsia="Calibri" w:hAnsi="Times New Roman" w:cs="Times New Roman"/>
              </w:rPr>
              <w:t>;</w:t>
            </w:r>
          </w:p>
          <w:p w14:paraId="71BC80D8" w14:textId="6C8EFC97" w:rsidR="006737A0" w:rsidRDefault="0095613B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Выравнивание: автоматическое до 1500 м.</w:t>
            </w:r>
          </w:p>
          <w:p w14:paraId="5EFC888F" w14:textId="77777777" w:rsidR="00D529F5" w:rsidRDefault="00D529F5" w:rsidP="00AB304F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  <w:p w14:paraId="5C17320A" w14:textId="77777777" w:rsidR="002B449F" w:rsidRPr="0078715A" w:rsidRDefault="002B449F" w:rsidP="00AB304F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78715A">
              <w:rPr>
                <w:rFonts w:ascii="Times New Roman" w:eastAsia="Calibri" w:hAnsi="Times New Roman" w:cs="Times New Roman"/>
                <w:b/>
              </w:rPr>
              <w:t>Выход AES:</w:t>
            </w:r>
          </w:p>
          <w:p w14:paraId="00E79622" w14:textId="447D2770" w:rsidR="002B449F" w:rsidRPr="002B449F" w:rsidRDefault="002B449F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B449F">
              <w:rPr>
                <w:rFonts w:ascii="Times New Roman" w:eastAsia="Calibri" w:hAnsi="Times New Roman" w:cs="Times New Roman"/>
              </w:rPr>
              <w:t xml:space="preserve">Количество выходов: </w:t>
            </w:r>
            <w:r>
              <w:rPr>
                <w:rFonts w:ascii="Times New Roman" w:eastAsia="Calibri" w:hAnsi="Times New Roman" w:cs="Times New Roman"/>
              </w:rPr>
              <w:t xml:space="preserve">не менее </w:t>
            </w:r>
            <w:r w:rsidRPr="002B449F">
              <w:rPr>
                <w:rFonts w:ascii="Times New Roman" w:eastAsia="Calibri" w:hAnsi="Times New Roman" w:cs="Times New Roman"/>
              </w:rPr>
              <w:t>8 несимметричных AES</w:t>
            </w:r>
            <w:r w:rsidR="0095613B">
              <w:rPr>
                <w:rFonts w:ascii="Times New Roman" w:eastAsia="Calibri" w:hAnsi="Times New Roman" w:cs="Times New Roman"/>
              </w:rPr>
              <w:t>;</w:t>
            </w:r>
          </w:p>
          <w:p w14:paraId="6B2D4C4C" w14:textId="38BF5D42" w:rsidR="00B203D2" w:rsidRDefault="00B203D2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Разъем: гнездовой </w:t>
            </w:r>
            <w:r w:rsidR="00D529F5">
              <w:rPr>
                <w:rFonts w:ascii="Times New Roman" w:eastAsia="Calibri" w:hAnsi="Times New Roman" w:cs="Times New Roman"/>
              </w:rPr>
              <w:t xml:space="preserve">не ниже </w:t>
            </w:r>
            <w:r>
              <w:rPr>
                <w:rFonts w:ascii="Times New Roman" w:eastAsia="Calibri" w:hAnsi="Times New Roman" w:cs="Times New Roman"/>
              </w:rPr>
              <w:t>DB-15 высокой плотности</w:t>
            </w:r>
            <w:r w:rsidR="0095613B">
              <w:rPr>
                <w:rFonts w:ascii="Times New Roman" w:eastAsia="Calibri" w:hAnsi="Times New Roman" w:cs="Times New Roman"/>
              </w:rPr>
              <w:t>;</w:t>
            </w:r>
          </w:p>
          <w:p w14:paraId="775E62EA" w14:textId="57D455AF" w:rsidR="002B449F" w:rsidRPr="002B449F" w:rsidRDefault="002B449F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B449F">
              <w:rPr>
                <w:rFonts w:ascii="Times New Roman" w:eastAsia="Calibri" w:hAnsi="Times New Roman" w:cs="Times New Roman"/>
              </w:rPr>
              <w:t>Выходной уровень:</w:t>
            </w:r>
            <w:r>
              <w:rPr>
                <w:rFonts w:ascii="Times New Roman" w:eastAsia="Calibri" w:hAnsi="Times New Roman" w:cs="Times New Roman"/>
              </w:rPr>
              <w:t xml:space="preserve"> не менее </w:t>
            </w:r>
            <w:r w:rsidRPr="002B449F">
              <w:rPr>
                <w:rFonts w:ascii="Times New Roman" w:eastAsia="Calibri" w:hAnsi="Times New Roman" w:cs="Times New Roman"/>
              </w:rPr>
              <w:t>1 В</w:t>
            </w:r>
            <w:r w:rsidR="0095613B">
              <w:rPr>
                <w:rFonts w:ascii="Times New Roman" w:eastAsia="Calibri" w:hAnsi="Times New Roman" w:cs="Times New Roman"/>
              </w:rPr>
              <w:t>;</w:t>
            </w:r>
          </w:p>
          <w:p w14:paraId="7B059A93" w14:textId="6B9215E8" w:rsidR="002B449F" w:rsidRPr="002B449F" w:rsidRDefault="002B449F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B449F">
              <w:rPr>
                <w:rFonts w:ascii="Times New Roman" w:eastAsia="Calibri" w:hAnsi="Times New Roman" w:cs="Times New Roman"/>
              </w:rPr>
              <w:t xml:space="preserve">Выходное сопротивление: </w:t>
            </w:r>
            <w:r>
              <w:rPr>
                <w:rFonts w:ascii="Times New Roman" w:eastAsia="Calibri" w:hAnsi="Times New Roman" w:cs="Times New Roman"/>
              </w:rPr>
              <w:t xml:space="preserve">не более </w:t>
            </w:r>
            <w:r w:rsidRPr="002B449F">
              <w:rPr>
                <w:rFonts w:ascii="Times New Roman" w:eastAsia="Calibri" w:hAnsi="Times New Roman" w:cs="Times New Roman"/>
              </w:rPr>
              <w:t>75 Ом</w:t>
            </w:r>
            <w:r w:rsidR="0095613B">
              <w:rPr>
                <w:rFonts w:ascii="Times New Roman" w:eastAsia="Calibri" w:hAnsi="Times New Roman" w:cs="Times New Roman"/>
              </w:rPr>
              <w:t>;</w:t>
            </w:r>
          </w:p>
          <w:p w14:paraId="38E3E394" w14:textId="5E5F5320" w:rsidR="002B449F" w:rsidRDefault="002B449F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B449F">
              <w:rPr>
                <w:rFonts w:ascii="Times New Roman" w:eastAsia="Calibri" w:hAnsi="Times New Roman" w:cs="Times New Roman"/>
              </w:rPr>
              <w:t>Обратные потери:</w:t>
            </w:r>
            <w:r>
              <w:rPr>
                <w:rFonts w:ascii="Times New Roman" w:eastAsia="Calibri" w:hAnsi="Times New Roman" w:cs="Times New Roman"/>
              </w:rPr>
              <w:t xml:space="preserve"> не более </w:t>
            </w:r>
            <w:r w:rsidRPr="002B449F">
              <w:rPr>
                <w:rFonts w:ascii="Times New Roman" w:eastAsia="Calibri" w:hAnsi="Times New Roman" w:cs="Times New Roman"/>
              </w:rPr>
              <w:t xml:space="preserve">25 дБ </w:t>
            </w:r>
            <w:r w:rsidR="0095613B">
              <w:rPr>
                <w:rFonts w:ascii="Times New Roman" w:eastAsia="Calibri" w:hAnsi="Times New Roman" w:cs="Times New Roman"/>
              </w:rPr>
              <w:t xml:space="preserve">при частоте </w:t>
            </w:r>
            <w:r w:rsidRPr="002B449F">
              <w:rPr>
                <w:rFonts w:ascii="Times New Roman" w:eastAsia="Calibri" w:hAnsi="Times New Roman" w:cs="Times New Roman"/>
              </w:rPr>
              <w:t>от 100 кГц до 6 МГц</w:t>
            </w:r>
            <w:r w:rsidR="00357578">
              <w:rPr>
                <w:rFonts w:ascii="Times New Roman" w:eastAsia="Calibri" w:hAnsi="Times New Roman" w:cs="Times New Roman"/>
              </w:rPr>
              <w:t>.</w:t>
            </w:r>
          </w:p>
          <w:p w14:paraId="59226896" w14:textId="41C8BEAE" w:rsidR="00D147BF" w:rsidRDefault="00D147BF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4D480362" w14:textId="50E7A6EB" w:rsidR="00D147BF" w:rsidRDefault="0095613B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Напряжение: не менее 11 В и не более 13 В </w:t>
            </w:r>
            <w:r w:rsidR="00296FF2">
              <w:rPr>
                <w:rFonts w:ascii="Times New Roman" w:eastAsia="Calibri" w:hAnsi="Times New Roman" w:cs="Times New Roman"/>
              </w:rPr>
              <w:t>постоянного тока</w:t>
            </w:r>
            <w:r w:rsidR="0090557A">
              <w:rPr>
                <w:rFonts w:ascii="Times New Roman" w:eastAsia="Calibri" w:hAnsi="Times New Roman" w:cs="Times New Roman"/>
              </w:rPr>
              <w:t>.</w:t>
            </w:r>
          </w:p>
          <w:p w14:paraId="4D2F011F" w14:textId="2541628A" w:rsidR="0090557A" w:rsidRDefault="0090557A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Мощность</w:t>
            </w:r>
            <w:r w:rsidR="0095613B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="0095613B">
              <w:rPr>
                <w:rFonts w:ascii="Times New Roman" w:eastAsia="Calibri" w:hAnsi="Times New Roman" w:cs="Times New Roman"/>
              </w:rPr>
              <w:t>менее 5,5 Вт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5613B">
              <w:rPr>
                <w:rFonts w:ascii="Times New Roman" w:eastAsia="Calibri" w:hAnsi="Times New Roman" w:cs="Times New Roman"/>
              </w:rPr>
              <w:t xml:space="preserve"> и не более 6,5 Вт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7443CF9C" w14:textId="41B7895E" w:rsidR="00962BEF" w:rsidRPr="00962BEF" w:rsidRDefault="00D931FA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Должен соответствовать требованиям</w:t>
            </w:r>
            <w:r w:rsidR="00DD323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FCC, часть 15, класс A, директива ЕС по электромагнитной совместимости</w:t>
            </w:r>
            <w:r w:rsidR="00962BEF">
              <w:rPr>
                <w:rFonts w:ascii="Times New Roman" w:eastAsia="Calibri" w:hAnsi="Times New Roman" w:cs="Times New Roman"/>
              </w:rPr>
              <w:t>.</w:t>
            </w:r>
          </w:p>
          <w:p w14:paraId="2CAAB233" w14:textId="3598EF52" w:rsidR="00357578" w:rsidRDefault="0035757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7D7DD842" w14:textId="5AE59694" w:rsidR="005870F5" w:rsidRDefault="00D23AB3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Совместимость с оборудованием “</w:t>
            </w:r>
            <w:r w:rsidRPr="00D23AB3">
              <w:rPr>
                <w:rFonts w:ascii="Times New Roman" w:eastAsia="Calibri" w:hAnsi="Times New Roman" w:cs="Times New Roman"/>
              </w:rPr>
              <w:t>7800FR</w:t>
            </w:r>
            <w:r w:rsidR="0015559F">
              <w:rPr>
                <w:rFonts w:ascii="Times New Roman" w:eastAsia="Calibri" w:hAnsi="Times New Roman" w:cs="Times New Roman"/>
              </w:rPr>
              <w:t xml:space="preserve"> -</w:t>
            </w:r>
            <w:r w:rsidR="0015559F" w:rsidRPr="006218FD">
              <w:rPr>
                <w:rFonts w:ascii="Times New Roman" w:eastAsia="Calibri" w:hAnsi="Times New Roman" w:cs="Times New Roman"/>
              </w:rPr>
              <w:t xml:space="preserve"> </w:t>
            </w:r>
            <w:r w:rsidR="0015559F">
              <w:rPr>
                <w:rFonts w:ascii="Times New Roman" w:eastAsia="Calibri" w:hAnsi="Times New Roman" w:cs="Times New Roman"/>
                <w:lang w:val="en-US"/>
              </w:rPr>
              <w:t>QT</w:t>
            </w:r>
            <w:r>
              <w:rPr>
                <w:rFonts w:ascii="Times New Roman" w:eastAsia="Calibri" w:hAnsi="Times New Roman" w:cs="Times New Roman"/>
              </w:rPr>
              <w:t xml:space="preserve">” от </w:t>
            </w:r>
            <w:r w:rsidRPr="00D23AB3">
              <w:rPr>
                <w:rFonts w:ascii="Times New Roman" w:eastAsia="Calibri" w:hAnsi="Times New Roman" w:cs="Times New Roman"/>
              </w:rPr>
              <w:t>Evertz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2BC0FF64" w14:textId="77777777" w:rsidR="00D529F5" w:rsidRDefault="00D529F5" w:rsidP="00D529F5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модуля для подключения платы во фрейм “7800</w:t>
            </w:r>
            <w:r>
              <w:rPr>
                <w:rFonts w:ascii="Times New Roman" w:eastAsia="Calibri" w:hAnsi="Times New Roman" w:cs="Times New Roman"/>
                <w:lang w:val="en-US"/>
              </w:rPr>
              <w:t>FR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QT</w:t>
            </w:r>
            <w:r>
              <w:rPr>
                <w:rFonts w:ascii="Times New Roman" w:eastAsia="Calibri" w:hAnsi="Times New Roman" w:cs="Times New Roman"/>
              </w:rPr>
              <w:t>”</w:t>
            </w:r>
          </w:p>
          <w:p w14:paraId="70B4002E" w14:textId="69667BB6" w:rsidR="005870F5" w:rsidRPr="00C519D9" w:rsidRDefault="005870F5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Совместимость с программой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VistaLink</w:t>
            </w:r>
            <w:proofErr w:type="spellEnd"/>
            <w:r w:rsidRPr="005870F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Pro</w:t>
            </w:r>
            <w:r w:rsidR="00C519D9">
              <w:rPr>
                <w:rFonts w:ascii="Times New Roman" w:eastAsia="Calibri" w:hAnsi="Times New Roman" w:cs="Times New Roman"/>
              </w:rPr>
              <w:t xml:space="preserve"> (версия 12.0.0 </w:t>
            </w:r>
            <w:r w:rsidR="00C519D9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="00C519D9">
              <w:rPr>
                <w:rFonts w:ascii="Times New Roman" w:eastAsia="Calibri" w:hAnsi="Times New Roman" w:cs="Times New Roman"/>
              </w:rPr>
              <w:t>-2066)</w:t>
            </w:r>
          </w:p>
          <w:p w14:paraId="3B59550A" w14:textId="77777777" w:rsidR="00D529F5" w:rsidRDefault="00D529F5" w:rsidP="00D529F5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025CC0B3" w14:textId="21134AD2" w:rsidR="00D529F5" w:rsidRDefault="00D529F5" w:rsidP="00D529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Идентичная к имеющейся в эксплуатации плате 7700</w:t>
            </w:r>
            <w:r>
              <w:rPr>
                <w:rFonts w:ascii="Times New Roman" w:eastAsia="Calibri" w:hAnsi="Times New Roman" w:cs="Times New Roman"/>
                <w:lang w:val="en-US"/>
              </w:rPr>
              <w:t>ACO</w:t>
            </w:r>
            <w:r w:rsidRPr="00D529F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HD</w:t>
            </w:r>
            <w:r w:rsidRPr="00D529F5">
              <w:rPr>
                <w:rFonts w:ascii="Times New Roman" w:eastAsia="Calibri" w:hAnsi="Times New Roman" w:cs="Times New Roman"/>
              </w:rPr>
              <w:t>-3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Evertz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7C2A20F1" w14:textId="77777777" w:rsidR="00D529F5" w:rsidRDefault="00D529F5" w:rsidP="00D529F5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14:paraId="511BBD29" w14:textId="6934E4D6" w:rsidR="00D529F5" w:rsidRDefault="00D529F5" w:rsidP="00D529F5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Недопустима поставка </w:t>
            </w:r>
            <w:r>
              <w:rPr>
                <w:rFonts w:ascii="Times New Roman" w:eastAsia="Calibri" w:hAnsi="Times New Roman" w:cs="Times New Roman"/>
                <w:lang w:val="kk-KZ"/>
              </w:rPr>
              <w:t>оборудования</w:t>
            </w:r>
            <w:r w:rsidRPr="00D529F5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платы</w:t>
            </w:r>
            <w:r w:rsidRPr="00D529F5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бывшего в употреблении или восстановленного.</w:t>
            </w:r>
          </w:p>
          <w:p w14:paraId="3034A496" w14:textId="4A14136E" w:rsidR="00D529F5" w:rsidRDefault="00D529F5" w:rsidP="00D529F5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Целостность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оборудования </w:t>
            </w:r>
            <w:r w:rsidRPr="00D529F5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платы</w:t>
            </w:r>
            <w:r w:rsidRPr="00D529F5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не должна быть нарушена. </w:t>
            </w:r>
          </w:p>
          <w:p w14:paraId="6E9AEE66" w14:textId="4108EFAB" w:rsidR="00D529F5" w:rsidRDefault="00D529F5" w:rsidP="00D529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</w:t>
            </w:r>
            <w:r>
              <w:rPr>
                <w:rFonts w:ascii="Times New Roman" w:hAnsi="Times New Roman" w:cs="Times New Roman"/>
                <w:lang w:val="kk-KZ"/>
              </w:rPr>
              <w:t xml:space="preserve">ляться оборудование </w:t>
            </w:r>
            <w:r w:rsidRPr="00D529F5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платы</w:t>
            </w:r>
            <w:r w:rsidRPr="00D529F5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должно в упаковке, без нарушений целостности.</w:t>
            </w:r>
          </w:p>
          <w:p w14:paraId="48B8AC13" w14:textId="77777777" w:rsidR="00D529F5" w:rsidRDefault="00D529F5" w:rsidP="00D529F5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6FAE39D4" w14:textId="28B7BE1C" w:rsidR="00D529F5" w:rsidRDefault="00D529F5" w:rsidP="00D529F5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составе аукциона Потенциальный поставщик должен предоставить авторотационное письмо от производителя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14:paraId="773EC8C4" w14:textId="77777777" w:rsidR="00D529F5" w:rsidRDefault="00D529F5" w:rsidP="00D529F5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14:paraId="43D44A43" w14:textId="5C809C8D" w:rsidR="00A750A6" w:rsidRPr="005E41AB" w:rsidRDefault="00A750A6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51CDC0BE" w14:textId="77777777" w:rsidTr="00BF2416">
        <w:tc>
          <w:tcPr>
            <w:tcW w:w="425" w:type="dxa"/>
            <w:shd w:val="clear" w:color="auto" w:fill="auto"/>
          </w:tcPr>
          <w:p w14:paraId="0BD455A5" w14:textId="42AC395A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</w:tcPr>
          <w:p w14:paraId="6BE64486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shd w:val="clear" w:color="auto" w:fill="auto"/>
          </w:tcPr>
          <w:p w14:paraId="7BDFC19C" w14:textId="77777777" w:rsidR="001B7126" w:rsidRPr="002C28B7" w:rsidRDefault="001B7126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сумму включена доставка.</w:t>
            </w:r>
          </w:p>
          <w:p w14:paraId="52138478" w14:textId="5D79C6FD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01DFD485" w14:textId="77777777" w:rsidTr="00BF2416">
        <w:tc>
          <w:tcPr>
            <w:tcW w:w="425" w:type="dxa"/>
            <w:shd w:val="clear" w:color="auto" w:fill="auto"/>
          </w:tcPr>
          <w:p w14:paraId="5D6807FF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0" w:type="dxa"/>
            <w:shd w:val="clear" w:color="auto" w:fill="auto"/>
          </w:tcPr>
          <w:p w14:paraId="7B07ACB5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shd w:val="clear" w:color="auto" w:fill="auto"/>
          </w:tcPr>
          <w:p w14:paraId="70798B3F" w14:textId="2069889E" w:rsidR="003A7888" w:rsidRPr="00400B10" w:rsidRDefault="003A7888" w:rsidP="0078715A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14:paraId="31DCB20B" w14:textId="77777777" w:rsidR="00400B10" w:rsidRPr="002E75D3" w:rsidRDefault="00400B10" w:rsidP="00AB304F">
      <w:pPr>
        <w:pStyle w:val="a8"/>
        <w:jc w:val="center"/>
        <w:rPr>
          <w:rFonts w:ascii="Times New Roman" w:hAnsi="Times New Roman" w:cs="Times New Roman"/>
          <w:b/>
        </w:rPr>
      </w:pPr>
    </w:p>
    <w:p w14:paraId="4E96DC09" w14:textId="77777777" w:rsidR="0078715A" w:rsidRPr="00B80B53" w:rsidRDefault="0078715A" w:rsidP="00AB304F">
      <w:pPr>
        <w:pStyle w:val="a8"/>
        <w:jc w:val="center"/>
        <w:rPr>
          <w:rFonts w:ascii="Times New Roman" w:hAnsi="Times New Roman" w:cs="Times New Roman"/>
          <w:b/>
        </w:rPr>
      </w:pPr>
    </w:p>
    <w:sectPr w:rsidR="0078715A" w:rsidRPr="00B80B53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C2396"/>
    <w:multiLevelType w:val="hybridMultilevel"/>
    <w:tmpl w:val="9AC04D32"/>
    <w:lvl w:ilvl="0" w:tplc="40A69AAE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07035"/>
    <w:rsid w:val="00015166"/>
    <w:rsid w:val="00021A8B"/>
    <w:rsid w:val="00090DB6"/>
    <w:rsid w:val="000A15F1"/>
    <w:rsid w:val="000A611C"/>
    <w:rsid w:val="000B1CE2"/>
    <w:rsid w:val="000B77F2"/>
    <w:rsid w:val="000D2817"/>
    <w:rsid w:val="000D59CE"/>
    <w:rsid w:val="000E240D"/>
    <w:rsid w:val="00130619"/>
    <w:rsid w:val="001471E3"/>
    <w:rsid w:val="0015559F"/>
    <w:rsid w:val="0017740B"/>
    <w:rsid w:val="00182073"/>
    <w:rsid w:val="00194EB5"/>
    <w:rsid w:val="001B7126"/>
    <w:rsid w:val="001C5193"/>
    <w:rsid w:val="001D065F"/>
    <w:rsid w:val="002012E0"/>
    <w:rsid w:val="00224111"/>
    <w:rsid w:val="0023499B"/>
    <w:rsid w:val="00234CAE"/>
    <w:rsid w:val="002418E2"/>
    <w:rsid w:val="0024257A"/>
    <w:rsid w:val="00296FF2"/>
    <w:rsid w:val="002A2D02"/>
    <w:rsid w:val="002B449F"/>
    <w:rsid w:val="002C1E71"/>
    <w:rsid w:val="002E16E7"/>
    <w:rsid w:val="002E4318"/>
    <w:rsid w:val="002E75D3"/>
    <w:rsid w:val="002F6C79"/>
    <w:rsid w:val="00344EA9"/>
    <w:rsid w:val="00357578"/>
    <w:rsid w:val="00392E34"/>
    <w:rsid w:val="003A7888"/>
    <w:rsid w:val="003D0F31"/>
    <w:rsid w:val="003E64D9"/>
    <w:rsid w:val="00400B10"/>
    <w:rsid w:val="00450EF7"/>
    <w:rsid w:val="00464358"/>
    <w:rsid w:val="00487A6A"/>
    <w:rsid w:val="004E2ECC"/>
    <w:rsid w:val="004F02D9"/>
    <w:rsid w:val="004F1C3E"/>
    <w:rsid w:val="00567AA4"/>
    <w:rsid w:val="005870F5"/>
    <w:rsid w:val="005928D6"/>
    <w:rsid w:val="005E2ECD"/>
    <w:rsid w:val="005E41AB"/>
    <w:rsid w:val="00602E15"/>
    <w:rsid w:val="006218FD"/>
    <w:rsid w:val="006361D8"/>
    <w:rsid w:val="00656516"/>
    <w:rsid w:val="006737A0"/>
    <w:rsid w:val="006C5F18"/>
    <w:rsid w:val="006D7AA1"/>
    <w:rsid w:val="006F59B8"/>
    <w:rsid w:val="00721313"/>
    <w:rsid w:val="00730D0D"/>
    <w:rsid w:val="007317D0"/>
    <w:rsid w:val="00777008"/>
    <w:rsid w:val="0078715A"/>
    <w:rsid w:val="007A6BAE"/>
    <w:rsid w:val="007D401D"/>
    <w:rsid w:val="00822B46"/>
    <w:rsid w:val="00847911"/>
    <w:rsid w:val="00863970"/>
    <w:rsid w:val="008667F8"/>
    <w:rsid w:val="008866C1"/>
    <w:rsid w:val="00892AAA"/>
    <w:rsid w:val="008E2A10"/>
    <w:rsid w:val="008E5300"/>
    <w:rsid w:val="009038BF"/>
    <w:rsid w:val="0090557A"/>
    <w:rsid w:val="009144AB"/>
    <w:rsid w:val="009265A4"/>
    <w:rsid w:val="0095613B"/>
    <w:rsid w:val="00962BEF"/>
    <w:rsid w:val="0096316F"/>
    <w:rsid w:val="0097240D"/>
    <w:rsid w:val="0099567C"/>
    <w:rsid w:val="009B224A"/>
    <w:rsid w:val="009E058A"/>
    <w:rsid w:val="00A050AA"/>
    <w:rsid w:val="00A61C62"/>
    <w:rsid w:val="00A750A6"/>
    <w:rsid w:val="00AB304F"/>
    <w:rsid w:val="00AB7948"/>
    <w:rsid w:val="00AD279C"/>
    <w:rsid w:val="00AE2CA5"/>
    <w:rsid w:val="00AF34E1"/>
    <w:rsid w:val="00AF4096"/>
    <w:rsid w:val="00AF5FBA"/>
    <w:rsid w:val="00B203D2"/>
    <w:rsid w:val="00B502C1"/>
    <w:rsid w:val="00B80B53"/>
    <w:rsid w:val="00B9716D"/>
    <w:rsid w:val="00BC13EA"/>
    <w:rsid w:val="00BC6956"/>
    <w:rsid w:val="00BF2416"/>
    <w:rsid w:val="00BF6C6D"/>
    <w:rsid w:val="00C14C59"/>
    <w:rsid w:val="00C519D9"/>
    <w:rsid w:val="00C65144"/>
    <w:rsid w:val="00C6546D"/>
    <w:rsid w:val="00C66E08"/>
    <w:rsid w:val="00C75D1F"/>
    <w:rsid w:val="00C85FB1"/>
    <w:rsid w:val="00CB3ED6"/>
    <w:rsid w:val="00CC4402"/>
    <w:rsid w:val="00CD5C14"/>
    <w:rsid w:val="00D03061"/>
    <w:rsid w:val="00D147BF"/>
    <w:rsid w:val="00D15834"/>
    <w:rsid w:val="00D220AC"/>
    <w:rsid w:val="00D23AB3"/>
    <w:rsid w:val="00D33CAE"/>
    <w:rsid w:val="00D429A8"/>
    <w:rsid w:val="00D529F5"/>
    <w:rsid w:val="00D931FA"/>
    <w:rsid w:val="00D955BC"/>
    <w:rsid w:val="00DC30AF"/>
    <w:rsid w:val="00DD3230"/>
    <w:rsid w:val="00DD5A66"/>
    <w:rsid w:val="00DF63E5"/>
    <w:rsid w:val="00DF6A55"/>
    <w:rsid w:val="00E0614E"/>
    <w:rsid w:val="00E16586"/>
    <w:rsid w:val="00E273C6"/>
    <w:rsid w:val="00E309A7"/>
    <w:rsid w:val="00E52764"/>
    <w:rsid w:val="00E578BD"/>
    <w:rsid w:val="00E82D3E"/>
    <w:rsid w:val="00E87B3E"/>
    <w:rsid w:val="00E918A6"/>
    <w:rsid w:val="00E93D6C"/>
    <w:rsid w:val="00EA57B4"/>
    <w:rsid w:val="00F03BCC"/>
    <w:rsid w:val="00F27200"/>
    <w:rsid w:val="00F35A4A"/>
    <w:rsid w:val="00F7661D"/>
    <w:rsid w:val="00F803EF"/>
    <w:rsid w:val="00FB3D82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A1DE"/>
  <w15:docId w15:val="{94E4E17C-2790-4F27-A39D-BCE4D76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82D0-B358-4CC2-820A-C3D7A7D9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2023-02-02T11:42:00Z</cp:lastPrinted>
  <dcterms:created xsi:type="dcterms:W3CDTF">2023-02-16T05:09:00Z</dcterms:created>
  <dcterms:modified xsi:type="dcterms:W3CDTF">2023-02-16T05:09:00Z</dcterms:modified>
</cp:coreProperties>
</file>