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8A" w:rsidRDefault="00DA148A" w:rsidP="00DA1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bookmarkStart w:id="0" w:name="_GoBack"/>
      <w:r>
        <w:rPr>
          <w:rFonts w:ascii="Times New Roman" w:hAnsi="Times New Roman"/>
          <w:b/>
          <w:sz w:val="24"/>
          <w:szCs w:val="24"/>
          <w:lang w:val="kk-KZ"/>
        </w:rPr>
        <w:t>Жазу мен жаңғыртуға арналған бейнетақша</w:t>
      </w:r>
      <w:bookmarkEnd w:id="0"/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DA148A" w:rsidRDefault="00DA148A" w:rsidP="00DA148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</w:t>
      </w:r>
      <w:r w:rsidRPr="00A83BAE">
        <w:rPr>
          <w:rFonts w:ascii="Times New Roman" w:hAnsi="Times New Roman"/>
          <w:b/>
          <w:sz w:val="24"/>
          <w:szCs w:val="24"/>
          <w:lang w:val="kk-KZ"/>
        </w:rPr>
        <w:t>мемлекетт</w:t>
      </w:r>
      <w:r>
        <w:rPr>
          <w:rFonts w:ascii="Times New Roman" w:hAnsi="Times New Roman"/>
          <w:b/>
          <w:sz w:val="24"/>
          <w:szCs w:val="24"/>
          <w:lang w:val="kk-KZ"/>
        </w:rPr>
        <w:t>ік сатып алу бойынша</w:t>
      </w:r>
    </w:p>
    <w:p w:rsidR="00DA148A" w:rsidRDefault="00DA148A" w:rsidP="00DA148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</w:t>
      </w:r>
      <w:r w:rsidRPr="00050F1A">
        <w:rPr>
          <w:rFonts w:ascii="Times New Roman" w:hAnsi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/>
          <w:b/>
          <w:sz w:val="24"/>
          <w:szCs w:val="24"/>
          <w:lang w:val="kk-KZ"/>
        </w:rPr>
        <w:t>ЕХНИКАЛЫҚ ЕРЕКШЕЛІК</w:t>
      </w:r>
    </w:p>
    <w:p w:rsidR="00DA148A" w:rsidRPr="00C92F2C" w:rsidRDefault="00DA148A" w:rsidP="00DA148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DA148A" w:rsidRPr="0063388F" w:rsidTr="00EB028A">
        <w:tc>
          <w:tcPr>
            <w:tcW w:w="42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№</w:t>
            </w:r>
          </w:p>
        </w:tc>
        <w:tc>
          <w:tcPr>
            <w:tcW w:w="354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Бө</w:t>
            </w:r>
            <w:proofErr w:type="gramStart"/>
            <w:r w:rsidRPr="0063388F">
              <w:rPr>
                <w:rFonts w:ascii="Times New Roman" w:hAnsi="Times New Roman"/>
              </w:rPr>
              <w:t>л</w:t>
            </w:r>
            <w:proofErr w:type="gramEnd"/>
            <w:r w:rsidRPr="0063388F">
              <w:rPr>
                <w:rFonts w:ascii="Times New Roman" w:hAnsi="Times New Roman"/>
              </w:rPr>
              <w:t>ім</w:t>
            </w:r>
            <w:proofErr w:type="spellEnd"/>
          </w:p>
        </w:tc>
        <w:tc>
          <w:tcPr>
            <w:tcW w:w="6379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Талаптар</w:t>
            </w:r>
            <w:proofErr w:type="spellEnd"/>
          </w:p>
        </w:tc>
      </w:tr>
      <w:tr w:rsidR="00DA148A" w:rsidRPr="0063388F" w:rsidTr="00EB028A">
        <w:tc>
          <w:tcPr>
            <w:tcW w:w="42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тауарларға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стандарттардың</w:t>
            </w:r>
            <w:proofErr w:type="spellEnd"/>
            <w:r w:rsidRPr="0063388F">
              <w:rPr>
                <w:rFonts w:ascii="Times New Roman" w:hAnsi="Times New Roman"/>
              </w:rPr>
              <w:t xml:space="preserve">, ал </w:t>
            </w:r>
            <w:proofErr w:type="spellStart"/>
            <w:r w:rsidRPr="0063388F">
              <w:rPr>
                <w:rFonts w:ascii="Times New Roman" w:hAnsi="Times New Roman"/>
              </w:rPr>
              <w:t>олар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стандарттардың</w:t>
            </w:r>
            <w:proofErr w:type="spell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атауы</w:t>
            </w:r>
            <w:proofErr w:type="spellEnd"/>
            <w:r w:rsidRPr="0063388F">
              <w:rPr>
                <w:rFonts w:ascii="Times New Roman" w:hAnsi="Times New Roman"/>
              </w:rPr>
              <w:t xml:space="preserve">. </w:t>
            </w:r>
            <w:proofErr w:type="spellStart"/>
            <w:r w:rsidRPr="0063388F">
              <w:rPr>
                <w:rFonts w:ascii="Times New Roman" w:hAnsi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және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стандарттар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кезде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мемлекеттік</w:t>
            </w:r>
            <w:proofErr w:type="spell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алуды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нормалау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ескеріле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отырып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талап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етілеті</w:t>
            </w:r>
            <w:proofErr w:type="gramStart"/>
            <w:r w:rsidRPr="0063388F">
              <w:rPr>
                <w:rFonts w:ascii="Times New Roman" w:hAnsi="Times New Roman"/>
              </w:rPr>
              <w:t>н</w:t>
            </w:r>
            <w:proofErr w:type="spellEnd"/>
            <w:proofErr w:type="gram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және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пайдаланушылық</w:t>
            </w:r>
            <w:proofErr w:type="spell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сипаттамалары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МЕМСТ</w:t>
            </w:r>
            <w:r w:rsidRPr="00F167A0">
              <w:rPr>
                <w:rFonts w:ascii="Times New Roman" w:hAnsi="Times New Roman"/>
                <w:sz w:val="20"/>
                <w:szCs w:val="20"/>
              </w:rPr>
              <w:t xml:space="preserve"> IEC 60950-1-2014 </w:t>
            </w:r>
            <w:proofErr w:type="spellStart"/>
            <w:r w:rsidRPr="00F167A0">
              <w:rPr>
                <w:rFonts w:ascii="Times New Roman" w:hAnsi="Times New Roman"/>
                <w:sz w:val="20"/>
                <w:szCs w:val="20"/>
              </w:rPr>
              <w:t>Ақпараттық</w:t>
            </w:r>
            <w:proofErr w:type="spellEnd"/>
            <w:r w:rsidRPr="00F16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7A0">
              <w:rPr>
                <w:rFonts w:ascii="Times New Roman" w:hAnsi="Times New Roman"/>
                <w:sz w:val="20"/>
                <w:szCs w:val="20"/>
              </w:rPr>
              <w:t>технологиялар</w:t>
            </w:r>
            <w:proofErr w:type="spellEnd"/>
            <w:r w:rsidRPr="00F16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7A0">
              <w:rPr>
                <w:rFonts w:ascii="Times New Roman" w:hAnsi="Times New Roman"/>
                <w:sz w:val="20"/>
                <w:szCs w:val="20"/>
              </w:rPr>
              <w:t>жабдықтары</w:t>
            </w:r>
            <w:proofErr w:type="spellEnd"/>
            <w:r w:rsidRPr="00F167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167A0">
              <w:rPr>
                <w:rFonts w:ascii="Times New Roman" w:hAnsi="Times New Roman"/>
                <w:sz w:val="20"/>
                <w:szCs w:val="20"/>
              </w:rPr>
              <w:t>Қ</w:t>
            </w:r>
            <w:proofErr w:type="gramStart"/>
            <w:r w:rsidRPr="00F167A0">
              <w:rPr>
                <w:rFonts w:ascii="Times New Roman" w:hAnsi="Times New Roman"/>
                <w:sz w:val="20"/>
                <w:szCs w:val="20"/>
              </w:rPr>
              <w:t>ау</w:t>
            </w:r>
            <w:proofErr w:type="gramEnd"/>
            <w:r w:rsidRPr="00F167A0">
              <w:rPr>
                <w:rFonts w:ascii="Times New Roman" w:hAnsi="Times New Roman"/>
                <w:sz w:val="20"/>
                <w:szCs w:val="20"/>
              </w:rPr>
              <w:t>іпсіздік</w:t>
            </w:r>
            <w:proofErr w:type="spellEnd"/>
            <w:r w:rsidRPr="00F16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7A0">
              <w:rPr>
                <w:rFonts w:ascii="Times New Roman" w:hAnsi="Times New Roman"/>
                <w:sz w:val="20"/>
                <w:szCs w:val="20"/>
              </w:rPr>
              <w:t>талаптары</w:t>
            </w:r>
            <w:proofErr w:type="spellEnd"/>
            <w:r w:rsidRPr="00F167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148A" w:rsidRPr="0063388F" w:rsidTr="00EB028A">
        <w:tc>
          <w:tcPr>
            <w:tcW w:w="42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Шыққан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DA148A" w:rsidRPr="00875789" w:rsidRDefault="00DA148A" w:rsidP="00EB028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 жылдан ерте емес</w:t>
            </w:r>
          </w:p>
        </w:tc>
      </w:tr>
      <w:tr w:rsidR="00DA148A" w:rsidRPr="0063388F" w:rsidTr="00EB028A">
        <w:trPr>
          <w:trHeight w:val="129"/>
        </w:trPr>
        <w:tc>
          <w:tcPr>
            <w:tcW w:w="42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Кепілді</w:t>
            </w:r>
            <w:proofErr w:type="gramStart"/>
            <w:r w:rsidRPr="0063388F">
              <w:rPr>
                <w:rFonts w:ascii="Times New Roman" w:hAnsi="Times New Roman"/>
              </w:rPr>
              <w:t>к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мерз</w:t>
            </w:r>
            <w:proofErr w:type="gramEnd"/>
            <w:r w:rsidRPr="0063388F">
              <w:rPr>
                <w:rFonts w:ascii="Times New Roman" w:hAnsi="Times New Roman"/>
              </w:rPr>
              <w:t>імі</w:t>
            </w:r>
            <w:proofErr w:type="spellEnd"/>
            <w:r w:rsidRPr="0063388F">
              <w:rPr>
                <w:rFonts w:ascii="Times New Roman" w:hAnsi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/>
              </w:rPr>
              <w:t>айлар</w:t>
            </w:r>
            <w:proofErr w:type="spellEnd"/>
            <w:r w:rsidRPr="0063388F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</w:tcPr>
          <w:p w:rsidR="00DA148A" w:rsidRPr="0099143F" w:rsidRDefault="00DA148A" w:rsidP="00EB02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A148A" w:rsidRPr="00DA148A" w:rsidTr="00EB028A">
        <w:trPr>
          <w:trHeight w:val="2910"/>
        </w:trPr>
        <w:tc>
          <w:tcPr>
            <w:tcW w:w="42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қажетті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өнімділігі</w:t>
            </w:r>
            <w:proofErr w:type="spellEnd"/>
            <w:r w:rsidRPr="0063388F">
              <w:rPr>
                <w:rFonts w:ascii="Times New Roman" w:hAnsi="Times New Roman"/>
              </w:rPr>
              <w:t xml:space="preserve"> мен </w:t>
            </w:r>
            <w:proofErr w:type="spellStart"/>
            <w:proofErr w:type="gramStart"/>
            <w:r w:rsidRPr="0063388F">
              <w:rPr>
                <w:rFonts w:ascii="Times New Roman" w:hAnsi="Times New Roman"/>
              </w:rPr>
              <w:t>бас</w:t>
            </w:r>
            <w:proofErr w:type="gramEnd"/>
            <w:r w:rsidRPr="0063388F">
              <w:rPr>
                <w:rFonts w:ascii="Times New Roman" w:hAnsi="Times New Roman"/>
              </w:rPr>
              <w:t>қа</w:t>
            </w:r>
            <w:proofErr w:type="spellEnd"/>
            <w:r w:rsidRPr="0063388F">
              <w:rPr>
                <w:rFonts w:ascii="Times New Roman" w:hAnsi="Times New Roman"/>
              </w:rPr>
              <w:t xml:space="preserve"> да </w:t>
            </w:r>
            <w:proofErr w:type="spellStart"/>
            <w:r w:rsidRPr="0063388F">
              <w:rPr>
                <w:rFonts w:ascii="Times New Roman" w:hAnsi="Times New Roman"/>
              </w:rPr>
              <w:t>сипаттамаларының</w:t>
            </w:r>
            <w:proofErr w:type="spell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DA148A" w:rsidRPr="005B476B" w:rsidRDefault="00DA148A" w:rsidP="00EB028A">
            <w:pPr>
              <w:rPr>
                <w:rFonts w:ascii="Times New Roman" w:hAnsi="Times New Roman"/>
                <w:lang w:val="kk-KZ"/>
              </w:rPr>
            </w:pPr>
            <w:r w:rsidRPr="005B476B">
              <w:rPr>
                <w:rFonts w:ascii="Times New Roman" w:hAnsi="Times New Roman"/>
                <w:lang w:val="kk-KZ"/>
              </w:rPr>
              <w:t>SDI жә</w:t>
            </w:r>
            <w:r>
              <w:rPr>
                <w:rFonts w:ascii="Times New Roman" w:hAnsi="Times New Roman"/>
                <w:lang w:val="kk-KZ"/>
              </w:rPr>
              <w:t>не аудио шығару арқылы HD бейне</w:t>
            </w:r>
            <w:r w:rsidRPr="005B476B">
              <w:rPr>
                <w:rFonts w:ascii="Times New Roman" w:hAnsi="Times New Roman"/>
                <w:lang w:val="kk-KZ"/>
              </w:rPr>
              <w:t>сигналдары</w:t>
            </w:r>
            <w:r>
              <w:rPr>
                <w:rFonts w:ascii="Times New Roman" w:hAnsi="Times New Roman"/>
                <w:lang w:val="kk-KZ"/>
              </w:rPr>
              <w:t>н енгізу/шығару үшін бейнетақша</w:t>
            </w:r>
            <w:r w:rsidRPr="005B476B">
              <w:rPr>
                <w:rFonts w:ascii="Times New Roman" w:hAnsi="Times New Roman"/>
                <w:lang w:val="kk-KZ"/>
              </w:rPr>
              <w:t>.</w:t>
            </w:r>
          </w:p>
          <w:p w:rsidR="00DA148A" w:rsidRPr="005B59E0" w:rsidRDefault="00DA148A" w:rsidP="00EB028A">
            <w:pPr>
              <w:rPr>
                <w:rFonts w:ascii="Times New Roman" w:hAnsi="Times New Roman"/>
                <w:lang w:val="kk-KZ"/>
              </w:rPr>
            </w:pPr>
            <w:r w:rsidRPr="005B59E0">
              <w:rPr>
                <w:rFonts w:ascii="Times New Roman" w:hAnsi="Times New Roman"/>
                <w:lang w:val="kk-KZ"/>
              </w:rPr>
              <w:t>Қосылу интерфейсі PCI Express x8-ден төмен емес.</w:t>
            </w:r>
          </w:p>
          <w:p w:rsidR="00DA148A" w:rsidRPr="005B59E0" w:rsidRDefault="00DA148A" w:rsidP="00EB02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SDI бейне</w:t>
            </w:r>
            <w:r w:rsidRPr="005B59E0">
              <w:rPr>
                <w:rFonts w:ascii="Times New Roman" w:hAnsi="Times New Roman"/>
                <w:lang w:val="kk-KZ"/>
              </w:rPr>
              <w:t>сигналдарының кіріс</w:t>
            </w:r>
            <w:r>
              <w:rPr>
                <w:rFonts w:ascii="Times New Roman" w:hAnsi="Times New Roman"/>
                <w:lang w:val="kk-KZ"/>
              </w:rPr>
              <w:t>тер</w:t>
            </w:r>
            <w:r w:rsidRPr="005B59E0">
              <w:rPr>
                <w:rFonts w:ascii="Times New Roman" w:hAnsi="Times New Roman"/>
                <w:lang w:val="kk-KZ"/>
              </w:rPr>
              <w:t>/шығыс</w:t>
            </w:r>
            <w:r>
              <w:rPr>
                <w:rFonts w:ascii="Times New Roman" w:hAnsi="Times New Roman"/>
                <w:lang w:val="kk-KZ"/>
              </w:rPr>
              <w:t>тар</w:t>
            </w:r>
            <w:r w:rsidRPr="005B59E0">
              <w:rPr>
                <w:rFonts w:ascii="Times New Roman" w:hAnsi="Times New Roman"/>
                <w:lang w:val="kk-KZ"/>
              </w:rPr>
              <w:t xml:space="preserve"> саны: </w:t>
            </w:r>
            <w:r w:rsidRPr="000308CF">
              <w:rPr>
                <w:rFonts w:ascii="Times New Roman" w:hAnsi="Times New Roman"/>
                <w:lang w:val="kk-KZ"/>
              </w:rPr>
              <w:t xml:space="preserve">Full HD форматынан төмен емес </w:t>
            </w:r>
            <w:r>
              <w:rPr>
                <w:rFonts w:ascii="Times New Roman" w:hAnsi="Times New Roman"/>
                <w:lang w:val="kk-KZ"/>
              </w:rPr>
              <w:t>әр бейнекірісті немесе бейнешығысты</w:t>
            </w:r>
            <w:r w:rsidRPr="000308C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баптау</w:t>
            </w:r>
            <w:r w:rsidRPr="000308CF">
              <w:rPr>
                <w:rFonts w:ascii="Times New Roman" w:hAnsi="Times New Roman"/>
                <w:lang w:val="kk-KZ"/>
              </w:rPr>
              <w:t xml:space="preserve"> мүмкіндігі бар кемінде 4 конфигурацияланатын порт.</w:t>
            </w:r>
          </w:p>
          <w:p w:rsidR="00DA148A" w:rsidRDefault="00DA148A" w:rsidP="00EB0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dr w:val="none" w:sz="0" w:space="0" w:color="auto" w:frame="1"/>
                <w:lang w:val="kk-KZ" w:eastAsia="en-US"/>
              </w:rPr>
            </w:pPr>
            <w:r w:rsidRPr="000308CF">
              <w:rPr>
                <w:rFonts w:ascii="Times New Roman" w:eastAsia="Times New Roman" w:hAnsi="Times New Roman"/>
                <w:bdr w:val="none" w:sz="0" w:space="0" w:color="auto" w:frame="1"/>
                <w:lang w:val="kk-KZ" w:eastAsia="en-US"/>
              </w:rPr>
              <w:t xml:space="preserve">Әрбір кіріс пен шығыс үшін сандық жолды өшіру аралықтарын (HANS) және өрісті өшіру аралықтарын (VANS) қолдаудың болуы </w:t>
            </w:r>
            <w:r w:rsidRPr="0046344D">
              <w:rPr>
                <w:rFonts w:ascii="Times New Roman" w:eastAsia="Times New Roman" w:hAnsi="Times New Roman"/>
                <w:bdr w:val="none" w:sz="0" w:space="0" w:color="auto" w:frame="1"/>
                <w:lang w:val="kk-KZ" w:eastAsia="en-US"/>
              </w:rPr>
              <w:t xml:space="preserve">,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val="kk-KZ" w:eastAsia="en-US"/>
              </w:rPr>
              <w:t>шынайы уақытта кадрлардың нөлдік кідірісінің болуы, бейнетақшаны</w:t>
            </w:r>
            <w:r w:rsidRPr="0046344D">
              <w:rPr>
                <w:rFonts w:ascii="Times New Roman" w:eastAsia="Times New Roman" w:hAnsi="Times New Roman"/>
                <w:bdr w:val="none" w:sz="0" w:space="0" w:color="auto" w:frame="1"/>
                <w:lang w:val="kk-KZ" w:eastAsia="en-US"/>
              </w:rPr>
              <w:t xml:space="preserve"> белсенді салқындатудың болуы.</w:t>
            </w:r>
          </w:p>
          <w:p w:rsidR="00DA148A" w:rsidRPr="005B59E0" w:rsidRDefault="00DA148A" w:rsidP="00EB028A">
            <w:pPr>
              <w:rPr>
                <w:rFonts w:ascii="Times New Roman" w:hAnsi="Times New Roman"/>
                <w:lang w:val="kk-KZ"/>
              </w:rPr>
            </w:pPr>
            <w:r w:rsidRPr="005B59E0">
              <w:rPr>
                <w:rFonts w:ascii="Times New Roman" w:hAnsi="Times New Roman"/>
                <w:lang w:val="kk-KZ"/>
              </w:rPr>
              <w:t xml:space="preserve">BNC/micro BNC енгізу/шығару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6344D">
              <w:rPr>
                <w:rFonts w:ascii="Times New Roman" w:hAnsi="Times New Roman"/>
                <w:lang w:val="kk-KZ"/>
              </w:rPr>
              <w:t>(</w:t>
            </w:r>
            <w:r>
              <w:rPr>
                <w:rFonts w:ascii="Times New Roman" w:hAnsi="Times New Roman"/>
                <w:lang w:val="kk-KZ"/>
              </w:rPr>
              <w:t>ағытпа</w:t>
            </w:r>
            <w:r w:rsidRPr="0046344D">
              <w:rPr>
                <w:rFonts w:ascii="Times New Roman" w:hAnsi="Times New Roman"/>
                <w:lang w:val="kk-KZ"/>
              </w:rPr>
              <w:t xml:space="preserve">) </w:t>
            </w:r>
            <w:r>
              <w:rPr>
                <w:rFonts w:ascii="Times New Roman" w:hAnsi="Times New Roman"/>
                <w:lang w:val="kk-KZ"/>
              </w:rPr>
              <w:t>порттарының форм</w:t>
            </w:r>
            <w:r w:rsidRPr="005B59E0">
              <w:rPr>
                <w:rFonts w:ascii="Times New Roman" w:hAnsi="Times New Roman"/>
                <w:lang w:val="kk-KZ"/>
              </w:rPr>
              <w:t xml:space="preserve"> факторы.</w:t>
            </w:r>
          </w:p>
          <w:p w:rsidR="00DA148A" w:rsidRPr="005B59E0" w:rsidRDefault="00DA148A" w:rsidP="00EB02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BNC-дан бөлек е</w:t>
            </w:r>
            <w:r w:rsidRPr="005B59E0">
              <w:rPr>
                <w:rFonts w:ascii="Times New Roman" w:hAnsi="Times New Roman"/>
                <w:lang w:val="kk-KZ"/>
              </w:rPr>
              <w:t xml:space="preserve">нгізу/шығару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46344D">
              <w:rPr>
                <w:rFonts w:ascii="Times New Roman" w:hAnsi="Times New Roman"/>
                <w:lang w:val="kk-KZ"/>
              </w:rPr>
              <w:t>(</w:t>
            </w:r>
            <w:r>
              <w:rPr>
                <w:rFonts w:ascii="Times New Roman" w:hAnsi="Times New Roman"/>
                <w:lang w:val="kk-KZ"/>
              </w:rPr>
              <w:t>ағытпа</w:t>
            </w:r>
            <w:r w:rsidRPr="0046344D">
              <w:rPr>
                <w:rFonts w:ascii="Times New Roman" w:hAnsi="Times New Roman"/>
                <w:lang w:val="kk-KZ"/>
              </w:rPr>
              <w:t xml:space="preserve">) </w:t>
            </w:r>
            <w:r w:rsidRPr="005B59E0">
              <w:rPr>
                <w:rFonts w:ascii="Times New Roman" w:hAnsi="Times New Roman"/>
                <w:lang w:val="kk-KZ"/>
              </w:rPr>
              <w:t xml:space="preserve">порттарының </w:t>
            </w:r>
            <w:r>
              <w:rPr>
                <w:rFonts w:ascii="Times New Roman" w:hAnsi="Times New Roman"/>
                <w:lang w:val="kk-KZ"/>
              </w:rPr>
              <w:t>форм</w:t>
            </w:r>
            <w:r w:rsidRPr="005B59E0">
              <w:rPr>
                <w:rFonts w:ascii="Times New Roman" w:hAnsi="Times New Roman"/>
                <w:lang w:val="kk-KZ"/>
              </w:rPr>
              <w:t xml:space="preserve"> факторы </w:t>
            </w:r>
            <w:r>
              <w:rPr>
                <w:rFonts w:ascii="Times New Roman" w:hAnsi="Times New Roman"/>
                <w:lang w:val="kk-KZ"/>
              </w:rPr>
              <w:t xml:space="preserve">кезінде </w:t>
            </w:r>
            <w:r w:rsidRPr="005B59E0">
              <w:rPr>
                <w:rFonts w:ascii="Times New Roman" w:hAnsi="Times New Roman"/>
                <w:lang w:val="kk-KZ"/>
              </w:rPr>
              <w:t xml:space="preserve">micro BNC порттарына </w:t>
            </w:r>
            <w:r>
              <w:rPr>
                <w:rFonts w:ascii="Times New Roman" w:hAnsi="Times New Roman"/>
                <w:lang w:val="kk-KZ"/>
              </w:rPr>
              <w:t>бейімдегіші талап</w:t>
            </w:r>
            <w:r w:rsidRPr="005B59E0">
              <w:rPr>
                <w:rFonts w:ascii="Times New Roman" w:hAnsi="Times New Roman"/>
                <w:lang w:val="kk-KZ"/>
              </w:rPr>
              <w:t xml:space="preserve"> етеді.</w:t>
            </w:r>
          </w:p>
          <w:p w:rsidR="00DA148A" w:rsidRPr="005B59E0" w:rsidRDefault="00DA148A" w:rsidP="00EB02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Бейнетақш</w:t>
            </w:r>
            <w:r w:rsidRPr="005B59E0">
              <w:rPr>
                <w:rFonts w:ascii="Times New Roman" w:hAnsi="Times New Roman"/>
                <w:lang w:val="kk-KZ"/>
              </w:rPr>
              <w:t>а кем дегенде келесі жүйелермен</w:t>
            </w:r>
            <w:r>
              <w:rPr>
                <w:rFonts w:ascii="Times New Roman" w:hAnsi="Times New Roman"/>
                <w:lang w:val="kk-KZ"/>
              </w:rPr>
              <w:t xml:space="preserve"> интеграцияны</w:t>
            </w:r>
            <w:r w:rsidRPr="005B59E0">
              <w:rPr>
                <w:rFonts w:ascii="Times New Roman" w:hAnsi="Times New Roman"/>
                <w:lang w:val="kk-KZ"/>
              </w:rPr>
              <w:t xml:space="preserve"> қолдауы </w:t>
            </w:r>
            <w:r>
              <w:rPr>
                <w:rFonts w:ascii="Times New Roman" w:hAnsi="Times New Roman"/>
                <w:lang w:val="kk-KZ"/>
              </w:rPr>
              <w:t>тиіс</w:t>
            </w:r>
            <w:r w:rsidRPr="005B59E0">
              <w:rPr>
                <w:rFonts w:ascii="Times New Roman" w:hAnsi="Times New Roman"/>
                <w:lang w:val="kk-KZ"/>
              </w:rPr>
              <w:t>: Dalet Brio, Dalet Galaxy, Dalet Enterprise 3.5, Evertz, Harmonic Rhozet Carbon Coder,</w:t>
            </w:r>
          </w:p>
          <w:p w:rsidR="00DA148A" w:rsidRDefault="00DA148A" w:rsidP="00EB028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Сондай-ақ, бейнетақша </w:t>
            </w:r>
            <w:r w:rsidRPr="005B59E0">
              <w:rPr>
                <w:rFonts w:ascii="Times New Roman" w:hAnsi="Times New Roman"/>
                <w:lang w:val="kk-KZ"/>
              </w:rPr>
              <w:t xml:space="preserve">Harmonic </w:t>
            </w:r>
            <w:r>
              <w:rPr>
                <w:rFonts w:ascii="Times New Roman" w:hAnsi="Times New Roman"/>
                <w:lang w:val="kk-KZ"/>
              </w:rPr>
              <w:t>С</w:t>
            </w:r>
            <w:r w:rsidRPr="005B59E0">
              <w:rPr>
                <w:rFonts w:ascii="Times New Roman" w:hAnsi="Times New Roman"/>
                <w:lang w:val="kk-KZ"/>
              </w:rPr>
              <w:t>lip</w:t>
            </w:r>
            <w:r>
              <w:rPr>
                <w:rFonts w:ascii="Times New Roman" w:hAnsi="Times New Roman"/>
                <w:lang w:val="kk-KZ"/>
              </w:rPr>
              <w:t>Т</w:t>
            </w:r>
            <w:r w:rsidRPr="005B59E0">
              <w:rPr>
                <w:rFonts w:ascii="Times New Roman" w:hAnsi="Times New Roman"/>
                <w:lang w:val="kk-KZ"/>
              </w:rPr>
              <w:t>ools хабар тарату</w:t>
            </w:r>
            <w:r>
              <w:rPr>
                <w:rFonts w:ascii="Times New Roman" w:hAnsi="Times New Roman"/>
                <w:lang w:val="kk-KZ"/>
              </w:rPr>
              <w:t>ға арналған</w:t>
            </w:r>
            <w:r w:rsidRPr="005B59E0">
              <w:rPr>
                <w:rFonts w:ascii="Times New Roman" w:hAnsi="Times New Roman"/>
                <w:lang w:val="kk-KZ"/>
              </w:rPr>
              <w:t xml:space="preserve"> бағдарламалық </w:t>
            </w:r>
            <w:r>
              <w:rPr>
                <w:rFonts w:ascii="Times New Roman" w:hAnsi="Times New Roman"/>
                <w:lang w:val="kk-KZ"/>
              </w:rPr>
              <w:t xml:space="preserve">жасақтамасы </w:t>
            </w:r>
            <w:r w:rsidRPr="005B59E0">
              <w:rPr>
                <w:rFonts w:ascii="Times New Roman" w:hAnsi="Times New Roman"/>
                <w:lang w:val="kk-KZ"/>
              </w:rPr>
              <w:t xml:space="preserve">арқылы </w:t>
            </w:r>
            <w:r w:rsidRPr="0093237C">
              <w:rPr>
                <w:rFonts w:ascii="Times New Roman" w:hAnsi="Times New Roman"/>
                <w:lang w:val="kk-KZ"/>
              </w:rPr>
              <w:t>бейне контентті</w:t>
            </w:r>
            <w:r w:rsidRPr="005B59E0">
              <w:rPr>
                <w:rFonts w:ascii="Times New Roman" w:hAnsi="Times New Roman"/>
                <w:lang w:val="kk-KZ"/>
              </w:rPr>
              <w:t xml:space="preserve"> ойнатуы (</w:t>
            </w:r>
            <w:r>
              <w:rPr>
                <w:rFonts w:ascii="Times New Roman" w:hAnsi="Times New Roman"/>
                <w:lang w:val="kk-KZ"/>
              </w:rPr>
              <w:t>жаңғыртуы</w:t>
            </w:r>
            <w:r w:rsidRPr="005B59E0">
              <w:rPr>
                <w:rFonts w:ascii="Times New Roman" w:hAnsi="Times New Roman"/>
                <w:lang w:val="kk-KZ"/>
              </w:rPr>
              <w:t xml:space="preserve">) және басқаруы </w:t>
            </w:r>
            <w:r>
              <w:rPr>
                <w:rFonts w:ascii="Times New Roman" w:hAnsi="Times New Roman"/>
                <w:lang w:val="kk-KZ"/>
              </w:rPr>
              <w:t>тиіс</w:t>
            </w:r>
            <w:r w:rsidRPr="005B59E0">
              <w:rPr>
                <w:rFonts w:ascii="Times New Roman" w:hAnsi="Times New Roman"/>
                <w:lang w:val="kk-KZ"/>
              </w:rPr>
              <w:t>.</w:t>
            </w:r>
          </w:p>
          <w:p w:rsidR="00DA148A" w:rsidRPr="0093237C" w:rsidRDefault="00DA148A" w:rsidP="00EB028A">
            <w:pPr>
              <w:rPr>
                <w:rFonts w:ascii="Times New Roman" w:hAnsi="Times New Roman"/>
                <w:lang w:val="kk-KZ"/>
              </w:rPr>
            </w:pPr>
            <w:r w:rsidRPr="009323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Әлеуетті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жеткізуші</w:t>
            </w:r>
            <w:r w:rsidRPr="009323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аукциондық өтінім шеңберінде өндіруші компаниядан (дилерлерден немесе дистрибьюторлардан) жабдықты жеткізуге </w:t>
            </w:r>
            <w:r w:rsidRPr="009323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ұсынылатын авторландыру хатын қоса беруі тиіс.</w:t>
            </w:r>
          </w:p>
        </w:tc>
      </w:tr>
      <w:tr w:rsidR="00DA148A" w:rsidRPr="0063388F" w:rsidTr="00EB028A">
        <w:tc>
          <w:tcPr>
            <w:tcW w:w="42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4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/>
              </w:rPr>
              <w:t>Байланысты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қызметтер</w:t>
            </w:r>
            <w:proofErr w:type="spellEnd"/>
            <w:r w:rsidRPr="0063388F">
              <w:rPr>
                <w:rFonts w:ascii="Times New Roman" w:hAnsi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/>
              </w:rPr>
              <w:t>қажет</w:t>
            </w:r>
            <w:proofErr w:type="spellEnd"/>
            <w:proofErr w:type="gram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болған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/>
              </w:rPr>
              <w:t>)</w:t>
            </w:r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(</w:t>
            </w:r>
            <w:proofErr w:type="spellStart"/>
            <w:r w:rsidRPr="0063388F">
              <w:rPr>
                <w:rFonts w:ascii="Times New Roman" w:hAnsi="Times New Roman"/>
              </w:rPr>
              <w:t>монтаждау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іске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қосу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дайындау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тексеру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және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тауарларды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сынау</w:t>
            </w:r>
            <w:proofErr w:type="spellEnd"/>
            <w:r w:rsidRPr="0063388F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Жеткізуші </w:t>
            </w:r>
            <w:proofErr w:type="spellStart"/>
            <w:r>
              <w:rPr>
                <w:rFonts w:ascii="Times New Roman" w:hAnsi="Times New Roman"/>
              </w:rPr>
              <w:t>сондай-ақ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төмендегілерді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қарастыруы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қажет</w:t>
            </w:r>
            <w:proofErr w:type="spellEnd"/>
            <w:r w:rsidRPr="0063388F">
              <w:rPr>
                <w:rFonts w:ascii="Times New Roman" w:hAnsi="Times New Roman"/>
              </w:rPr>
              <w:t xml:space="preserve">: </w:t>
            </w:r>
            <w:r w:rsidRPr="006C37B4">
              <w:rPr>
                <w:rFonts w:ascii="Times New Roman" w:hAnsi="Times New Roman"/>
              </w:rPr>
              <w:t>интеграция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6C37B4">
              <w:rPr>
                <w:rFonts w:ascii="Times New Roman" w:hAnsi="Times New Roman"/>
              </w:rPr>
              <w:t>(</w:t>
            </w:r>
            <w:proofErr w:type="spellStart"/>
            <w:r w:rsidRPr="006C37B4">
              <w:rPr>
                <w:rFonts w:ascii="Times New Roman" w:hAnsi="Times New Roman"/>
              </w:rPr>
              <w:t>Dalet</w:t>
            </w:r>
            <w:proofErr w:type="spellEnd"/>
            <w:r w:rsidRPr="006C37B4">
              <w:rPr>
                <w:rFonts w:ascii="Times New Roman" w:hAnsi="Times New Roman"/>
              </w:rPr>
              <w:t xml:space="preserve">, </w:t>
            </w:r>
            <w:proofErr w:type="spellStart"/>
            <w:r w:rsidRPr="006C37B4">
              <w:rPr>
                <w:rFonts w:ascii="Times New Roman" w:hAnsi="Times New Roman"/>
              </w:rPr>
              <w:t>Harmonic</w:t>
            </w:r>
            <w:proofErr w:type="spellEnd"/>
            <w:r w:rsidRPr="006C37B4">
              <w:rPr>
                <w:rFonts w:ascii="Times New Roman" w:hAnsi="Times New Roman"/>
              </w:rPr>
              <w:t>)/</w:t>
            </w:r>
            <w:proofErr w:type="spellStart"/>
            <w:r w:rsidRPr="006C37B4">
              <w:rPr>
                <w:rFonts w:ascii="Times New Roman" w:hAnsi="Times New Roman"/>
              </w:rPr>
              <w:t>орнату</w:t>
            </w:r>
            <w:proofErr w:type="spellEnd"/>
            <w:r w:rsidRPr="006C37B4">
              <w:rPr>
                <w:rFonts w:ascii="Times New Roman" w:hAnsi="Times New Roman"/>
              </w:rPr>
              <w:t xml:space="preserve">/диагностика / </w:t>
            </w:r>
            <w:proofErr w:type="spellStart"/>
            <w:r w:rsidRPr="006C37B4">
              <w:rPr>
                <w:rFonts w:ascii="Times New Roman" w:hAnsi="Times New Roman"/>
              </w:rPr>
              <w:t>тестілеу</w:t>
            </w:r>
            <w:proofErr w:type="spellEnd"/>
            <w:r w:rsidRPr="006C37B4">
              <w:rPr>
                <w:rFonts w:ascii="Times New Roman" w:hAnsi="Times New Roman"/>
              </w:rPr>
              <w:t xml:space="preserve">, </w:t>
            </w:r>
            <w:proofErr w:type="spellStart"/>
            <w:r w:rsidRPr="006C37B4">
              <w:rPr>
                <w:rFonts w:ascii="Times New Roman" w:hAnsi="Times New Roman"/>
              </w:rPr>
              <w:t>барлық</w:t>
            </w:r>
            <w:proofErr w:type="spellEnd"/>
            <w:r w:rsidRPr="006C37B4">
              <w:rPr>
                <w:rFonts w:ascii="Times New Roman" w:hAnsi="Times New Roman"/>
              </w:rPr>
              <w:t xml:space="preserve"> </w:t>
            </w:r>
            <w:proofErr w:type="spellStart"/>
            <w:r w:rsidRPr="006C37B4">
              <w:rPr>
                <w:rFonts w:ascii="Times New Roman" w:hAnsi="Times New Roman"/>
              </w:rPr>
              <w:t>жабдықты</w:t>
            </w:r>
            <w:proofErr w:type="spellEnd"/>
            <w:r w:rsidRPr="006C37B4">
              <w:rPr>
                <w:rFonts w:ascii="Times New Roman" w:hAnsi="Times New Roman"/>
              </w:rPr>
              <w:t xml:space="preserve"> </w:t>
            </w:r>
            <w:proofErr w:type="spellStart"/>
            <w:r w:rsidRPr="006C37B4">
              <w:rPr>
                <w:rFonts w:ascii="Times New Roman" w:hAnsi="Times New Roman"/>
              </w:rPr>
              <w:t>тасымалдау</w:t>
            </w:r>
            <w:proofErr w:type="spellEnd"/>
            <w:r w:rsidRPr="006C37B4">
              <w:rPr>
                <w:rFonts w:ascii="Times New Roman" w:hAnsi="Times New Roman"/>
              </w:rPr>
              <w:t>.</w:t>
            </w:r>
          </w:p>
        </w:tc>
      </w:tr>
      <w:tr w:rsidR="00DA148A" w:rsidRPr="0063388F" w:rsidTr="00EB028A">
        <w:tc>
          <w:tcPr>
            <w:tcW w:w="42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Орындаушы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жеңімпаз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/>
              </w:rPr>
              <w:t>деп</w:t>
            </w:r>
            <w:proofErr w:type="spellEnd"/>
            <w:proofErr w:type="gram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анықталған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орындаушыға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қойылатын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қосымша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талаптар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және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онымен</w:t>
            </w:r>
            <w:proofErr w:type="spell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/>
              </w:rPr>
              <w:t>мемлекеттік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туралы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шарт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жасасу</w:t>
            </w:r>
            <w:proofErr w:type="spellEnd"/>
            <w:r w:rsidRPr="0063388F">
              <w:rPr>
                <w:rFonts w:ascii="Times New Roman" w:hAnsi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/>
              </w:rPr>
              <w:t>қажет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болған</w:t>
            </w:r>
            <w:proofErr w:type="spellEnd"/>
            <w:proofErr w:type="gram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көрсетіледі</w:t>
            </w:r>
            <w:proofErr w:type="spellEnd"/>
            <w:proofErr w:type="gramStart"/>
            <w:r w:rsidRPr="0063388F">
              <w:rPr>
                <w:rFonts w:ascii="Times New Roman" w:hAnsi="Times New Roman"/>
              </w:rPr>
              <w:t>)(</w:t>
            </w:r>
            <w:proofErr w:type="spellStart"/>
            <w:proofErr w:type="gramEnd"/>
            <w:r w:rsidRPr="0063388F">
              <w:rPr>
                <w:rFonts w:ascii="Times New Roman" w:hAnsi="Times New Roman"/>
              </w:rPr>
              <w:t>Әлеуетті</w:t>
            </w:r>
            <w:proofErr w:type="spell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өні</w:t>
            </w:r>
            <w:proofErr w:type="gramStart"/>
            <w:r w:rsidRPr="0063388F">
              <w:rPr>
                <w:rFonts w:ascii="Times New Roman" w:hAnsi="Times New Roman"/>
              </w:rPr>
              <w:t>м</w:t>
            </w:r>
            <w:proofErr w:type="spellEnd"/>
            <w:proofErr w:type="gram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берушіні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көрсетілген</w:t>
            </w:r>
            <w:proofErr w:type="spell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/>
              </w:rPr>
              <w:t>м</w:t>
            </w:r>
            <w:proofErr w:type="gramEnd"/>
            <w:r w:rsidRPr="0063388F">
              <w:rPr>
                <w:rFonts w:ascii="Times New Roman" w:hAnsi="Times New Roman"/>
              </w:rPr>
              <w:t>әліметтерді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көрсетпегені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немесе</w:t>
            </w:r>
            <w:proofErr w:type="spell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бермегені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үшін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</w:t>
            </w:r>
            <w:proofErr w:type="gramStart"/>
            <w:r w:rsidRPr="0063388F">
              <w:rPr>
                <w:rFonts w:ascii="Times New Roman" w:hAnsi="Times New Roman"/>
              </w:rPr>
              <w:t>абылдамау</w:t>
            </w:r>
            <w:proofErr w:type="gramEnd"/>
            <w:r w:rsidRPr="0063388F">
              <w:rPr>
                <w:rFonts w:ascii="Times New Roman" w:hAnsi="Times New Roman"/>
              </w:rPr>
              <w:t>ға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жол</w:t>
            </w:r>
            <w:proofErr w:type="spellEnd"/>
          </w:p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</w:p>
        </w:tc>
      </w:tr>
      <w:tr w:rsidR="00DA148A" w:rsidRPr="0063388F" w:rsidTr="00EB028A">
        <w:tc>
          <w:tcPr>
            <w:tcW w:w="42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/>
              </w:rPr>
              <w:t>уа</w:t>
            </w:r>
            <w:proofErr w:type="gramEnd"/>
            <w:r w:rsidRPr="0063388F">
              <w:rPr>
                <w:rFonts w:ascii="Times New Roman" w:hAnsi="Times New Roman"/>
              </w:rPr>
              <w:t>қыты</w:t>
            </w:r>
            <w:proofErr w:type="spellEnd"/>
          </w:p>
        </w:tc>
        <w:tc>
          <w:tcPr>
            <w:tcW w:w="6379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C66506">
              <w:rPr>
                <w:rFonts w:ascii="Times New Roman" w:hAnsi="Times New Roman"/>
              </w:rPr>
              <w:t>Шарт</w:t>
            </w:r>
            <w:proofErr w:type="spellEnd"/>
            <w:r w:rsidRPr="00C66506">
              <w:rPr>
                <w:rFonts w:ascii="Times New Roman" w:hAnsi="Times New Roman"/>
              </w:rPr>
              <w:t xml:space="preserve"> </w:t>
            </w:r>
            <w:proofErr w:type="spellStart"/>
            <w:r w:rsidRPr="00C66506">
              <w:rPr>
                <w:rFonts w:ascii="Times New Roman" w:hAnsi="Times New Roman"/>
              </w:rPr>
              <w:t>күшіне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енген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күннен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бастап</w:t>
            </w:r>
            <w:proofErr w:type="spellEnd"/>
            <w:r>
              <w:rPr>
                <w:rFonts w:ascii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hAnsi="Times New Roman"/>
              </w:rPr>
              <w:t>жылғы</w:t>
            </w:r>
            <w:proofErr w:type="spellEnd"/>
            <w:r w:rsidRPr="00C66506">
              <w:rPr>
                <w:rFonts w:ascii="Times New Roman" w:hAnsi="Times New Roman"/>
              </w:rPr>
              <w:t xml:space="preserve"> 20 </w:t>
            </w:r>
            <w:proofErr w:type="spellStart"/>
            <w:r w:rsidRPr="00C66506">
              <w:rPr>
                <w:rFonts w:ascii="Times New Roman" w:hAnsi="Times New Roman"/>
              </w:rPr>
              <w:t>желтоқ</w:t>
            </w:r>
            <w:proofErr w:type="gramStart"/>
            <w:r w:rsidRPr="00C66506">
              <w:rPr>
                <w:rFonts w:ascii="Times New Roman" w:hAnsi="Times New Roman"/>
              </w:rPr>
              <w:t>сан</w:t>
            </w:r>
            <w:proofErr w:type="gramEnd"/>
            <w:r w:rsidRPr="00C66506">
              <w:rPr>
                <w:rFonts w:ascii="Times New Roman" w:hAnsi="Times New Roman"/>
              </w:rPr>
              <w:t>ға</w:t>
            </w:r>
            <w:proofErr w:type="spellEnd"/>
            <w:r w:rsidRPr="00C66506">
              <w:rPr>
                <w:rFonts w:ascii="Times New Roman" w:hAnsi="Times New Roman"/>
              </w:rPr>
              <w:t xml:space="preserve"> </w:t>
            </w:r>
            <w:proofErr w:type="spellStart"/>
            <w:r w:rsidRPr="00C66506">
              <w:rPr>
                <w:rFonts w:ascii="Times New Roman" w:hAnsi="Times New Roman"/>
              </w:rPr>
              <w:t>дейін</w:t>
            </w:r>
            <w:proofErr w:type="spellEnd"/>
          </w:p>
        </w:tc>
      </w:tr>
      <w:tr w:rsidR="00DA148A" w:rsidRPr="0063388F" w:rsidTr="00EB028A">
        <w:tc>
          <w:tcPr>
            <w:tcW w:w="42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5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Тауарды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орны</w:t>
            </w:r>
            <w:proofErr w:type="spellEnd"/>
          </w:p>
        </w:tc>
        <w:tc>
          <w:tcPr>
            <w:tcW w:w="6379" w:type="dxa"/>
          </w:tcPr>
          <w:p w:rsidR="00DA148A" w:rsidRPr="0063388F" w:rsidRDefault="00DA148A" w:rsidP="00EB028A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Нұр-Сұлтан</w:t>
            </w:r>
            <w:proofErr w:type="spellEnd"/>
            <w:r w:rsidRPr="0063388F">
              <w:rPr>
                <w:rFonts w:ascii="Times New Roman" w:hAnsi="Times New Roman"/>
              </w:rPr>
              <w:t xml:space="preserve"> қ., "</w:t>
            </w:r>
            <w:proofErr w:type="spellStart"/>
            <w:r w:rsidRPr="0063388F">
              <w:rPr>
                <w:rFonts w:ascii="Times New Roman" w:hAnsi="Times New Roman"/>
              </w:rPr>
              <w:t>Есіл</w:t>
            </w:r>
            <w:proofErr w:type="spellEnd"/>
            <w:r w:rsidRPr="0063388F">
              <w:rPr>
                <w:rFonts w:ascii="Times New Roman" w:hAnsi="Times New Roman"/>
              </w:rPr>
              <w:t xml:space="preserve">" </w:t>
            </w:r>
            <w:proofErr w:type="spellStart"/>
            <w:r w:rsidRPr="0063388F">
              <w:rPr>
                <w:rFonts w:ascii="Times New Roman" w:hAnsi="Times New Roman"/>
              </w:rPr>
              <w:t>ауданы</w:t>
            </w:r>
            <w:proofErr w:type="spellEnd"/>
            <w:r w:rsidRPr="0063388F">
              <w:rPr>
                <w:rFonts w:ascii="Times New Roman" w:hAnsi="Times New Roman"/>
              </w:rPr>
              <w:t xml:space="preserve">, Д. </w:t>
            </w:r>
            <w:proofErr w:type="spellStart"/>
            <w:r w:rsidRPr="0063388F">
              <w:rPr>
                <w:rFonts w:ascii="Times New Roman" w:hAnsi="Times New Roman"/>
              </w:rPr>
              <w:t>Қонаев</w:t>
            </w:r>
            <w:proofErr w:type="spellEnd"/>
            <w:r w:rsidRPr="0063388F">
              <w:rPr>
                <w:rFonts w:ascii="Times New Roman" w:hAnsi="Times New Roman"/>
              </w:rPr>
              <w:t xml:space="preserve"> к., 4.</w:t>
            </w:r>
          </w:p>
        </w:tc>
      </w:tr>
    </w:tbl>
    <w:p w:rsidR="00613228" w:rsidRDefault="00613228"/>
    <w:sectPr w:rsidR="0061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8A"/>
    <w:rsid w:val="00613228"/>
    <w:rsid w:val="00D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48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8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48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>HP Inc.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2022-11-16T05:32:00Z</dcterms:created>
  <dcterms:modified xsi:type="dcterms:W3CDTF">2022-11-16T05:32:00Z</dcterms:modified>
</cp:coreProperties>
</file>