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3F" w:rsidRDefault="00276B3F" w:rsidP="00276B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E15FC">
        <w:rPr>
          <w:rFonts w:ascii="Times New Roman" w:hAnsi="Times New Roman" w:cs="Times New Roman"/>
          <w:b/>
          <w:sz w:val="24"/>
          <w:szCs w:val="24"/>
          <w:lang w:val="kk-KZ"/>
        </w:rPr>
        <w:t>ESET NOD32 Smart Security Business Edition антивирустық бағдарламалық қамтамасыз ету пайдаланушылары санының көбею мүмкіндігімен ұзарту</w:t>
      </w:r>
    </w:p>
    <w:p w:rsidR="00276B3F" w:rsidRDefault="00276B3F" w:rsidP="00276B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қызметтерін м</w:t>
      </w:r>
      <w:r w:rsidRPr="00E5741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емлекеттік сатып алу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бойынша</w:t>
      </w:r>
    </w:p>
    <w:p w:rsidR="00276B3F" w:rsidRPr="00276B3F" w:rsidRDefault="00276B3F" w:rsidP="00276B3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447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ТЕХНИКАЛЫҚ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ЕРЕКШЕЛІК</w:t>
      </w:r>
    </w:p>
    <w:tbl>
      <w:tblPr>
        <w:tblStyle w:val="a5"/>
        <w:tblW w:w="0" w:type="auto"/>
        <w:tblInd w:w="-946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7052"/>
      </w:tblGrid>
      <w:tr w:rsidR="00276B3F" w:rsidRPr="00277499" w:rsidTr="00276B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3F" w:rsidRPr="00802B02" w:rsidRDefault="00276B3F" w:rsidP="00AC2DB5">
            <w:pPr>
              <w:jc w:val="center"/>
              <w:rPr>
                <w:rFonts w:ascii="Times New Roman" w:hAnsi="Times New Roman" w:cs="Times New Roman"/>
                <w:b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lang w:val="kk-KZ" w:eastAsia="en-US"/>
              </w:rPr>
              <w:t xml:space="preserve">Р/р </w:t>
            </w:r>
            <w:r w:rsidRPr="00277499"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3F" w:rsidRPr="00277499" w:rsidRDefault="00276B3F" w:rsidP="00AC2DB5">
            <w:pPr>
              <w:jc w:val="center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277499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Құрылым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3F" w:rsidRPr="00277499" w:rsidRDefault="00276B3F" w:rsidP="00AC2DB5">
            <w:pPr>
              <w:jc w:val="center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277499">
              <w:rPr>
                <w:rFonts w:ascii="Times New Roman" w:hAnsi="Times New Roman" w:cs="Times New Roman"/>
                <w:b/>
                <w:lang w:val="kk-KZ"/>
              </w:rPr>
              <w:t>Ескерт</w:t>
            </w:r>
            <w:r>
              <w:rPr>
                <w:rFonts w:ascii="Times New Roman" w:hAnsi="Times New Roman" w:cs="Times New Roman"/>
                <w:b/>
                <w:lang w:val="kk-KZ"/>
              </w:rPr>
              <w:t>пе</w:t>
            </w:r>
          </w:p>
        </w:tc>
      </w:tr>
      <w:tr w:rsidR="00276B3F" w:rsidRPr="00277499" w:rsidTr="00276B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3F" w:rsidRPr="00277499" w:rsidRDefault="00276B3F" w:rsidP="00AC2DB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77499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3F" w:rsidRPr="00277499" w:rsidRDefault="00276B3F" w:rsidP="00AC2DB5">
            <w:pP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277499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Тауарлардың, қызметтердің, жұмыстардың атауы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F" w:rsidRPr="009E6E0A" w:rsidRDefault="00276B3F" w:rsidP="00AC2DB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bookmarkStart w:id="0" w:name="_GoBack"/>
            <w:r w:rsidRPr="009E6E0A">
              <w:rPr>
                <w:rFonts w:ascii="Times New Roman" w:hAnsi="Times New Roman" w:cs="Times New Roman"/>
                <w:b/>
                <w:lang w:val="kk-KZ"/>
              </w:rPr>
              <w:t xml:space="preserve">ESET NOD32 Smart Security Business Edition антивирустық бағдарламалық қамтамасыз ету </w:t>
            </w:r>
            <w:bookmarkEnd w:id="0"/>
            <w:r w:rsidRPr="009E6E0A">
              <w:rPr>
                <w:rFonts w:ascii="Times New Roman" w:hAnsi="Times New Roman" w:cs="Times New Roman"/>
                <w:b/>
                <w:lang w:val="kk-KZ"/>
              </w:rPr>
              <w:t>пайдаланушылары санының көбею мүмкіндігімен ұзарту</w:t>
            </w:r>
          </w:p>
        </w:tc>
      </w:tr>
      <w:tr w:rsidR="00276B3F" w:rsidRPr="00747BF9" w:rsidTr="00276B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3F" w:rsidRPr="00EA1AC5" w:rsidRDefault="00276B3F" w:rsidP="00AC2DB5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77499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3F" w:rsidRPr="00277499" w:rsidRDefault="00276B3F" w:rsidP="00AC2DB5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277499">
              <w:rPr>
                <w:rFonts w:ascii="Times New Roman" w:hAnsi="Times New Roman" w:cs="Times New Roman"/>
              </w:rPr>
              <w:t>Кепілдікмерзімі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77499">
              <w:rPr>
                <w:rFonts w:ascii="Times New Roman" w:hAnsi="Times New Roman" w:cs="Times New Roman"/>
              </w:rPr>
              <w:t>(айлар)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F" w:rsidRPr="009E6E0A" w:rsidRDefault="00276B3F" w:rsidP="00AC2DB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E6E0A">
              <w:rPr>
                <w:rFonts w:ascii="Times New Roman" w:hAnsi="Times New Roman"/>
                <w:b/>
                <w:lang w:val="kk-KZ"/>
              </w:rPr>
              <w:t>Лицензия</w:t>
            </w:r>
            <w:r>
              <w:rPr>
                <w:rFonts w:ascii="Times New Roman" w:hAnsi="Times New Roman"/>
                <w:b/>
                <w:lang w:val="kk-KZ"/>
              </w:rPr>
              <w:t xml:space="preserve">ның қолданылу мерзімі - </w:t>
            </w:r>
            <w:r>
              <w:rPr>
                <w:rFonts w:ascii="Times New Roman" w:hAnsi="Times New Roman"/>
                <w:lang w:val="kk-KZ"/>
              </w:rPr>
              <w:t>12 ай</w:t>
            </w:r>
          </w:p>
        </w:tc>
      </w:tr>
      <w:tr w:rsidR="00276B3F" w:rsidRPr="00177B78" w:rsidTr="00276B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3F" w:rsidRPr="00EA1AC5" w:rsidRDefault="00276B3F" w:rsidP="00AC2DB5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3F" w:rsidRPr="00980C26" w:rsidRDefault="00276B3F" w:rsidP="00AC2DB5">
            <w:pPr>
              <w:rPr>
                <w:rFonts w:ascii="Times New Roman" w:hAnsi="Times New Roman" w:cs="Times New Roman"/>
                <w:lang w:val="en-US"/>
              </w:rPr>
            </w:pPr>
            <w:r w:rsidRPr="00277499">
              <w:rPr>
                <w:rFonts w:ascii="Times New Roman" w:hAnsi="Times New Roman" w:cs="Times New Roman"/>
              </w:rPr>
              <w:t>Талап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77499">
              <w:rPr>
                <w:rFonts w:ascii="Times New Roman" w:hAnsi="Times New Roman" w:cs="Times New Roman"/>
              </w:rPr>
              <w:t>етілетін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77499">
              <w:rPr>
                <w:rFonts w:ascii="Times New Roman" w:hAnsi="Times New Roman" w:cs="Times New Roman"/>
              </w:rPr>
              <w:t>сипаттамалардың</w:t>
            </w:r>
            <w:r w:rsidRPr="00980C2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277499">
              <w:rPr>
                <w:rFonts w:ascii="Times New Roman" w:hAnsi="Times New Roman" w:cs="Times New Roman"/>
              </w:rPr>
              <w:t>параметрлердің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77499">
              <w:rPr>
                <w:rFonts w:ascii="Times New Roman" w:hAnsi="Times New Roman" w:cs="Times New Roman"/>
              </w:rPr>
              <w:t>және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77499">
              <w:rPr>
                <w:rFonts w:ascii="Times New Roman" w:hAnsi="Times New Roman" w:cs="Times New Roman"/>
              </w:rPr>
              <w:t>өзге</w:t>
            </w:r>
            <w:r w:rsidRPr="00980C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77499">
              <w:rPr>
                <w:rFonts w:ascii="Times New Roman" w:hAnsi="Times New Roman" w:cs="Times New Roman"/>
              </w:rPr>
              <w:t>де</w:t>
            </w:r>
            <w:r w:rsidRPr="00980C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77499">
              <w:rPr>
                <w:rFonts w:ascii="Times New Roman" w:hAnsi="Times New Roman" w:cs="Times New Roman"/>
              </w:rPr>
              <w:t>бастапқы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77499">
              <w:rPr>
                <w:rFonts w:ascii="Times New Roman" w:hAnsi="Times New Roman" w:cs="Times New Roman"/>
              </w:rPr>
              <w:t>деректердің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77499">
              <w:rPr>
                <w:rFonts w:ascii="Times New Roman" w:hAnsi="Times New Roman" w:cs="Times New Roman"/>
              </w:rPr>
              <w:t>сипаттамасы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F" w:rsidRPr="00DE6124" w:rsidRDefault="00276B3F" w:rsidP="00AC2DB5">
            <w:pPr>
              <w:shd w:val="clear" w:color="auto" w:fill="FFFFFF"/>
              <w:spacing w:line="255" w:lineRule="atLeast"/>
              <w:ind w:firstLine="743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en-US"/>
              </w:rPr>
            </w:pPr>
            <w:r w:rsidRPr="00DE612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Бағ</w:t>
            </w:r>
            <w:proofErr w:type="gramStart"/>
            <w:r w:rsidRPr="00DE612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дарлама</w:t>
            </w:r>
            <w:proofErr w:type="gramEnd"/>
            <w:r w:rsidRPr="00DE612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ға</w:t>
            </w:r>
            <w:r w:rsidRPr="00DE6124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en-US"/>
              </w:rPr>
              <w:t xml:space="preserve"> </w:t>
            </w:r>
            <w:r w:rsidRPr="00DE612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және</w:t>
            </w:r>
            <w:r w:rsidRPr="00DE6124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en-US"/>
              </w:rPr>
              <w:t xml:space="preserve"> </w:t>
            </w:r>
            <w:r w:rsidRPr="00DE612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қорғалатын</w:t>
            </w:r>
            <w:r w:rsidRPr="00DE6124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en-US"/>
              </w:rPr>
              <w:t xml:space="preserve"> </w:t>
            </w:r>
            <w:r w:rsidRPr="00DE612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объектілердің</w:t>
            </w:r>
            <w:r w:rsidRPr="00DE6124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en-US"/>
              </w:rPr>
              <w:t xml:space="preserve"> </w:t>
            </w:r>
            <w:r w:rsidRPr="00DE612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саны</w:t>
            </w:r>
            <w:r w:rsidRPr="00DE6124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en-US"/>
              </w:rPr>
              <w:t xml:space="preserve">на </w:t>
            </w:r>
            <w:r w:rsidRPr="00DE612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қойылатын</w:t>
            </w:r>
            <w:r w:rsidRPr="00DE6124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en-US"/>
              </w:rPr>
              <w:t xml:space="preserve"> </w:t>
            </w:r>
            <w:r w:rsidRPr="00DE612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талаптар</w:t>
            </w:r>
            <w:r w:rsidRPr="00DE6124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en-US"/>
              </w:rPr>
              <w:t>:</w:t>
            </w:r>
          </w:p>
          <w:p w:rsidR="00276B3F" w:rsidRPr="009E6E0A" w:rsidRDefault="00276B3F" w:rsidP="00AC2DB5">
            <w:pPr>
              <w:ind w:firstLine="709"/>
              <w:jc w:val="both"/>
              <w:rPr>
                <w:rFonts w:ascii="Times New Roman" w:hAnsi="Times New Roman"/>
                <w:b/>
                <w:lang w:val="kk-KZ"/>
              </w:rPr>
            </w:pPr>
            <w:r w:rsidRPr="009E6E0A">
              <w:rPr>
                <w:rFonts w:ascii="Times New Roman" w:hAnsi="Times New Roman"/>
                <w:b/>
                <w:lang w:val="kk-KZ"/>
              </w:rPr>
              <w:t>ESET NOD32 Smart Security Business Edition антивир</w:t>
            </w:r>
            <w:r>
              <w:rPr>
                <w:rFonts w:ascii="Times New Roman" w:hAnsi="Times New Roman"/>
                <w:b/>
                <w:lang w:val="kk-KZ"/>
              </w:rPr>
              <w:t>устық бағдарламасын ұзарту</w:t>
            </w:r>
            <w:r w:rsidRPr="009E6E0A">
              <w:rPr>
                <w:rFonts w:ascii="Times New Roman" w:hAnsi="Times New Roman"/>
                <w:b/>
                <w:lang w:val="kk-KZ"/>
              </w:rPr>
              <w:t xml:space="preserve">. Қорғалатын объектілердің саны </w:t>
            </w:r>
            <w:r>
              <w:rPr>
                <w:rFonts w:ascii="Times New Roman" w:hAnsi="Times New Roman"/>
                <w:b/>
                <w:lang w:val="kk-KZ"/>
              </w:rPr>
              <w:t xml:space="preserve">– </w:t>
            </w:r>
            <w:r w:rsidRPr="009E6E0A">
              <w:rPr>
                <w:rFonts w:ascii="Times New Roman" w:hAnsi="Times New Roman"/>
                <w:b/>
                <w:lang w:val="kk-KZ"/>
              </w:rPr>
              <w:t>800.</w:t>
            </w:r>
          </w:p>
          <w:p w:rsidR="00276B3F" w:rsidRPr="009E6E0A" w:rsidRDefault="00276B3F" w:rsidP="00AC2DB5">
            <w:pPr>
              <w:ind w:firstLine="709"/>
              <w:jc w:val="both"/>
              <w:rPr>
                <w:rFonts w:ascii="Times New Roman" w:hAnsi="Times New Roman" w:cs="Times New Roman"/>
                <w:lang w:val="kk-KZ"/>
              </w:rPr>
            </w:pPr>
            <w:r w:rsidRPr="009E6E0A">
              <w:rPr>
                <w:rFonts w:ascii="Times New Roman" w:hAnsi="Times New Roman" w:cs="Times New Roman"/>
                <w:lang w:val="kk-KZ"/>
              </w:rPr>
              <w:t>Вирусқа қарсы қорғау (</w:t>
            </w:r>
            <w:r>
              <w:rPr>
                <w:rFonts w:ascii="Times New Roman" w:hAnsi="Times New Roman" w:cs="Times New Roman"/>
                <w:lang w:val="kk-KZ"/>
              </w:rPr>
              <w:t>ВҚ</w:t>
            </w:r>
            <w:r w:rsidRPr="009E6E0A">
              <w:rPr>
                <w:rFonts w:ascii="Times New Roman" w:hAnsi="Times New Roman" w:cs="Times New Roman"/>
                <w:lang w:val="kk-KZ"/>
              </w:rPr>
              <w:t xml:space="preserve">) жергілікті желідегі жұмыс станциялары мен серверлердің тұрақты жұмысын қамтамасыз ететін ауқымды шешім болуы керек. </w:t>
            </w:r>
          </w:p>
          <w:p w:rsidR="00276B3F" w:rsidRPr="009E6E0A" w:rsidRDefault="00276B3F" w:rsidP="00AC2DB5">
            <w:pPr>
              <w:ind w:firstLine="709"/>
              <w:jc w:val="both"/>
              <w:rPr>
                <w:rFonts w:ascii="Times New Roman" w:hAnsi="Times New Roman" w:cs="Times New Roman"/>
                <w:lang w:val="kk-KZ"/>
              </w:rPr>
            </w:pPr>
            <w:r w:rsidRPr="00257A23">
              <w:rPr>
                <w:rFonts w:ascii="Times New Roman" w:hAnsi="Times New Roman" w:cs="Times New Roman"/>
                <w:lang w:val="kk-KZ"/>
              </w:rPr>
              <w:t xml:space="preserve">(ВҚ) шеңберінде </w:t>
            </w:r>
            <w:r>
              <w:rPr>
                <w:rFonts w:ascii="Times New Roman" w:hAnsi="Times New Roman" w:cs="Times New Roman"/>
                <w:lang w:val="kk-KZ"/>
              </w:rPr>
              <w:t>б</w:t>
            </w:r>
            <w:r w:rsidRPr="009E6E0A">
              <w:rPr>
                <w:rFonts w:ascii="Times New Roman" w:hAnsi="Times New Roman" w:cs="Times New Roman"/>
                <w:lang w:val="kk-KZ"/>
              </w:rPr>
              <w:t>ірыңғай вирусқа қарсы құралдарды пайдалану керек. Вирусқа қарсы қорғаудың бірыңғай жүйесіне қосылмаған дербес компьютерлер зиянды бағдарламалардың (антивирустық) барлық түрлерінен қорғауды қамтитын интеграцияланған бағдарлама өнімі арқылы қорғалуы тиіс.</w:t>
            </w:r>
          </w:p>
          <w:p w:rsidR="00276B3F" w:rsidRPr="009E6E0A" w:rsidRDefault="00276B3F" w:rsidP="00AC2DB5">
            <w:pPr>
              <w:shd w:val="clear" w:color="auto" w:fill="FFFFFF" w:themeFill="background1"/>
              <w:ind w:firstLine="709"/>
              <w:jc w:val="both"/>
              <w:rPr>
                <w:rFonts w:ascii="Times New Roman" w:hAnsi="Times New Roman" w:cs="Times New Roman"/>
                <w:lang w:val="kk-KZ"/>
              </w:rPr>
            </w:pPr>
            <w:r w:rsidRPr="009E6E0A">
              <w:rPr>
                <w:rFonts w:ascii="Times New Roman" w:hAnsi="Times New Roman" w:cs="Times New Roman"/>
                <w:lang w:val="kk-KZ"/>
              </w:rPr>
              <w:t xml:space="preserve">Барлық антивирустық құралдардың, соның ішінде басқару құралдарының бағдарламалық интерфейсі орыс тілінде болуы керек. </w:t>
            </w:r>
          </w:p>
          <w:p w:rsidR="00276B3F" w:rsidRDefault="00276B3F" w:rsidP="00AC2DB5">
            <w:pPr>
              <w:ind w:firstLine="743"/>
              <w:jc w:val="both"/>
              <w:rPr>
                <w:rFonts w:ascii="Times New Roman" w:hAnsi="Times New Roman" w:cs="Times New Roman"/>
                <w:lang w:val="kk-KZ"/>
              </w:rPr>
            </w:pPr>
            <w:r w:rsidRPr="00870A48">
              <w:rPr>
                <w:rFonts w:ascii="Times New Roman" w:hAnsi="Times New Roman" w:cs="Times New Roman"/>
                <w:lang w:val="kk-KZ"/>
              </w:rPr>
              <w:t>Барлық антивирустық құралдар, соның ішінде басқару құралдары орыс тілінде контекстік анықтамалық жүйеге ие болуы керек</w:t>
            </w:r>
          </w:p>
          <w:p w:rsidR="00276B3F" w:rsidRDefault="00276B3F" w:rsidP="00AC2DB5">
            <w:pPr>
              <w:ind w:firstLine="743"/>
              <w:jc w:val="both"/>
              <w:rPr>
                <w:rFonts w:ascii="Times New Roman" w:hAnsi="Times New Roman" w:cs="Times New Roman"/>
                <w:lang w:val="kk-KZ"/>
              </w:rPr>
            </w:pPr>
            <w:r w:rsidRPr="009E6E0A">
              <w:rPr>
                <w:rFonts w:ascii="Times New Roman" w:hAnsi="Times New Roman" w:cs="Times New Roman"/>
                <w:lang w:val="kk-KZ"/>
              </w:rPr>
              <w:t xml:space="preserve">Вирусқа қарсы бағдарламалық </w:t>
            </w:r>
            <w:r>
              <w:rPr>
                <w:rFonts w:ascii="Times New Roman" w:hAnsi="Times New Roman" w:cs="Times New Roman"/>
                <w:lang w:val="kk-KZ"/>
              </w:rPr>
              <w:t>құралдарының</w:t>
            </w:r>
            <w:r w:rsidRPr="009E6E0A">
              <w:rPr>
                <w:rFonts w:ascii="Times New Roman" w:hAnsi="Times New Roman" w:cs="Times New Roman"/>
                <w:lang w:val="kk-KZ"/>
              </w:rPr>
              <w:t xml:space="preserve"> техникалық параметрлері төмендегі көрсетілген параметрлерге сәйке</w:t>
            </w:r>
            <w:r>
              <w:rPr>
                <w:rFonts w:ascii="Times New Roman" w:hAnsi="Times New Roman" w:cs="Times New Roman"/>
                <w:lang w:val="kk-KZ"/>
              </w:rPr>
              <w:t>с келуі немесе одан асуы керек:</w:t>
            </w:r>
          </w:p>
          <w:p w:rsidR="00276B3F" w:rsidRPr="009E6E0A" w:rsidRDefault="00276B3F" w:rsidP="00AC2DB5">
            <w:pPr>
              <w:ind w:firstLine="74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276B3F" w:rsidRPr="009E6E0A" w:rsidRDefault="00276B3F" w:rsidP="00AC2DB5">
            <w:pPr>
              <w:ind w:firstLine="709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E6E0A">
              <w:rPr>
                <w:rFonts w:ascii="Times New Roman" w:hAnsi="Times New Roman" w:cs="Times New Roman"/>
                <w:b/>
                <w:lang w:val="kk-KZ"/>
              </w:rPr>
              <w:t>Антивирус</w:t>
            </w:r>
            <w:r>
              <w:rPr>
                <w:rFonts w:ascii="Times New Roman" w:hAnsi="Times New Roman" w:cs="Times New Roman"/>
                <w:b/>
                <w:lang w:val="kk-KZ"/>
              </w:rPr>
              <w:t>тық құралдар</w:t>
            </w:r>
            <w:r w:rsidRPr="009E6E0A">
              <w:rPr>
                <w:rFonts w:ascii="Times New Roman" w:hAnsi="Times New Roman" w:cs="Times New Roman"/>
                <w:b/>
                <w:lang w:val="kk-KZ"/>
              </w:rPr>
              <w:t xml:space="preserve"> және орталықтандырылған басқару құралдары мыналарды қамтуы керек:</w:t>
            </w:r>
          </w:p>
          <w:p w:rsidR="00276B3F" w:rsidRPr="009E6E0A" w:rsidRDefault="00276B3F" w:rsidP="00276B3F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9E6E0A">
              <w:rPr>
                <w:rFonts w:ascii="Times New Roman" w:hAnsi="Times New Roman" w:cs="Times New Roman"/>
                <w:lang w:val="kk-KZ"/>
              </w:rPr>
              <w:t>антивирустық бағдарламалық жасақтама пакеттеріне арналған лицензиялық кілт файлдары (</w:t>
            </w:r>
            <w:r>
              <w:rPr>
                <w:rFonts w:ascii="Times New Roman" w:hAnsi="Times New Roman" w:cs="Times New Roman"/>
                <w:lang w:val="kk-KZ"/>
              </w:rPr>
              <w:t>АБЖ</w:t>
            </w:r>
            <w:r w:rsidRPr="009E6E0A">
              <w:rPr>
                <w:rFonts w:ascii="Times New Roman" w:hAnsi="Times New Roman" w:cs="Times New Roman"/>
                <w:lang w:val="kk-KZ"/>
              </w:rPr>
              <w:t>); бірнеше қашықтағы әкімшілік серверлері бар схеманы пайдаланған кезде серверлер арасындағы байланыс</w:t>
            </w:r>
            <w:r>
              <w:rPr>
                <w:rFonts w:ascii="Times New Roman" w:hAnsi="Times New Roman" w:cs="Times New Roman"/>
                <w:lang w:val="kk-KZ"/>
              </w:rPr>
              <w:t>ты ұйымдастыру</w:t>
            </w:r>
            <w:r w:rsidRPr="009E6E0A">
              <w:rPr>
                <w:rFonts w:ascii="Times New Roman" w:hAnsi="Times New Roman" w:cs="Times New Roman"/>
                <w:lang w:val="kk-KZ"/>
              </w:rPr>
              <w:t xml:space="preserve"> үшін кластерлік технология серверлер арасындағы байланыс үшін қосымша лицензияларды талап етпейді.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жұмыс стансаларының</w:t>
            </w:r>
            <w:r w:rsidRPr="009E6E0A">
              <w:rPr>
                <w:rFonts w:ascii="Times New Roman" w:hAnsi="Times New Roman" w:cs="Times New Roman"/>
                <w:lang w:val="kk-KZ"/>
              </w:rPr>
              <w:t>, серверлер мен мобильді құрылғылардың (смартфондар, планшеттер) антивирустық қорғауға арналған</w:t>
            </w:r>
            <w:r>
              <w:rPr>
                <w:rFonts w:ascii="Times New Roman" w:hAnsi="Times New Roman" w:cs="Times New Roman"/>
                <w:lang w:val="kk-KZ"/>
              </w:rPr>
              <w:t xml:space="preserve"> бағдарламалық құралдар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әкімшілендіру</w:t>
            </w:r>
            <w:r w:rsidRPr="009E6E0A">
              <w:rPr>
                <w:rFonts w:ascii="Times New Roman" w:hAnsi="Times New Roman" w:cs="Times New Roman"/>
                <w:lang w:val="kk-KZ"/>
              </w:rPr>
              <w:t xml:space="preserve"> сервер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  <w:r w:rsidRPr="009E6E0A">
              <w:rPr>
                <w:rFonts w:ascii="Times New Roman" w:hAnsi="Times New Roman" w:cs="Times New Roman"/>
                <w:lang w:val="kk-KZ"/>
              </w:rPr>
              <w:t xml:space="preserve"> мен қорғалған түйін</w:t>
            </w:r>
            <w:r>
              <w:rPr>
                <w:rFonts w:ascii="Times New Roman" w:hAnsi="Times New Roman" w:cs="Times New Roman"/>
                <w:lang w:val="kk-KZ"/>
              </w:rPr>
              <w:t>дер</w:t>
            </w:r>
            <w:r w:rsidRPr="009E6E0A">
              <w:rPr>
                <w:rFonts w:ascii="Times New Roman" w:hAnsi="Times New Roman" w:cs="Times New Roman"/>
                <w:lang w:val="kk-KZ"/>
              </w:rPr>
              <w:t xml:space="preserve"> арасындағы байланыс үшін </w:t>
            </w:r>
            <w:r w:rsidRPr="007210E9">
              <w:rPr>
                <w:rFonts w:ascii="Times New Roman" w:hAnsi="Times New Roman" w:cs="Times New Roman"/>
                <w:lang w:val="kk-KZ"/>
              </w:rPr>
              <w:t>әкімшілендіру</w:t>
            </w:r>
            <w:r w:rsidRPr="009E6E0A">
              <w:rPr>
                <w:rFonts w:ascii="Times New Roman" w:hAnsi="Times New Roman" w:cs="Times New Roman"/>
                <w:lang w:val="kk-KZ"/>
              </w:rPr>
              <w:t xml:space="preserve"> агенті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276B3F" w:rsidRPr="009E6E0A" w:rsidRDefault="00276B3F" w:rsidP="00276B3F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437706">
              <w:rPr>
                <w:rFonts w:ascii="Times New Roman" w:hAnsi="Times New Roman" w:cs="Times New Roman"/>
                <w:lang w:val="kk-KZ"/>
              </w:rPr>
              <w:t>Windows, Linux / BSD, MacOS</w:t>
            </w:r>
            <w:r>
              <w:rPr>
                <w:rFonts w:ascii="Times New Roman" w:hAnsi="Times New Roman" w:cs="Times New Roman"/>
                <w:lang w:val="kk-KZ"/>
              </w:rPr>
              <w:t xml:space="preserve"> ОЖ</w:t>
            </w:r>
            <w:r w:rsidRPr="00437706">
              <w:rPr>
                <w:rFonts w:ascii="Times New Roman" w:hAnsi="Times New Roman" w:cs="Times New Roman"/>
                <w:lang w:val="kk-KZ"/>
              </w:rPr>
              <w:t>, Android мобильді ОЖ орталықтандырылған басқару, мониторинг және жаңарту бағдарламалық құралдары;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9E6E0A">
              <w:rPr>
                <w:rFonts w:ascii="Times New Roman" w:hAnsi="Times New Roman" w:cs="Times New Roman"/>
                <w:lang w:val="kk-KZ"/>
              </w:rPr>
              <w:t xml:space="preserve">Басқарудың орталықтандырылған бағдарламалық </w:t>
            </w:r>
            <w:r>
              <w:rPr>
                <w:rFonts w:ascii="Times New Roman" w:hAnsi="Times New Roman" w:cs="Times New Roman"/>
                <w:lang w:val="kk-KZ"/>
              </w:rPr>
              <w:t>құралдарында</w:t>
            </w:r>
            <w:r w:rsidRPr="009E6E0A">
              <w:rPr>
                <w:rFonts w:ascii="Times New Roman" w:hAnsi="Times New Roman" w:cs="Times New Roman"/>
                <w:lang w:val="kk-KZ"/>
              </w:rPr>
              <w:t xml:space="preserve"> есептерді басқару және жасау үшін WEB консолы болуы керек;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9E6E0A">
              <w:rPr>
                <w:rFonts w:ascii="Times New Roman" w:hAnsi="Times New Roman" w:cs="Times New Roman"/>
                <w:lang w:val="kk-KZ"/>
              </w:rPr>
              <w:t xml:space="preserve">орталықтандырылған басқару </w:t>
            </w:r>
            <w:r w:rsidRPr="00C44C2B">
              <w:rPr>
                <w:rFonts w:ascii="Times New Roman" w:hAnsi="Times New Roman" w:cs="Times New Roman"/>
                <w:lang w:val="kk-KZ"/>
              </w:rPr>
              <w:t>Web</w:t>
            </w:r>
            <w:r w:rsidRPr="009E6E0A">
              <w:rPr>
                <w:rFonts w:ascii="Times New Roman" w:hAnsi="Times New Roman" w:cs="Times New Roman"/>
                <w:lang w:val="kk-KZ"/>
              </w:rPr>
              <w:t>-браузер арқылы кез-келген құрылғыдан орындалуы мүмкін;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</w:t>
            </w:r>
            <w:r w:rsidRPr="009E6E0A">
              <w:rPr>
                <w:rFonts w:ascii="Times New Roman" w:hAnsi="Times New Roman" w:cs="Times New Roman"/>
                <w:lang w:val="kk-KZ"/>
              </w:rPr>
              <w:t xml:space="preserve">рталықтандырылған басқару бағдарламалық </w:t>
            </w:r>
            <w:r>
              <w:rPr>
                <w:rFonts w:ascii="Times New Roman" w:hAnsi="Times New Roman" w:cs="Times New Roman"/>
                <w:lang w:val="kk-KZ"/>
              </w:rPr>
              <w:t>құралдарын</w:t>
            </w:r>
            <w:r w:rsidRPr="009E6E0A">
              <w:rPr>
                <w:rFonts w:ascii="Times New Roman" w:hAnsi="Times New Roman" w:cs="Times New Roman"/>
                <w:lang w:val="kk-KZ"/>
              </w:rPr>
              <w:t xml:space="preserve"> Windows және Linux платформаларында орнатуға болады 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C44C2B">
              <w:rPr>
                <w:rFonts w:ascii="Times New Roman" w:hAnsi="Times New Roman" w:cs="Times New Roman"/>
                <w:lang w:val="kk-KZ"/>
              </w:rPr>
              <w:t>жаңартылатын вирусқа қарсы деректер базасы және вирусқа қарсы жүйе ядросының компоненттері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9E6E0A">
              <w:rPr>
                <w:rFonts w:ascii="Times New Roman" w:hAnsi="Times New Roman" w:cs="Times New Roman"/>
                <w:lang w:val="kk-KZ"/>
              </w:rPr>
              <w:t>Прокси-сервер - шешімнің жоғары ауқымдылығын қамтамас</w:t>
            </w:r>
            <w:r>
              <w:rPr>
                <w:rFonts w:ascii="Times New Roman" w:hAnsi="Times New Roman" w:cs="Times New Roman"/>
                <w:lang w:val="kk-KZ"/>
              </w:rPr>
              <w:t xml:space="preserve">ыз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ететін және орталық әкімшілендіру</w:t>
            </w:r>
            <w:r w:rsidRPr="009E6E0A">
              <w:rPr>
                <w:rFonts w:ascii="Times New Roman" w:hAnsi="Times New Roman" w:cs="Times New Roman"/>
                <w:lang w:val="kk-KZ"/>
              </w:rPr>
              <w:t xml:space="preserve"> серверіне жүктемені азайтатын компонент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C9250C">
              <w:rPr>
                <w:rFonts w:ascii="Times New Roman" w:hAnsi="Times New Roman" w:cs="Times New Roman"/>
                <w:lang w:val="kk-KZ"/>
              </w:rPr>
              <w:t xml:space="preserve">жергілікті желіде </w:t>
            </w:r>
            <w:r>
              <w:rPr>
                <w:rFonts w:ascii="Times New Roman" w:hAnsi="Times New Roman" w:cs="Times New Roman"/>
                <w:lang w:val="kk-KZ"/>
              </w:rPr>
              <w:t>ДК</w:t>
            </w:r>
            <w:r w:rsidRPr="00C9250C">
              <w:rPr>
                <w:rFonts w:ascii="Times New Roman" w:hAnsi="Times New Roman" w:cs="Times New Roman"/>
                <w:lang w:val="kk-KZ"/>
              </w:rPr>
              <w:t xml:space="preserve"> автоматты түрде іздейтін белгісіз компьютерлерді қолмен іздеуді және қосуды қажет етпестен табуға арналған құралдың болуы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9E6E0A">
              <w:rPr>
                <w:rFonts w:ascii="Times New Roman" w:hAnsi="Times New Roman" w:cs="Times New Roman"/>
                <w:lang w:val="kk-KZ" w:eastAsia="ar-SA"/>
              </w:rPr>
              <w:t>антивирустық бағдарламалық қамтамасыз етуд</w:t>
            </w:r>
            <w:r>
              <w:rPr>
                <w:rFonts w:ascii="Times New Roman" w:hAnsi="Times New Roman" w:cs="Times New Roman"/>
                <w:lang w:val="kk-KZ" w:eastAsia="ar-SA"/>
              </w:rPr>
              <w:t>ің клиенттік бөлігінің әкімшілендіру</w:t>
            </w:r>
            <w:r w:rsidRPr="009E6E0A">
              <w:rPr>
                <w:rFonts w:ascii="Times New Roman" w:hAnsi="Times New Roman" w:cs="Times New Roman"/>
                <w:lang w:val="kk-KZ" w:eastAsia="ar-SA"/>
              </w:rPr>
              <w:t xml:space="preserve"> агенттерін орнатудың әр түрлі нұсқаларының болуы:</w:t>
            </w:r>
          </w:p>
          <w:p w:rsidR="00276B3F" w:rsidRPr="00650E3D" w:rsidRDefault="00276B3F" w:rsidP="00AC2DB5">
            <w:pPr>
              <w:pStyle w:val="Pa8"/>
              <w:ind w:left="708" w:firstLine="132"/>
              <w:jc w:val="both"/>
              <w:rPr>
                <w:rFonts w:ascii="Times New Roman" w:hAnsi="Times New Roman"/>
                <w:sz w:val="22"/>
                <w:szCs w:val="22"/>
                <w:lang w:val="kk-KZ" w:eastAsia="ar-SA"/>
              </w:rPr>
            </w:pPr>
            <w:r w:rsidRPr="00650E3D">
              <w:rPr>
                <w:rFonts w:ascii="Times New Roman" w:hAnsi="Times New Roman"/>
                <w:sz w:val="22"/>
                <w:szCs w:val="22"/>
                <w:lang w:val="kk-KZ" w:eastAsia="ar-SA"/>
              </w:rPr>
              <w:t>қашықтан немесе жергілікті:</w:t>
            </w:r>
          </w:p>
          <w:p w:rsidR="00276B3F" w:rsidRPr="00650E3D" w:rsidRDefault="00276B3F" w:rsidP="00AC2DB5">
            <w:pPr>
              <w:pStyle w:val="Pa8"/>
              <w:ind w:left="708" w:firstLine="132"/>
              <w:jc w:val="both"/>
              <w:rPr>
                <w:rFonts w:ascii="Times New Roman" w:hAnsi="Times New Roman"/>
                <w:sz w:val="22"/>
                <w:szCs w:val="22"/>
                <w:lang w:val="kk-KZ" w:eastAsia="ar-SA"/>
              </w:rPr>
            </w:pPr>
            <w:r w:rsidRPr="00650E3D">
              <w:rPr>
                <w:rFonts w:ascii="Times New Roman" w:hAnsi="Times New Roman"/>
                <w:sz w:val="22"/>
                <w:szCs w:val="22"/>
                <w:lang w:val="kk-KZ" w:eastAsia="ar-SA"/>
              </w:rPr>
              <w:t>- Push орнату;</w:t>
            </w:r>
          </w:p>
          <w:p w:rsidR="00276B3F" w:rsidRPr="00650E3D" w:rsidRDefault="00276B3F" w:rsidP="00AC2DB5">
            <w:pPr>
              <w:pStyle w:val="Pa8"/>
              <w:ind w:left="708" w:firstLine="132"/>
              <w:jc w:val="both"/>
              <w:rPr>
                <w:rFonts w:ascii="Times New Roman" w:hAnsi="Times New Roman"/>
                <w:sz w:val="22"/>
                <w:szCs w:val="22"/>
                <w:lang w:val="kk-KZ" w:eastAsia="ar-SA"/>
              </w:rPr>
            </w:pPr>
            <w:r w:rsidRPr="00650E3D">
              <w:rPr>
                <w:rFonts w:ascii="Times New Roman" w:hAnsi="Times New Roman"/>
                <w:sz w:val="22"/>
                <w:szCs w:val="22"/>
                <w:lang w:val="kk-KZ" w:eastAsia="ar-SA"/>
              </w:rPr>
              <w:t>- e-mail арқылы орнату;</w:t>
            </w:r>
          </w:p>
          <w:p w:rsidR="00276B3F" w:rsidRPr="00650E3D" w:rsidRDefault="00276B3F" w:rsidP="00AC2DB5">
            <w:pPr>
              <w:pStyle w:val="Pa8"/>
              <w:ind w:left="708" w:firstLine="132"/>
              <w:jc w:val="both"/>
              <w:rPr>
                <w:rFonts w:ascii="Times New Roman" w:hAnsi="Times New Roman"/>
                <w:sz w:val="22"/>
                <w:szCs w:val="22"/>
                <w:lang w:val="kk-KZ" w:eastAsia="ar-SA"/>
              </w:rPr>
            </w:pPr>
            <w:r w:rsidRPr="00650E3D">
              <w:rPr>
                <w:rFonts w:ascii="Times New Roman" w:hAnsi="Times New Roman"/>
                <w:sz w:val="22"/>
                <w:szCs w:val="22"/>
                <w:lang w:val="kk-KZ" w:eastAsia="ar-SA"/>
              </w:rPr>
              <w:t>- USB сияқты алынбалы тасымалдаушыны пайдалана отырып орнату;</w:t>
            </w:r>
          </w:p>
          <w:p w:rsidR="00276B3F" w:rsidRPr="009E6E0A" w:rsidRDefault="00276B3F" w:rsidP="00AC2DB5">
            <w:pPr>
              <w:pStyle w:val="Pa8"/>
              <w:ind w:left="708" w:firstLine="132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9E6E0A">
              <w:rPr>
                <w:rFonts w:ascii="Times New Roman" w:hAnsi="Times New Roman"/>
                <w:sz w:val="22"/>
                <w:szCs w:val="22"/>
                <w:lang w:eastAsia="ar-SA"/>
              </w:rPr>
              <w:t>- Жергілікті орнату;</w:t>
            </w:r>
          </w:p>
          <w:p w:rsidR="00276B3F" w:rsidRPr="009E6E0A" w:rsidRDefault="00276B3F" w:rsidP="00276B3F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E6E0A">
              <w:rPr>
                <w:rFonts w:ascii="Times New Roman" w:hAnsi="Times New Roman" w:cs="Times New Roman"/>
                <w:color w:val="000000"/>
              </w:rPr>
              <w:t xml:space="preserve">Лицензияларды басқару үшін арнайы </w:t>
            </w:r>
            <w:proofErr w:type="gramStart"/>
            <w:r w:rsidRPr="009E6E0A">
              <w:rPr>
                <w:rFonts w:ascii="Times New Roman" w:hAnsi="Times New Roman" w:cs="Times New Roman"/>
                <w:color w:val="000000"/>
              </w:rPr>
              <w:t>ба</w:t>
            </w:r>
            <w:proofErr w:type="gramEnd"/>
            <w:r w:rsidRPr="009E6E0A">
              <w:rPr>
                <w:rFonts w:ascii="Times New Roman" w:hAnsi="Times New Roman" w:cs="Times New Roman"/>
                <w:color w:val="000000"/>
              </w:rPr>
              <w:t xml:space="preserve">ғдарламалық құралдың болуы. </w:t>
            </w:r>
            <w:r w:rsidRPr="00366CF3">
              <w:rPr>
                <w:rFonts w:ascii="Times New Roman" w:hAnsi="Times New Roman" w:cs="Times New Roman"/>
                <w:color w:val="000000"/>
              </w:rPr>
              <w:t>Оның көмегімен лицензияларды, белс</w:t>
            </w:r>
            <w:r>
              <w:rPr>
                <w:rFonts w:ascii="Times New Roman" w:hAnsi="Times New Roman" w:cs="Times New Roman"/>
                <w:color w:val="000000"/>
              </w:rPr>
              <w:t>енді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ілген модульдерді және қолданылу</w:t>
            </w:r>
            <w:r w:rsidRPr="00366CF3">
              <w:rPr>
                <w:rFonts w:ascii="Times New Roman" w:hAnsi="Times New Roman" w:cs="Times New Roman"/>
                <w:color w:val="000000"/>
              </w:rPr>
              <w:t xml:space="preserve"> мерзімі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нің аяқталуы</w:t>
            </w:r>
            <w:r w:rsidRPr="00366CF3">
              <w:rPr>
                <w:rFonts w:ascii="Times New Roman" w:hAnsi="Times New Roman" w:cs="Times New Roman"/>
                <w:color w:val="000000"/>
              </w:rPr>
              <w:t>, пайдалану және авторизация сияқты лицензиялармен байланысты оқиғаларды бақылауға болады.</w:t>
            </w:r>
          </w:p>
          <w:p w:rsidR="00276B3F" w:rsidRPr="009E6E0A" w:rsidRDefault="00276B3F" w:rsidP="00AC2DB5">
            <w:pPr>
              <w:pStyle w:val="1"/>
              <w:spacing w:after="0"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63E2">
              <w:rPr>
                <w:rFonts w:ascii="Times New Roman" w:hAnsi="Times New Roman" w:cs="Times New Roman"/>
                <w:sz w:val="22"/>
                <w:szCs w:val="22"/>
              </w:rPr>
              <w:t>Microsoft Windows тобының О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Ж</w:t>
            </w:r>
            <w:r w:rsidRPr="00E063E2">
              <w:rPr>
                <w:rFonts w:ascii="Times New Roman" w:hAnsi="Times New Roman" w:cs="Times New Roman"/>
                <w:sz w:val="22"/>
                <w:szCs w:val="22"/>
              </w:rPr>
              <w:t xml:space="preserve"> ба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сқаруындағы жұмыс стансалар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ының</w:t>
            </w:r>
            <w:r w:rsidRPr="00E063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E063E2">
              <w:rPr>
                <w:rFonts w:ascii="Times New Roman" w:hAnsi="Times New Roman" w:cs="Times New Roman"/>
                <w:sz w:val="22"/>
                <w:szCs w:val="22"/>
              </w:rPr>
              <w:t>вирус</w:t>
            </w:r>
            <w:proofErr w:type="gramEnd"/>
            <w:r w:rsidRPr="00E063E2">
              <w:rPr>
                <w:rFonts w:ascii="Times New Roman" w:hAnsi="Times New Roman" w:cs="Times New Roman"/>
                <w:sz w:val="22"/>
                <w:szCs w:val="22"/>
              </w:rPr>
              <w:t>қа қарсы қорғау бағдарламалық құралдарына қойылатын талаптар.</w:t>
            </w:r>
          </w:p>
          <w:p w:rsidR="00276B3F" w:rsidRPr="009E6E0A" w:rsidRDefault="00276B3F" w:rsidP="00AC2DB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E063E2">
              <w:rPr>
                <w:rFonts w:ascii="Times New Roman" w:hAnsi="Times New Roman" w:cs="Times New Roman"/>
              </w:rPr>
              <w:t>Microsoft Windows тобының О</w:t>
            </w:r>
            <w:r w:rsidRPr="00E063E2">
              <w:rPr>
                <w:rFonts w:ascii="Times New Roman" w:hAnsi="Times New Roman" w:cs="Times New Roman"/>
                <w:lang w:val="kk-KZ"/>
              </w:rPr>
              <w:t>Ж</w:t>
            </w:r>
            <w:r w:rsidRPr="00E063E2">
              <w:rPr>
                <w:rFonts w:ascii="Times New Roman" w:hAnsi="Times New Roman" w:cs="Times New Roman"/>
              </w:rPr>
              <w:t xml:space="preserve"> басқаруындағы жұмыс стансалар</w:t>
            </w:r>
            <w:r w:rsidRPr="00E063E2">
              <w:rPr>
                <w:rFonts w:ascii="Times New Roman" w:hAnsi="Times New Roman" w:cs="Times New Roman"/>
                <w:lang w:val="kk-KZ"/>
              </w:rPr>
              <w:t>ының</w:t>
            </w:r>
            <w:r w:rsidRPr="00E063E2">
              <w:rPr>
                <w:rFonts w:ascii="Times New Roman" w:hAnsi="Times New Roman" w:cs="Times New Roman"/>
              </w:rPr>
              <w:t xml:space="preserve"> вирусқа қарсы қорғау бағдарламалық құралдары</w:t>
            </w:r>
            <w:r w:rsidRPr="009E6E0A">
              <w:rPr>
                <w:rFonts w:ascii="Times New Roman" w:hAnsi="Times New Roman" w:cs="Times New Roman"/>
              </w:rPr>
              <w:t xml:space="preserve"> келесі </w:t>
            </w:r>
            <w:proofErr w:type="gramStart"/>
            <w:r w:rsidRPr="009E6E0A">
              <w:rPr>
                <w:rFonts w:ascii="Times New Roman" w:hAnsi="Times New Roman" w:cs="Times New Roman"/>
              </w:rPr>
              <w:t>O</w:t>
            </w:r>
            <w:proofErr w:type="gramEnd"/>
            <w:r>
              <w:rPr>
                <w:rFonts w:ascii="Times New Roman" w:hAnsi="Times New Roman" w:cs="Times New Roman"/>
                <w:lang w:val="kk-KZ"/>
              </w:rPr>
              <w:t>Ж</w:t>
            </w:r>
            <w:r w:rsidRPr="009E6E0A">
              <w:rPr>
                <w:rFonts w:ascii="Times New Roman" w:hAnsi="Times New Roman" w:cs="Times New Roman"/>
              </w:rPr>
              <w:t xml:space="preserve"> нұсқаларында жұмыс істеуі керек:</w:t>
            </w:r>
          </w:p>
          <w:p w:rsidR="00276B3F" w:rsidRPr="009E6E0A" w:rsidRDefault="00276B3F" w:rsidP="00AC2DB5">
            <w:pPr>
              <w:ind w:left="1429"/>
              <w:jc w:val="both"/>
              <w:rPr>
                <w:rFonts w:ascii="Times New Roman" w:hAnsi="Times New Roman" w:cs="Times New Roman"/>
              </w:rPr>
            </w:pP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E6E0A">
              <w:rPr>
                <w:rFonts w:ascii="Times New Roman" w:hAnsi="Times New Roman" w:cs="Times New Roman"/>
                <w:lang w:val="en-US"/>
              </w:rPr>
              <w:t>Microsoft Windows 7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E6E0A">
              <w:rPr>
                <w:rFonts w:ascii="Times New Roman" w:hAnsi="Times New Roman" w:cs="Times New Roman"/>
                <w:lang w:val="en-US"/>
              </w:rPr>
              <w:t>Microsoft Windows 7</w:t>
            </w:r>
            <w:r w:rsidRPr="009E6E0A">
              <w:rPr>
                <w:rFonts w:ascii="Times New Roman" w:hAnsi="Times New Roman" w:cs="Times New Roman"/>
              </w:rPr>
              <w:t xml:space="preserve"> x64</w:t>
            </w:r>
            <w:r w:rsidRPr="009E6E0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E6E0A">
              <w:rPr>
                <w:rFonts w:ascii="Times New Roman" w:hAnsi="Times New Roman" w:cs="Times New Roman"/>
                <w:lang w:val="en-US"/>
              </w:rPr>
              <w:t xml:space="preserve">Microsoft Windows </w:t>
            </w:r>
            <w:r w:rsidRPr="009E6E0A">
              <w:rPr>
                <w:rFonts w:ascii="Times New Roman" w:hAnsi="Times New Roman" w:cs="Times New Roman"/>
              </w:rPr>
              <w:t>8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E6E0A">
              <w:rPr>
                <w:rFonts w:ascii="Times New Roman" w:hAnsi="Times New Roman" w:cs="Times New Roman"/>
              </w:rPr>
              <w:t>Microsoft Windows 8.1</w:t>
            </w:r>
          </w:p>
          <w:p w:rsidR="00276B3F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E6E0A">
              <w:rPr>
                <w:rFonts w:ascii="Times New Roman" w:hAnsi="Times New Roman" w:cs="Times New Roman"/>
              </w:rPr>
              <w:t>Microsoft Windows 10</w:t>
            </w:r>
          </w:p>
          <w:p w:rsidR="00276B3F" w:rsidRPr="00E063E2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Microsoft Windows 11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</w:p>
          <w:p w:rsidR="00276B3F" w:rsidRPr="009E6E0A" w:rsidRDefault="00276B3F" w:rsidP="00AC2DB5">
            <w:pPr>
              <w:ind w:left="1429"/>
              <w:jc w:val="both"/>
              <w:rPr>
                <w:rFonts w:ascii="Times New Roman" w:hAnsi="Times New Roman" w:cs="Times New Roman"/>
              </w:rPr>
            </w:pPr>
          </w:p>
          <w:p w:rsidR="00276B3F" w:rsidRPr="009E6E0A" w:rsidRDefault="00276B3F" w:rsidP="00AC2DB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1130B9">
              <w:rPr>
                <w:rFonts w:ascii="Times New Roman" w:hAnsi="Times New Roman" w:cs="Times New Roman"/>
              </w:rPr>
              <w:t>Microsoft Windows тобының О</w:t>
            </w:r>
            <w:r w:rsidRPr="001130B9">
              <w:rPr>
                <w:rFonts w:ascii="Times New Roman" w:hAnsi="Times New Roman" w:cs="Times New Roman"/>
                <w:lang w:val="kk-KZ"/>
              </w:rPr>
              <w:t>Ж</w:t>
            </w:r>
            <w:r w:rsidRPr="001130B9">
              <w:rPr>
                <w:rFonts w:ascii="Times New Roman" w:hAnsi="Times New Roman" w:cs="Times New Roman"/>
              </w:rPr>
              <w:t xml:space="preserve"> басқаруындағы жұмыс стансалар</w:t>
            </w:r>
            <w:r w:rsidRPr="001130B9">
              <w:rPr>
                <w:rFonts w:ascii="Times New Roman" w:hAnsi="Times New Roman" w:cs="Times New Roman"/>
                <w:lang w:val="kk-KZ"/>
              </w:rPr>
              <w:t>ының</w:t>
            </w:r>
            <w:r w:rsidRPr="001130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130B9">
              <w:rPr>
                <w:rFonts w:ascii="Times New Roman" w:hAnsi="Times New Roman" w:cs="Times New Roman"/>
              </w:rPr>
              <w:t>вирус</w:t>
            </w:r>
            <w:proofErr w:type="gramEnd"/>
            <w:r w:rsidRPr="001130B9">
              <w:rPr>
                <w:rFonts w:ascii="Times New Roman" w:hAnsi="Times New Roman" w:cs="Times New Roman"/>
              </w:rPr>
              <w:t>қа қарсы қорғау бағдарламалық құралдары</w:t>
            </w:r>
            <w:r w:rsidRPr="009E6E0A">
              <w:rPr>
                <w:rFonts w:ascii="Times New Roman" w:hAnsi="Times New Roman" w:cs="Times New Roman"/>
              </w:rPr>
              <w:t xml:space="preserve"> келесі </w:t>
            </w:r>
            <w:r>
              <w:rPr>
                <w:rFonts w:ascii="Times New Roman" w:hAnsi="Times New Roman" w:cs="Times New Roman"/>
              </w:rPr>
              <w:t>функционалдық мүмкіндіктерді жүзеге асыруды</w:t>
            </w:r>
            <w:r w:rsidRPr="009E6E0A">
              <w:rPr>
                <w:rFonts w:ascii="Times New Roman" w:hAnsi="Times New Roman" w:cs="Times New Roman"/>
              </w:rPr>
              <w:t xml:space="preserve"> қамтамасыз етуі керек:</w:t>
            </w:r>
          </w:p>
          <w:p w:rsidR="00276B3F" w:rsidRPr="009E6E0A" w:rsidRDefault="00276B3F" w:rsidP="00276B3F">
            <w:pPr>
              <w:pStyle w:val="a6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в</w:t>
            </w:r>
            <w:r w:rsidRPr="009E6E0A">
              <w:rPr>
                <w:rFonts w:ascii="Times New Roman" w:hAnsi="Times New Roman" w:cs="Times New Roman"/>
              </w:rPr>
              <w:t>ирусқа қарсы бағдарлама</w:t>
            </w:r>
            <w:r>
              <w:rPr>
                <w:rFonts w:ascii="Times New Roman" w:hAnsi="Times New Roman" w:cs="Times New Roman"/>
                <w:lang w:val="kk-KZ"/>
              </w:rPr>
              <w:t>лық қамтамасыз ету</w:t>
            </w:r>
            <w:r w:rsidRPr="009E6E0A">
              <w:rPr>
                <w:rFonts w:ascii="Times New Roman" w:hAnsi="Times New Roman" w:cs="Times New Roman"/>
              </w:rPr>
              <w:t xml:space="preserve"> интерфейсі сенсорлы экрандар мен жоғары</w:t>
            </w:r>
            <w:r>
              <w:rPr>
                <w:rFonts w:ascii="Times New Roman" w:hAnsi="Times New Roman" w:cs="Times New Roman"/>
              </w:rPr>
              <w:t xml:space="preserve"> ажыратымдылықты экрандарды қолдауды</w:t>
            </w:r>
            <w:r w:rsidRPr="009E6E0A">
              <w:rPr>
                <w:rFonts w:ascii="Times New Roman" w:hAnsi="Times New Roman" w:cs="Times New Roman"/>
              </w:rPr>
              <w:t xml:space="preserve"> қамтамасыз етуі керек;</w:t>
            </w:r>
          </w:p>
          <w:p w:rsidR="00276B3F" w:rsidRPr="009E6E0A" w:rsidRDefault="00276B3F" w:rsidP="00276B3F">
            <w:pPr>
              <w:pStyle w:val="a6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E6E0A">
              <w:rPr>
                <w:rFonts w:ascii="Times New Roman" w:hAnsi="Times New Roman" w:cs="Times New Roman"/>
              </w:rPr>
              <w:t>резидент</w:t>
            </w:r>
            <w:r>
              <w:rPr>
                <w:rFonts w:ascii="Times New Roman" w:hAnsi="Times New Roman" w:cs="Times New Roman"/>
                <w:lang w:val="kk-KZ"/>
              </w:rPr>
              <w:t>тік</w:t>
            </w:r>
            <w:r w:rsidRPr="009E6E0A">
              <w:rPr>
                <w:rFonts w:ascii="Times New Roman" w:hAnsi="Times New Roman" w:cs="Times New Roman"/>
              </w:rPr>
              <w:t xml:space="preserve"> антивирустық мониторинг;</w:t>
            </w:r>
          </w:p>
          <w:p w:rsidR="00276B3F" w:rsidRPr="009E6E0A" w:rsidRDefault="00276B3F" w:rsidP="00276B3F">
            <w:pPr>
              <w:pStyle w:val="a6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E6E0A">
              <w:rPr>
                <w:rFonts w:ascii="Times New Roman" w:hAnsi="Times New Roman" w:cs="Times New Roman"/>
              </w:rPr>
              <w:t xml:space="preserve">пайдаланушы немесе әкімші </w:t>
            </w:r>
            <w:proofErr w:type="gramStart"/>
            <w:r w:rsidRPr="009E6E0A">
              <w:rPr>
                <w:rFonts w:ascii="Times New Roman" w:hAnsi="Times New Roman" w:cs="Times New Roman"/>
              </w:rPr>
              <w:t>п</w:t>
            </w:r>
            <w:proofErr w:type="gramEnd"/>
            <w:r w:rsidRPr="009E6E0A">
              <w:rPr>
                <w:rFonts w:ascii="Times New Roman" w:hAnsi="Times New Roman" w:cs="Times New Roman"/>
              </w:rPr>
              <w:t>әрмені арқылы антивирустық сканерлеу;</w:t>
            </w:r>
          </w:p>
          <w:p w:rsidR="00276B3F" w:rsidRPr="009E6E0A" w:rsidRDefault="00276B3F" w:rsidP="00276B3F">
            <w:pPr>
              <w:pStyle w:val="a6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кесте</w:t>
            </w:r>
            <w:r w:rsidRPr="009E6E0A">
              <w:rPr>
                <w:rFonts w:ascii="Times New Roman" w:hAnsi="Times New Roman" w:cs="Times New Roman"/>
              </w:rPr>
              <w:t xml:space="preserve"> бойынша антивирусты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r w:rsidRPr="009E6E0A">
              <w:rPr>
                <w:rFonts w:ascii="Times New Roman" w:hAnsi="Times New Roman" w:cs="Times New Roman"/>
              </w:rPr>
              <w:t xml:space="preserve"> сканерлеу;</w:t>
            </w:r>
          </w:p>
          <w:p w:rsidR="00276B3F" w:rsidRPr="009E6E0A" w:rsidRDefault="00276B3F" w:rsidP="00276B3F">
            <w:pPr>
              <w:pStyle w:val="a6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9E6E0A">
              <w:rPr>
                <w:rFonts w:ascii="Times New Roman" w:hAnsi="Times New Roman" w:cs="Times New Roman"/>
              </w:rPr>
              <w:t>елгілі бі</w:t>
            </w:r>
            <w:proofErr w:type="gramStart"/>
            <w:r w:rsidRPr="009E6E0A">
              <w:rPr>
                <w:rFonts w:ascii="Times New Roman" w:hAnsi="Times New Roman" w:cs="Times New Roman"/>
              </w:rPr>
              <w:t>р</w:t>
            </w:r>
            <w:proofErr w:type="gramEnd"/>
            <w:r w:rsidRPr="009E6E0A">
              <w:rPr>
                <w:rFonts w:ascii="Times New Roman" w:hAnsi="Times New Roman" w:cs="Times New Roman"/>
              </w:rPr>
              <w:t xml:space="preserve"> жағдайларда антивирустық сканерлеу:</w:t>
            </w:r>
          </w:p>
          <w:p w:rsidR="00276B3F" w:rsidRPr="009E6E0A" w:rsidRDefault="00276B3F" w:rsidP="00AC2DB5">
            <w:pPr>
              <w:pStyle w:val="a6"/>
              <w:ind w:left="720"/>
              <w:jc w:val="both"/>
              <w:rPr>
                <w:rFonts w:ascii="Times New Roman" w:hAnsi="Times New Roman" w:cs="Times New Roman"/>
              </w:rPr>
            </w:pPr>
            <w:r w:rsidRPr="009E6E0A">
              <w:rPr>
                <w:rFonts w:ascii="Times New Roman" w:hAnsi="Times New Roman" w:cs="Times New Roman"/>
              </w:rPr>
              <w:t>- вирусқа қарсы дерекқорды жаң</w:t>
            </w:r>
            <w:proofErr w:type="gramStart"/>
            <w:r w:rsidRPr="009E6E0A">
              <w:rPr>
                <w:rFonts w:ascii="Times New Roman" w:hAnsi="Times New Roman" w:cs="Times New Roman"/>
              </w:rPr>
              <w:t>арт</w:t>
            </w:r>
            <w:proofErr w:type="gramEnd"/>
            <w:r w:rsidRPr="009E6E0A">
              <w:rPr>
                <w:rFonts w:ascii="Times New Roman" w:hAnsi="Times New Roman" w:cs="Times New Roman"/>
              </w:rPr>
              <w:t>қаннан кейін;</w:t>
            </w:r>
          </w:p>
          <w:p w:rsidR="00276B3F" w:rsidRPr="009E6E0A" w:rsidRDefault="00276B3F" w:rsidP="00AC2DB5">
            <w:pPr>
              <w:pStyle w:val="a6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компьютерді ә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іске қосу кезінде</w:t>
            </w:r>
            <w:r w:rsidRPr="009E6E0A">
              <w:rPr>
                <w:rFonts w:ascii="Times New Roman" w:hAnsi="Times New Roman" w:cs="Times New Roman"/>
              </w:rPr>
              <w:t>;</w:t>
            </w:r>
          </w:p>
          <w:p w:rsidR="00276B3F" w:rsidRPr="009E6E0A" w:rsidRDefault="00276B3F" w:rsidP="00AC2DB5">
            <w:pPr>
              <w:pStyle w:val="a6"/>
              <w:ind w:left="720"/>
              <w:jc w:val="both"/>
              <w:rPr>
                <w:rFonts w:ascii="Times New Roman" w:hAnsi="Times New Roman" w:cs="Times New Roman"/>
              </w:rPr>
            </w:pPr>
            <w:r w:rsidRPr="009E6E0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kk-KZ"/>
              </w:rPr>
              <w:t>ә</w:t>
            </w:r>
            <w:proofErr w:type="gramStart"/>
            <w:r>
              <w:rPr>
                <w:rFonts w:ascii="Times New Roman" w:hAnsi="Times New Roman" w:cs="Times New Roman"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lang w:val="kk-KZ"/>
              </w:rPr>
              <w:t xml:space="preserve"> күн, </w:t>
            </w:r>
            <w:r w:rsidRPr="009E6E0A">
              <w:rPr>
                <w:rFonts w:ascii="Times New Roman" w:hAnsi="Times New Roman" w:cs="Times New Roman"/>
              </w:rPr>
              <w:t xml:space="preserve">компьютерді бірінші рет </w:t>
            </w:r>
            <w:r>
              <w:rPr>
                <w:rFonts w:ascii="Times New Roman" w:hAnsi="Times New Roman" w:cs="Times New Roman"/>
                <w:lang w:val="kk-KZ"/>
              </w:rPr>
              <w:t>іске қосу кезінде</w:t>
            </w:r>
            <w:r w:rsidRPr="009E6E0A">
              <w:rPr>
                <w:rFonts w:ascii="Times New Roman" w:hAnsi="Times New Roman" w:cs="Times New Roman"/>
              </w:rPr>
              <w:t>;</w:t>
            </w:r>
          </w:p>
          <w:p w:rsidR="00276B3F" w:rsidRPr="009E6E0A" w:rsidRDefault="00276B3F" w:rsidP="00AC2DB5">
            <w:pPr>
              <w:pStyle w:val="a6"/>
              <w:ind w:left="720"/>
              <w:jc w:val="both"/>
              <w:rPr>
                <w:rFonts w:ascii="Times New Roman" w:hAnsi="Times New Roman" w:cs="Times New Roman"/>
              </w:rPr>
            </w:pPr>
            <w:r w:rsidRPr="009E6E0A">
              <w:rPr>
                <w:rFonts w:ascii="Times New Roman" w:hAnsi="Times New Roman" w:cs="Times New Roman"/>
              </w:rPr>
              <w:t>- табысты Интернет немесе VPN байланысы</w:t>
            </w:r>
            <w:r>
              <w:rPr>
                <w:rFonts w:ascii="Times New Roman" w:hAnsi="Times New Roman" w:cs="Times New Roman"/>
                <w:lang w:val="kk-KZ"/>
              </w:rPr>
              <w:t xml:space="preserve"> кезінде</w:t>
            </w:r>
            <w:r w:rsidRPr="009E6E0A">
              <w:rPr>
                <w:rFonts w:ascii="Times New Roman" w:hAnsi="Times New Roman" w:cs="Times New Roman"/>
              </w:rPr>
              <w:t>;</w:t>
            </w:r>
          </w:p>
          <w:p w:rsidR="00276B3F" w:rsidRPr="009E6E0A" w:rsidRDefault="00276B3F" w:rsidP="00AC2DB5">
            <w:pPr>
              <w:pStyle w:val="a6"/>
              <w:ind w:left="720"/>
              <w:jc w:val="both"/>
              <w:rPr>
                <w:rFonts w:ascii="Times New Roman" w:hAnsi="Times New Roman" w:cs="Times New Roman"/>
              </w:rPr>
            </w:pPr>
            <w:r w:rsidRPr="009E6E0A">
              <w:rPr>
                <w:rFonts w:ascii="Times New Roman" w:hAnsi="Times New Roman" w:cs="Times New Roman"/>
              </w:rPr>
              <w:t>- Пайдаланушы</w:t>
            </w:r>
            <w:r>
              <w:rPr>
                <w:rFonts w:ascii="Times New Roman" w:hAnsi="Times New Roman" w:cs="Times New Roman"/>
              </w:rPr>
              <w:t>ның кіруі</w:t>
            </w:r>
            <w:r w:rsidRPr="009E6E0A">
              <w:rPr>
                <w:rFonts w:ascii="Times New Roman" w:hAnsi="Times New Roman" w:cs="Times New Roman"/>
              </w:rPr>
              <w:t>;</w:t>
            </w:r>
          </w:p>
          <w:p w:rsidR="00276B3F" w:rsidRPr="00BD0E37" w:rsidRDefault="00276B3F" w:rsidP="00AC2DB5">
            <w:pPr>
              <w:pStyle w:val="a6"/>
              <w:spacing w:line="276" w:lineRule="auto"/>
              <w:ind w:left="72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E6E0A">
              <w:rPr>
                <w:rFonts w:ascii="Times New Roman" w:hAnsi="Times New Roman" w:cs="Times New Roman"/>
              </w:rPr>
              <w:t xml:space="preserve">- күдікті </w:t>
            </w:r>
            <w:r>
              <w:rPr>
                <w:rFonts w:ascii="Times New Roman" w:hAnsi="Times New Roman" w:cs="Times New Roman"/>
                <w:lang w:val="kk-KZ"/>
              </w:rPr>
              <w:t>белсенділік</w:t>
            </w:r>
            <w:r w:rsidRPr="009E6E0A">
              <w:rPr>
                <w:rFonts w:ascii="Times New Roman" w:hAnsi="Times New Roman" w:cs="Times New Roman"/>
              </w:rPr>
              <w:t xml:space="preserve"> анықталған кезд</w:t>
            </w:r>
            <w:r>
              <w:rPr>
                <w:rFonts w:ascii="Times New Roman" w:hAnsi="Times New Roman" w:cs="Times New Roman"/>
              </w:rPr>
              <w:t>е, соның ішінде «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>қ</w:t>
            </w:r>
            <w:proofErr w:type="gramStart"/>
            <w:r>
              <w:rPr>
                <w:rFonts w:ascii="Times New Roman" w:hAnsi="Times New Roman" w:cs="Times New Roman"/>
              </w:rPr>
              <w:t>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уақыт режимінде</w:t>
            </w:r>
            <w:r w:rsidRPr="009E6E0A">
              <w:rPr>
                <w:rFonts w:ascii="Times New Roman" w:hAnsi="Times New Roman" w:cs="Times New Roman"/>
              </w:rPr>
              <w:t xml:space="preserve"> қорғау» белсенді модулі</w:t>
            </w:r>
            <w:r>
              <w:rPr>
                <w:rFonts w:ascii="Times New Roman" w:hAnsi="Times New Roman" w:cs="Times New Roman"/>
                <w:lang w:val="kk-KZ"/>
              </w:rPr>
              <w:t>н қоса алғанда.</w:t>
            </w:r>
          </w:p>
          <w:p w:rsidR="00276B3F" w:rsidRPr="00650E3D" w:rsidRDefault="00276B3F" w:rsidP="00276B3F">
            <w:pPr>
              <w:pStyle w:val="a6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сканерлеу</w:t>
            </w:r>
            <w:r w:rsidRPr="00650E3D">
              <w:rPr>
                <w:rFonts w:ascii="Times New Roman" w:hAnsi="Times New Roman" w:cs="Times New Roman"/>
                <w:lang w:val="kk-KZ"/>
              </w:rPr>
              <w:t xml:space="preserve"> аяқталғаннан кейін </w:t>
            </w:r>
            <w:r>
              <w:rPr>
                <w:rFonts w:ascii="Times New Roman" w:hAnsi="Times New Roman" w:cs="Times New Roman"/>
                <w:lang w:val="kk-KZ"/>
              </w:rPr>
              <w:t>ДК</w:t>
            </w:r>
            <w:r w:rsidRPr="00650E3D">
              <w:rPr>
                <w:rFonts w:ascii="Times New Roman" w:hAnsi="Times New Roman" w:cs="Times New Roman"/>
                <w:lang w:val="kk-KZ"/>
              </w:rPr>
              <w:t xml:space="preserve"> өшіру тапсырмасы</w:t>
            </w:r>
            <w:r>
              <w:rPr>
                <w:rFonts w:ascii="Times New Roman" w:hAnsi="Times New Roman" w:cs="Times New Roman"/>
                <w:lang w:val="kk-KZ"/>
              </w:rPr>
              <w:t>ның болуы</w:t>
            </w:r>
          </w:p>
          <w:p w:rsidR="00276B3F" w:rsidRPr="00650E3D" w:rsidRDefault="00276B3F" w:rsidP="00276B3F">
            <w:pPr>
              <w:pStyle w:val="a6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т</w:t>
            </w:r>
            <w:r w:rsidRPr="00650E3D">
              <w:rPr>
                <w:rFonts w:ascii="Times New Roman" w:hAnsi="Times New Roman" w:cs="Times New Roman"/>
                <w:lang w:val="kk-KZ"/>
              </w:rPr>
              <w:t>рафикті келесі хаттамалар бойынша антивирустық сканерлеу: FTP, HTTP және HTTP, POP3 және POP3, сонымен қатар трафикт</w:t>
            </w:r>
            <w:r>
              <w:rPr>
                <w:rFonts w:ascii="Times New Roman" w:hAnsi="Times New Roman" w:cs="Times New Roman"/>
                <w:lang w:val="kk-KZ"/>
              </w:rPr>
              <w:t xml:space="preserve">ің </w:t>
            </w:r>
            <w:r w:rsidRPr="00650E3D">
              <w:rPr>
                <w:rFonts w:ascii="Times New Roman" w:hAnsi="Times New Roman" w:cs="Times New Roman"/>
                <w:lang w:val="kk-KZ"/>
              </w:rPr>
              <w:t xml:space="preserve">IMAP және IMAPs. </w:t>
            </w:r>
          </w:p>
          <w:p w:rsidR="00276B3F" w:rsidRPr="00650E3D" w:rsidRDefault="00276B3F" w:rsidP="00276B3F">
            <w:pPr>
              <w:pStyle w:val="a6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50E3D">
              <w:rPr>
                <w:rFonts w:ascii="Times New Roman" w:hAnsi="Times New Roman" w:cs="Times New Roman"/>
                <w:lang w:val="kk-KZ"/>
              </w:rPr>
              <w:t xml:space="preserve">Microsoft Office құжаттарын қорғау және Internet Explorer арқылы өтетін файлдарды </w:t>
            </w:r>
            <w:r>
              <w:rPr>
                <w:rFonts w:ascii="Times New Roman" w:hAnsi="Times New Roman" w:cs="Times New Roman"/>
                <w:lang w:val="kk-KZ"/>
              </w:rPr>
              <w:t>сканерлеу</w:t>
            </w:r>
            <w:r w:rsidRPr="00650E3D">
              <w:rPr>
                <w:rFonts w:ascii="Times New Roman" w:hAnsi="Times New Roman" w:cs="Times New Roman"/>
                <w:lang w:val="kk-KZ"/>
              </w:rPr>
              <w:t xml:space="preserve"> үшін қосымша модульдің болуы</w:t>
            </w:r>
          </w:p>
          <w:p w:rsidR="00276B3F" w:rsidRPr="00650E3D" w:rsidRDefault="00276B3F" w:rsidP="00276B3F">
            <w:pPr>
              <w:pStyle w:val="a6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50E3D">
              <w:rPr>
                <w:rFonts w:ascii="Times New Roman" w:hAnsi="Times New Roman" w:cs="Times New Roman"/>
                <w:lang w:val="kk-KZ"/>
              </w:rPr>
              <w:t>эвристикалық талдауға негізделген белгісіз зиянды бағдарламалардан қорғау;</w:t>
            </w:r>
          </w:p>
          <w:p w:rsidR="00276B3F" w:rsidRPr="00650E3D" w:rsidRDefault="00276B3F" w:rsidP="00276B3F">
            <w:pPr>
              <w:pStyle w:val="a6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50E3D">
              <w:rPr>
                <w:rFonts w:ascii="Times New Roman" w:hAnsi="Times New Roman" w:cs="Times New Roman"/>
                <w:lang w:val="kk-KZ"/>
              </w:rPr>
              <w:t>ДК-да орналасуына қарамастан, белгілі бір қауіптерге ерекше жағдайларды қосу мүмкіндігі:</w:t>
            </w:r>
          </w:p>
          <w:p w:rsidR="00276B3F" w:rsidRPr="009E6E0A" w:rsidRDefault="00276B3F" w:rsidP="00276B3F">
            <w:pPr>
              <w:pStyle w:val="a6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9E6E0A">
              <w:rPr>
                <w:rFonts w:ascii="Times New Roman" w:hAnsi="Times New Roman" w:cs="Times New Roman"/>
              </w:rPr>
              <w:t>асырын процестерді анықтау</w:t>
            </w:r>
            <w:r w:rsidRPr="009E6E0A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276B3F" w:rsidRPr="009E6E0A" w:rsidRDefault="00276B3F" w:rsidP="00276B3F">
            <w:pPr>
              <w:pStyle w:val="a6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вирус</w:t>
            </w:r>
            <w:proofErr w:type="gramEnd"/>
            <w:r>
              <w:rPr>
                <w:rFonts w:ascii="Times New Roman" w:hAnsi="Times New Roman" w:cs="Times New Roman"/>
              </w:rPr>
              <w:t xml:space="preserve">қа қарсы </w:t>
            </w:r>
            <w:r w:rsidRPr="009E6E0A">
              <w:rPr>
                <w:rFonts w:ascii="Times New Roman" w:hAnsi="Times New Roman" w:cs="Times New Roman"/>
              </w:rPr>
              <w:t xml:space="preserve">қорғаудың </w:t>
            </w:r>
            <w:r>
              <w:rPr>
                <w:rFonts w:ascii="Times New Roman" w:hAnsi="Times New Roman" w:cs="Times New Roman"/>
                <w:lang w:val="kk-KZ"/>
              </w:rPr>
              <w:t xml:space="preserve">тек </w:t>
            </w:r>
            <w:r w:rsidRPr="009E6E0A">
              <w:rPr>
                <w:rFonts w:ascii="Times New Roman" w:hAnsi="Times New Roman" w:cs="Times New Roman"/>
              </w:rPr>
              <w:t>қажетті құрамдас бөліктерін (модульді орнату)</w:t>
            </w:r>
            <w:r>
              <w:rPr>
                <w:rFonts w:ascii="Times New Roman" w:hAnsi="Times New Roman" w:cs="Times New Roman"/>
                <w:lang w:val="kk-KZ"/>
              </w:rPr>
              <w:t xml:space="preserve"> орнату мүмкіндігі</w:t>
            </w:r>
            <w:r w:rsidRPr="009E6E0A">
              <w:rPr>
                <w:rFonts w:ascii="Times New Roman" w:hAnsi="Times New Roman" w:cs="Times New Roman"/>
              </w:rPr>
              <w:t>;</w:t>
            </w:r>
          </w:p>
          <w:p w:rsidR="00276B3F" w:rsidRPr="009E6E0A" w:rsidRDefault="00276B3F" w:rsidP="00276B3F">
            <w:pPr>
              <w:pStyle w:val="a6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E6E0A">
              <w:rPr>
                <w:rFonts w:ascii="Times New Roman" w:hAnsi="Times New Roman" w:cs="Times New Roman"/>
              </w:rPr>
              <w:t xml:space="preserve">қажет болған жағдайда </w:t>
            </w:r>
            <w:proofErr w:type="gramStart"/>
            <w:r>
              <w:rPr>
                <w:rFonts w:ascii="Times New Roman" w:hAnsi="Times New Roman" w:cs="Times New Roman"/>
                <w:lang w:val="kk-KZ"/>
              </w:rPr>
              <w:t>вирус</w:t>
            </w:r>
            <w:proofErr w:type="gramEnd"/>
            <w:r>
              <w:rPr>
                <w:rFonts w:ascii="Times New Roman" w:hAnsi="Times New Roman" w:cs="Times New Roman"/>
                <w:lang w:val="kk-KZ"/>
              </w:rPr>
              <w:t>қа қарсы</w:t>
            </w:r>
            <w:r w:rsidRPr="009E6E0A">
              <w:rPr>
                <w:rFonts w:ascii="Times New Roman" w:hAnsi="Times New Roman" w:cs="Times New Roman"/>
              </w:rPr>
              <w:t xml:space="preserve"> қорғауды өшіру мүмкіндігі;</w:t>
            </w:r>
          </w:p>
          <w:p w:rsidR="00276B3F" w:rsidRPr="009E6E0A" w:rsidRDefault="00276B3F" w:rsidP="00276B3F">
            <w:pPr>
              <w:pStyle w:val="a6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E6E0A">
              <w:rPr>
                <w:rFonts w:ascii="Times New Roman" w:hAnsi="Times New Roman" w:cs="Times New Roman"/>
              </w:rPr>
              <w:t xml:space="preserve">PKLITE, LZEXE, DIET, EXEPACK сияқты </w:t>
            </w:r>
            <w:r>
              <w:rPr>
                <w:rFonts w:ascii="Times New Roman" w:hAnsi="Times New Roman" w:cs="Times New Roman"/>
                <w:lang w:val="kk-KZ"/>
              </w:rPr>
              <w:t xml:space="preserve">және т.б. </w:t>
            </w:r>
            <w:r w:rsidRPr="009E6E0A">
              <w:rPr>
                <w:rFonts w:ascii="Times New Roman" w:hAnsi="Times New Roman" w:cs="Times New Roman"/>
              </w:rPr>
              <w:t xml:space="preserve">бағдарламалармен </w:t>
            </w:r>
            <w:r>
              <w:rPr>
                <w:rFonts w:ascii="Times New Roman" w:hAnsi="Times New Roman" w:cs="Times New Roman"/>
                <w:lang w:val="kk-KZ"/>
              </w:rPr>
              <w:t>жинақталған файлдарды</w:t>
            </w:r>
            <w:r w:rsidRPr="009E6E0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kk-KZ"/>
              </w:rPr>
              <w:t>вирус</w:t>
            </w:r>
            <w:proofErr w:type="gramEnd"/>
            <w:r>
              <w:rPr>
                <w:rFonts w:ascii="Times New Roman" w:hAnsi="Times New Roman" w:cs="Times New Roman"/>
                <w:lang w:val="kk-KZ"/>
              </w:rPr>
              <w:t>қа қарсы</w:t>
            </w:r>
            <w:r w:rsidRPr="009E6E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тексеру</w:t>
            </w:r>
            <w:r w:rsidRPr="009E6E0A">
              <w:rPr>
                <w:rFonts w:ascii="Times New Roman" w:hAnsi="Times New Roman" w:cs="Times New Roman"/>
              </w:rPr>
              <w:t xml:space="preserve"> және </w:t>
            </w:r>
            <w:r>
              <w:rPr>
                <w:rFonts w:ascii="Times New Roman" w:hAnsi="Times New Roman" w:cs="Times New Roman"/>
                <w:lang w:val="kk-KZ"/>
              </w:rPr>
              <w:t>емдеу</w:t>
            </w:r>
            <w:r w:rsidRPr="009E6E0A">
              <w:rPr>
                <w:rFonts w:ascii="Times New Roman" w:hAnsi="Times New Roman" w:cs="Times New Roman"/>
              </w:rPr>
              <w:t xml:space="preserve">; </w:t>
            </w:r>
          </w:p>
          <w:p w:rsidR="00276B3F" w:rsidRPr="009E6E0A" w:rsidRDefault="00276B3F" w:rsidP="00276B3F">
            <w:pPr>
              <w:pStyle w:val="a6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E6E0A">
              <w:rPr>
                <w:rFonts w:ascii="Times New Roman" w:hAnsi="Times New Roman" w:cs="Times New Roman"/>
              </w:rPr>
              <w:t xml:space="preserve">ARJ, BZ2, CAB, CHM, DBX, GZIP, ISO / BIN / NRG, LHA, MIME, NSIS, RAR, SIS, TAR, TNEF, </w:t>
            </w:r>
            <w:r>
              <w:rPr>
                <w:rFonts w:ascii="Times New Roman" w:hAnsi="Times New Roman" w:cs="Times New Roman"/>
              </w:rPr>
              <w:t xml:space="preserve">UUE, WISE, ZIP, ACE форматтарындағы </w:t>
            </w:r>
            <w:r>
              <w:rPr>
                <w:rFonts w:ascii="Times New Roman" w:hAnsi="Times New Roman" w:cs="Times New Roman"/>
                <w:lang w:val="kk-KZ"/>
              </w:rPr>
              <w:t>мұрағаттардағы</w:t>
            </w:r>
            <w:r w:rsidRPr="009E6E0A">
              <w:rPr>
                <w:rFonts w:ascii="Times New Roman" w:hAnsi="Times New Roman" w:cs="Times New Roman"/>
              </w:rPr>
              <w:t xml:space="preserve"> файлдарды </w:t>
            </w:r>
            <w:proofErr w:type="gramStart"/>
            <w:r>
              <w:rPr>
                <w:rFonts w:ascii="Times New Roman" w:hAnsi="Times New Roman" w:cs="Times New Roman"/>
                <w:lang w:val="kk-KZ"/>
              </w:rPr>
              <w:t>вирус</w:t>
            </w:r>
            <w:proofErr w:type="gramEnd"/>
            <w:r>
              <w:rPr>
                <w:rFonts w:ascii="Times New Roman" w:hAnsi="Times New Roman" w:cs="Times New Roman"/>
                <w:lang w:val="kk-KZ"/>
              </w:rPr>
              <w:t>қа қарсы тексеру</w:t>
            </w:r>
            <w:r w:rsidRPr="009E6E0A">
              <w:rPr>
                <w:rFonts w:ascii="Times New Roman" w:hAnsi="Times New Roman" w:cs="Times New Roman"/>
              </w:rPr>
              <w:t xml:space="preserve"> және </w:t>
            </w:r>
            <w:r>
              <w:rPr>
                <w:rFonts w:ascii="Times New Roman" w:hAnsi="Times New Roman" w:cs="Times New Roman"/>
                <w:lang w:val="kk-KZ"/>
              </w:rPr>
              <w:t>емдеу</w:t>
            </w:r>
            <w:r w:rsidRPr="009E6E0A">
              <w:rPr>
                <w:rFonts w:ascii="Times New Roman" w:hAnsi="Times New Roman" w:cs="Times New Roman"/>
              </w:rPr>
              <w:t>;</w:t>
            </w:r>
          </w:p>
          <w:p w:rsidR="00276B3F" w:rsidRPr="00675EDC" w:rsidRDefault="00276B3F" w:rsidP="00276B3F">
            <w:pPr>
              <w:pStyle w:val="a6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75EDC">
              <w:rPr>
                <w:rFonts w:ascii="Times New Roman" w:hAnsi="Times New Roman" w:cs="Times New Roman"/>
              </w:rPr>
              <w:t>сыртқы әсер ету, өзгерту әрекеттерін болдырмауға, сондай-ақ процестерді, файлдарды және тізілім кілттерін бақ</w:t>
            </w:r>
            <w:proofErr w:type="gramStart"/>
            <w:r w:rsidRPr="00675EDC">
              <w:rPr>
                <w:rFonts w:ascii="Times New Roman" w:hAnsi="Times New Roman" w:cs="Times New Roman"/>
              </w:rPr>
              <w:t>ылау</w:t>
            </w:r>
            <w:proofErr w:type="gramEnd"/>
            <w:r w:rsidRPr="00675EDC">
              <w:rPr>
                <w:rFonts w:ascii="Times New Roman" w:hAnsi="Times New Roman" w:cs="Times New Roman"/>
              </w:rPr>
              <w:t xml:space="preserve">ға арналған </w:t>
            </w:r>
            <w:r w:rsidRPr="00675EDC">
              <w:rPr>
                <w:rFonts w:ascii="Times New Roman" w:hAnsi="Times New Roman" w:cs="Times New Roman"/>
                <w:lang w:val="en-US"/>
              </w:rPr>
              <w:t>H</w:t>
            </w:r>
            <w:r w:rsidRPr="00675EDC">
              <w:rPr>
                <w:rFonts w:ascii="Times New Roman" w:hAnsi="Times New Roman" w:cs="Times New Roman"/>
              </w:rPr>
              <w:t xml:space="preserve">ost Intrusion Prevention System (HIPS) </w:t>
            </w:r>
            <w:r>
              <w:rPr>
                <w:rFonts w:ascii="Times New Roman" w:hAnsi="Times New Roman" w:cs="Times New Roman"/>
              </w:rPr>
              <w:t>те</w:t>
            </w:r>
            <w:r>
              <w:rPr>
                <w:rFonts w:ascii="Times New Roman" w:hAnsi="Times New Roman" w:cs="Times New Roman"/>
                <w:lang w:val="kk-KZ"/>
              </w:rPr>
              <w:t>ңшелетін</w:t>
            </w:r>
            <w:r w:rsidRPr="00675EDC">
              <w:rPr>
                <w:rFonts w:ascii="Times New Roman" w:hAnsi="Times New Roman" w:cs="Times New Roman"/>
              </w:rPr>
              <w:t xml:space="preserve"> басып кіруді болдырмау </w:t>
            </w:r>
            <w:r>
              <w:rPr>
                <w:rFonts w:ascii="Times New Roman" w:hAnsi="Times New Roman" w:cs="Times New Roman"/>
              </w:rPr>
              <w:t>жүйесінің болуы</w:t>
            </w:r>
            <w:r w:rsidRPr="00675EDC">
              <w:rPr>
                <w:rFonts w:ascii="Times New Roman" w:hAnsi="Times New Roman" w:cs="Times New Roman"/>
              </w:rPr>
              <w:t>;</w:t>
            </w:r>
          </w:p>
          <w:p w:rsidR="00276B3F" w:rsidRPr="00794485" w:rsidRDefault="00276B3F" w:rsidP="00276B3F">
            <w:pPr>
              <w:pStyle w:val="a6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алдын ала дайындалған сүзгілеу</w:t>
            </w:r>
            <w:r w:rsidRPr="00794485">
              <w:rPr>
                <w:rFonts w:ascii="Times New Roman" w:hAnsi="Times New Roman" w:cs="Times New Roman"/>
              </w:rPr>
              <w:t xml:space="preserve"> режимдерінің бі</w:t>
            </w:r>
            <w:proofErr w:type="gramStart"/>
            <w:r w:rsidRPr="00794485">
              <w:rPr>
                <w:rFonts w:ascii="Times New Roman" w:hAnsi="Times New Roman" w:cs="Times New Roman"/>
              </w:rPr>
              <w:t>р</w:t>
            </w:r>
            <w:proofErr w:type="gramEnd"/>
            <w:r w:rsidRPr="00794485">
              <w:rPr>
                <w:rFonts w:ascii="Times New Roman" w:hAnsi="Times New Roman" w:cs="Times New Roman"/>
              </w:rPr>
              <w:t>қатарында HIPS жұмыс істеу мүмкіндігі;</w:t>
            </w:r>
          </w:p>
          <w:p w:rsidR="00276B3F" w:rsidRPr="009E6E0A" w:rsidRDefault="00276B3F" w:rsidP="00276B3F">
            <w:pPr>
              <w:pStyle w:val="a6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674E5">
              <w:rPr>
                <w:rFonts w:ascii="Times New Roman" w:hAnsi="Times New Roman" w:cs="Times New Roman"/>
              </w:rPr>
              <w:t xml:space="preserve">сымсыз желілерді қоса алғанда, кез келген түрдегі есептеу желілерінде жұмыс істеу кезінде басып </w:t>
            </w:r>
            <w:proofErr w:type="gramStart"/>
            <w:r w:rsidRPr="009674E5">
              <w:rPr>
                <w:rFonts w:ascii="Times New Roman" w:hAnsi="Times New Roman" w:cs="Times New Roman"/>
              </w:rPr>
              <w:t>к</w:t>
            </w:r>
            <w:proofErr w:type="gramEnd"/>
            <w:r w:rsidRPr="009674E5">
              <w:rPr>
                <w:rFonts w:ascii="Times New Roman" w:hAnsi="Times New Roman" w:cs="Times New Roman"/>
              </w:rPr>
              <w:t>і</w:t>
            </w:r>
            <w:proofErr w:type="gramStart"/>
            <w:r w:rsidRPr="009674E5">
              <w:rPr>
                <w:rFonts w:ascii="Times New Roman" w:hAnsi="Times New Roman" w:cs="Times New Roman"/>
              </w:rPr>
              <w:t>руд</w:t>
            </w:r>
            <w:proofErr w:type="gramEnd"/>
            <w:r w:rsidRPr="009674E5">
              <w:rPr>
                <w:rFonts w:ascii="Times New Roman" w:hAnsi="Times New Roman" w:cs="Times New Roman"/>
              </w:rPr>
              <w:t>і анықтау және алдын алу жүйесі (IDS/HIPS) бар желіаралық экранды пайдалану арқылы хакерлік шабуы</w:t>
            </w:r>
            <w:r>
              <w:rPr>
                <w:rFonts w:ascii="Times New Roman" w:hAnsi="Times New Roman" w:cs="Times New Roman"/>
              </w:rPr>
              <w:t>лдардан қорғауды қамтамасыз ету</w:t>
            </w:r>
            <w:r w:rsidRPr="009E6E0A">
              <w:rPr>
                <w:rFonts w:ascii="Times New Roman" w:hAnsi="Times New Roman" w:cs="Times New Roman"/>
              </w:rPr>
              <w:t xml:space="preserve">; </w:t>
            </w:r>
          </w:p>
          <w:p w:rsidR="00276B3F" w:rsidRPr="009E6E0A" w:rsidRDefault="00276B3F" w:rsidP="00276B3F">
            <w:pPr>
              <w:pStyle w:val="a6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9E6E0A">
              <w:rPr>
                <w:rFonts w:ascii="Times New Roman" w:hAnsi="Times New Roman" w:cs="Times New Roman"/>
              </w:rPr>
              <w:t>еке файервол;</w:t>
            </w:r>
          </w:p>
          <w:p w:rsidR="00276B3F" w:rsidRPr="009E6E0A" w:rsidRDefault="00276B3F" w:rsidP="00276B3F">
            <w:pPr>
              <w:pStyle w:val="a6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50E3D">
              <w:rPr>
                <w:rFonts w:ascii="Times New Roman" w:hAnsi="Times New Roman" w:cs="Times New Roman"/>
              </w:rPr>
              <w:t>белгілі бі</w:t>
            </w:r>
            <w:proofErr w:type="gramStart"/>
            <w:r w:rsidRPr="00650E3D">
              <w:rPr>
                <w:rFonts w:ascii="Times New Roman" w:hAnsi="Times New Roman" w:cs="Times New Roman"/>
              </w:rPr>
              <w:t>р</w:t>
            </w:r>
            <w:proofErr w:type="gramEnd"/>
            <w:r w:rsidRPr="00650E3D">
              <w:rPr>
                <w:rFonts w:ascii="Times New Roman" w:hAnsi="Times New Roman" w:cs="Times New Roman"/>
              </w:rPr>
              <w:t xml:space="preserve"> шарттарды орындау кезінде профиль деректерін автоматты түрде ауыстыра отырып, бірнеше </w:t>
            </w:r>
            <w:r>
              <w:rPr>
                <w:rFonts w:ascii="Times New Roman" w:hAnsi="Times New Roman" w:cs="Times New Roman"/>
              </w:rPr>
              <w:t>файервол</w:t>
            </w:r>
            <w:r w:rsidRPr="00650E3D">
              <w:rPr>
                <w:rFonts w:ascii="Times New Roman" w:hAnsi="Times New Roman" w:cs="Times New Roman"/>
              </w:rPr>
              <w:t xml:space="preserve"> профильдерін теңшеу мүмкіндігі;</w:t>
            </w:r>
          </w:p>
          <w:p w:rsidR="00276B3F" w:rsidRPr="009E6E0A" w:rsidRDefault="00276B3F" w:rsidP="00276B3F">
            <w:pPr>
              <w:pStyle w:val="a6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360E9">
              <w:rPr>
                <w:rFonts w:ascii="Times New Roman" w:hAnsi="Times New Roman" w:cs="Times New Roman"/>
              </w:rPr>
              <w:t xml:space="preserve">екі </w:t>
            </w:r>
            <w:proofErr w:type="gramStart"/>
            <w:r w:rsidRPr="000360E9">
              <w:rPr>
                <w:rFonts w:ascii="Times New Roman" w:hAnsi="Times New Roman" w:cs="Times New Roman"/>
              </w:rPr>
              <w:t>ба</w:t>
            </w:r>
            <w:proofErr w:type="gramEnd"/>
            <w:r w:rsidRPr="000360E9">
              <w:rPr>
                <w:rFonts w:ascii="Times New Roman" w:hAnsi="Times New Roman" w:cs="Times New Roman"/>
              </w:rPr>
              <w:t>ғытта да компьютердің барлық желілік трафигін басқару;</w:t>
            </w:r>
          </w:p>
          <w:p w:rsidR="00276B3F" w:rsidRPr="009E6E0A" w:rsidRDefault="00276B3F" w:rsidP="00276B3F">
            <w:pPr>
              <w:pStyle w:val="a6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9E6E0A">
              <w:rPr>
                <w:rFonts w:ascii="Times New Roman" w:hAnsi="Times New Roman" w:cs="Times New Roman"/>
              </w:rPr>
              <w:t>өмен деңгейлі трафикті сканерлеу;</w:t>
            </w:r>
          </w:p>
          <w:p w:rsidR="00276B3F" w:rsidRPr="009E6E0A" w:rsidRDefault="00276B3F" w:rsidP="00276B3F">
            <w:pPr>
              <w:pStyle w:val="a6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IPv6 протоколын</w:t>
            </w:r>
            <w:r w:rsidRPr="009E6E0A">
              <w:rPr>
                <w:rFonts w:ascii="Times New Roman" w:hAnsi="Times New Roman" w:cs="Times New Roman"/>
              </w:rPr>
              <w:t xml:space="preserve"> қолдау;</w:t>
            </w:r>
          </w:p>
          <w:p w:rsidR="00276B3F" w:rsidRPr="009E6E0A" w:rsidRDefault="00276B3F" w:rsidP="00276B3F">
            <w:pPr>
              <w:pStyle w:val="a6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апсырмаларды </w:t>
            </w:r>
            <w:r w:rsidRPr="009E6E0A">
              <w:rPr>
                <w:rFonts w:ascii="Times New Roman" w:hAnsi="Times New Roman" w:cs="Times New Roman"/>
              </w:rPr>
              <w:t>кесте бойынша және / немесе операциялық жүйе жүкт</w:t>
            </w:r>
            <w:r>
              <w:rPr>
                <w:rFonts w:ascii="Times New Roman" w:hAnsi="Times New Roman" w:cs="Times New Roman"/>
              </w:rPr>
              <w:t xml:space="preserve">елгеннен кейін дереу </w:t>
            </w:r>
            <w:r>
              <w:rPr>
                <w:rFonts w:ascii="Times New Roman" w:hAnsi="Times New Roman" w:cs="Times New Roman"/>
                <w:lang w:val="kk-KZ"/>
              </w:rPr>
              <w:t>іске қосу</w:t>
            </w:r>
            <w:r w:rsidRPr="009E6E0A">
              <w:rPr>
                <w:rFonts w:ascii="Times New Roman" w:hAnsi="Times New Roman" w:cs="Times New Roman"/>
              </w:rPr>
              <w:t>;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6F46AA">
              <w:rPr>
                <w:rFonts w:ascii="Times New Roman" w:hAnsi="Times New Roman" w:cs="Times New Roman"/>
                <w:lang w:val="kk-KZ"/>
              </w:rPr>
              <w:t xml:space="preserve">бұғатталған немесе рұқсат етілген веб-сайттардың тізімін </w:t>
            </w:r>
            <w:r>
              <w:rPr>
                <w:rFonts w:ascii="Times New Roman" w:hAnsi="Times New Roman" w:cs="Times New Roman"/>
                <w:lang w:val="kk-KZ"/>
              </w:rPr>
              <w:t>жасау</w:t>
            </w:r>
            <w:r w:rsidRPr="006F46AA">
              <w:rPr>
                <w:rFonts w:ascii="Times New Roman" w:hAnsi="Times New Roman" w:cs="Times New Roman"/>
                <w:lang w:val="kk-KZ"/>
              </w:rPr>
              <w:t xml:space="preserve"> арқылы, сондай-ақ рұқсат етілген тізімге енгізілгендерден басқа барлық веб-сайттарға тыйым салу арқылы веб-ресурстарға қол жеткізуді басқару мүмкіндігі;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қосымшалар</w:t>
            </w:r>
            <w:r>
              <w:rPr>
                <w:rFonts w:ascii="Times New Roman" w:hAnsi="Times New Roman" w:cs="Times New Roman"/>
              </w:rPr>
              <w:t xml:space="preserve"> үшін белсенді сүзгілеу</w:t>
            </w:r>
            <w:r w:rsidRPr="00804B25">
              <w:rPr>
                <w:rFonts w:ascii="Times New Roman" w:hAnsi="Times New Roman" w:cs="Times New Roman"/>
              </w:rPr>
              <w:t xml:space="preserve"> режимі, сонымен қатар сүзгілеуді өшіру немесе шығарылған </w:t>
            </w:r>
            <w:r>
              <w:rPr>
                <w:rFonts w:ascii="Times New Roman" w:hAnsi="Times New Roman" w:cs="Times New Roman"/>
                <w:lang w:val="kk-KZ"/>
              </w:rPr>
              <w:t>қосымшалар</w:t>
            </w:r>
            <w:r>
              <w:rPr>
                <w:rFonts w:ascii="Times New Roman" w:hAnsi="Times New Roman" w:cs="Times New Roman"/>
              </w:rPr>
              <w:t xml:space="preserve"> үшін пассивті режимге ауыстыру</w:t>
            </w:r>
            <w:r w:rsidRPr="00804B25">
              <w:rPr>
                <w:rFonts w:ascii="Times New Roman" w:hAnsi="Times New Roman" w:cs="Times New Roman"/>
              </w:rPr>
              <w:t xml:space="preserve"> мүмкіндігі;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CB741B">
              <w:rPr>
                <w:rFonts w:ascii="Times New Roman" w:hAnsi="Times New Roman" w:cs="Times New Roman"/>
              </w:rPr>
              <w:lastRenderedPageBreak/>
              <w:t>пайдаланушылар немесе пайд</w:t>
            </w:r>
            <w:r>
              <w:rPr>
                <w:rFonts w:ascii="Times New Roman" w:hAnsi="Times New Roman" w:cs="Times New Roman"/>
              </w:rPr>
              <w:t>аланушылар топтары деңгейінде И</w:t>
            </w:r>
            <w:r w:rsidRPr="00CB741B">
              <w:rPr>
                <w:rFonts w:ascii="Times New Roman" w:hAnsi="Times New Roman" w:cs="Times New Roman"/>
              </w:rPr>
              <w:t xml:space="preserve">нтернетті пайдалану саясатын қолдану ережелерін </w:t>
            </w:r>
            <w:proofErr w:type="gramStart"/>
            <w:r w:rsidRPr="00CB741B">
              <w:rPr>
                <w:rFonts w:ascii="Times New Roman" w:hAnsi="Times New Roman" w:cs="Times New Roman"/>
              </w:rPr>
              <w:t>орнату</w:t>
            </w:r>
            <w:proofErr w:type="gramEnd"/>
            <w:r w:rsidRPr="00CB741B">
              <w:rPr>
                <w:rFonts w:ascii="Times New Roman" w:hAnsi="Times New Roman" w:cs="Times New Roman"/>
              </w:rPr>
              <w:t>ға мүмкіндік беретін сайттар санаттары бойынша теңшелетін веб-бақылау;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E6E0A">
              <w:rPr>
                <w:rFonts w:ascii="Times New Roman" w:hAnsi="Times New Roman" w:cs="Times New Roman"/>
              </w:rPr>
              <w:t xml:space="preserve">енімді 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proofErr w:type="gramStart"/>
            <w:r>
              <w:rPr>
                <w:rFonts w:ascii="Times New Roman" w:hAnsi="Times New Roman" w:cs="Times New Roman"/>
                <w:lang w:val="kk-KZ"/>
              </w:rPr>
              <w:t>осымшалар</w:t>
            </w:r>
            <w:proofErr w:type="gramEnd"/>
            <w:r>
              <w:rPr>
                <w:rFonts w:ascii="Times New Roman" w:hAnsi="Times New Roman" w:cs="Times New Roman"/>
                <w:lang w:val="kk-KZ"/>
              </w:rPr>
              <w:t>ға арналған</w:t>
            </w:r>
            <w:r>
              <w:rPr>
                <w:rFonts w:ascii="Times New Roman" w:hAnsi="Times New Roman" w:cs="Times New Roman"/>
              </w:rPr>
              <w:t xml:space="preserve"> сүзгілеу</w:t>
            </w:r>
            <w:r w:rsidRPr="009E6E0A">
              <w:rPr>
                <w:rFonts w:ascii="Times New Roman" w:hAnsi="Times New Roman" w:cs="Times New Roman"/>
              </w:rPr>
              <w:t>;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E6E0A">
              <w:rPr>
                <w:rFonts w:ascii="Times New Roman" w:hAnsi="Times New Roman" w:cs="Times New Roman"/>
              </w:rPr>
              <w:t xml:space="preserve">онтекстік </w:t>
            </w:r>
            <w:proofErr w:type="gramStart"/>
            <w:r w:rsidRPr="009E6E0A">
              <w:rPr>
                <w:rFonts w:ascii="Times New Roman" w:hAnsi="Times New Roman" w:cs="Times New Roman"/>
              </w:rPr>
              <w:t>м</w:t>
            </w:r>
            <w:proofErr w:type="gramEnd"/>
            <w:r w:rsidRPr="009E6E0A">
              <w:rPr>
                <w:rFonts w:ascii="Times New Roman" w:hAnsi="Times New Roman" w:cs="Times New Roman"/>
              </w:rPr>
              <w:t>әзірден сканерлеу</w:t>
            </w:r>
            <w:r w:rsidRPr="009E6E0A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E6E0A">
              <w:rPr>
                <w:rFonts w:ascii="Times New Roman" w:hAnsi="Times New Roman" w:cs="Times New Roman"/>
              </w:rPr>
              <w:t>енімді веб-мекенж</w:t>
            </w:r>
            <w:r>
              <w:rPr>
                <w:rFonts w:ascii="Times New Roman" w:hAnsi="Times New Roman" w:cs="Times New Roman"/>
              </w:rPr>
              <w:t>айлар үшін сүзг</w:t>
            </w:r>
            <w:r>
              <w:rPr>
                <w:rFonts w:ascii="Times New Roman" w:hAnsi="Times New Roman" w:cs="Times New Roman"/>
                <w:lang w:val="kk-KZ"/>
              </w:rPr>
              <w:t>ілеуді</w:t>
            </w:r>
            <w:r w:rsidRPr="009E6E0A">
              <w:rPr>
                <w:rFonts w:ascii="Times New Roman" w:hAnsi="Times New Roman" w:cs="Times New Roman"/>
              </w:rPr>
              <w:t xml:space="preserve"> өшіру;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сенімді IP мекенжайлар үшін сүзгілеуді</w:t>
            </w:r>
            <w:r w:rsidRPr="009E6E0A">
              <w:rPr>
                <w:rFonts w:ascii="Times New Roman" w:hAnsi="Times New Roman" w:cs="Times New Roman"/>
              </w:rPr>
              <w:t xml:space="preserve"> өшіру;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E6E0A">
              <w:rPr>
                <w:rFonts w:ascii="Times New Roman" w:hAnsi="Times New Roman" w:cs="Times New Roman"/>
              </w:rPr>
              <w:t>сенімді процес</w:t>
            </w:r>
            <w:r>
              <w:rPr>
                <w:rFonts w:ascii="Times New Roman" w:hAnsi="Times New Roman" w:cs="Times New Roman"/>
              </w:rPr>
              <w:t>терді, файлдарды және қапшықтарды</w:t>
            </w:r>
            <w:r w:rsidRPr="009E6E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тексеруден</w:t>
            </w:r>
            <w:r w:rsidRPr="009E6E0A">
              <w:rPr>
                <w:rFonts w:ascii="Times New Roman" w:hAnsi="Times New Roman" w:cs="Times New Roman"/>
              </w:rPr>
              <w:t xml:space="preserve"> шығару </w:t>
            </w:r>
            <w:proofErr w:type="gramStart"/>
            <w:r w:rsidRPr="009E6E0A">
              <w:rPr>
                <w:rFonts w:ascii="Times New Roman" w:hAnsi="Times New Roman" w:cs="Times New Roman"/>
              </w:rPr>
              <w:t>м</w:t>
            </w:r>
            <w:proofErr w:type="gramEnd"/>
            <w:r w:rsidRPr="009E6E0A">
              <w:rPr>
                <w:rFonts w:ascii="Times New Roman" w:hAnsi="Times New Roman" w:cs="Times New Roman"/>
              </w:rPr>
              <w:t>үмкіндігі.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желісінен</w:t>
            </w:r>
            <w:r w:rsidRPr="009E6E0A">
              <w:rPr>
                <w:rFonts w:ascii="Times New Roman" w:hAnsi="Times New Roman" w:cs="Times New Roman"/>
              </w:rPr>
              <w:t xml:space="preserve"> жаңарту мүмкіндігі </w:t>
            </w:r>
            <w:proofErr w:type="gramStart"/>
            <w:r w:rsidRPr="009E6E0A">
              <w:rPr>
                <w:rFonts w:ascii="Times New Roman" w:hAnsi="Times New Roman" w:cs="Times New Roman"/>
              </w:rPr>
              <w:t xml:space="preserve">бар </w:t>
            </w:r>
            <w:r>
              <w:rPr>
                <w:rFonts w:ascii="Times New Roman" w:hAnsi="Times New Roman" w:cs="Times New Roman"/>
                <w:lang w:val="kk-KZ"/>
              </w:rPr>
              <w:t>б</w:t>
            </w:r>
            <w:proofErr w:type="gramEnd"/>
            <w:r>
              <w:rPr>
                <w:rFonts w:ascii="Times New Roman" w:hAnsi="Times New Roman" w:cs="Times New Roman"/>
                <w:lang w:val="kk-KZ"/>
              </w:rPr>
              <w:t>ірнеше</w:t>
            </w:r>
            <w:r w:rsidRPr="009E6E0A">
              <w:rPr>
                <w:rFonts w:ascii="Times New Roman" w:hAnsi="Times New Roman" w:cs="Times New Roman"/>
              </w:rPr>
              <w:t xml:space="preserve"> жаңарту профильдерін (мысалы, мобильді пайдаланушылар үшін) </w:t>
            </w:r>
            <w:r>
              <w:rPr>
                <w:rFonts w:ascii="Times New Roman" w:hAnsi="Times New Roman" w:cs="Times New Roman"/>
                <w:lang w:val="kk-KZ"/>
              </w:rPr>
              <w:t>теңшеу</w:t>
            </w:r>
            <w:r w:rsidRPr="009E6E0A">
              <w:rPr>
                <w:rFonts w:ascii="Times New Roman" w:hAnsi="Times New Roman" w:cs="Times New Roman"/>
              </w:rPr>
              <w:t>;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ж</w:t>
            </w:r>
            <w:r>
              <w:rPr>
                <w:rFonts w:ascii="Times New Roman" w:hAnsi="Times New Roman" w:cs="Times New Roman"/>
              </w:rPr>
              <w:t>ұмыс стансалары</w:t>
            </w:r>
            <w:r w:rsidRPr="009E6E0A">
              <w:rPr>
                <w:rFonts w:ascii="Times New Roman" w:hAnsi="Times New Roman" w:cs="Times New Roman"/>
              </w:rPr>
              <w:t xml:space="preserve"> үшін </w:t>
            </w:r>
            <w:r>
              <w:rPr>
                <w:rFonts w:ascii="Times New Roman" w:hAnsi="Times New Roman" w:cs="Times New Roman"/>
                <w:lang w:val="kk-KZ"/>
              </w:rPr>
              <w:t>вирусқа қарсы</w:t>
            </w:r>
            <w:r w:rsidRPr="009E6E0A">
              <w:rPr>
                <w:rFonts w:ascii="Times New Roman" w:hAnsi="Times New Roman" w:cs="Times New Roman"/>
              </w:rPr>
              <w:t xml:space="preserve"> бағдарламалық жасақтаманы </w:t>
            </w:r>
            <w:r>
              <w:rPr>
                <w:rFonts w:ascii="Times New Roman" w:hAnsi="Times New Roman" w:cs="Times New Roman"/>
                <w:lang w:val="kk-KZ"/>
              </w:rPr>
              <w:t>әкімшілендіру</w:t>
            </w:r>
            <w:r w:rsidRPr="009E6E0A">
              <w:rPr>
                <w:rFonts w:ascii="Times New Roman" w:hAnsi="Times New Roman" w:cs="Times New Roman"/>
              </w:rPr>
              <w:t xml:space="preserve"> агентінің (A</w:t>
            </w:r>
            <w:r>
              <w:rPr>
                <w:rFonts w:ascii="Times New Roman" w:hAnsi="Times New Roman" w:cs="Times New Roman"/>
                <w:lang w:val="kk-KZ"/>
              </w:rPr>
              <w:t>БЖ</w:t>
            </w:r>
            <w:r w:rsidRPr="009E6E0A">
              <w:rPr>
                <w:rFonts w:ascii="Times New Roman" w:hAnsi="Times New Roman" w:cs="Times New Roman"/>
              </w:rPr>
              <w:t>) болуы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9E6E0A">
              <w:rPr>
                <w:rFonts w:ascii="Times New Roman" w:hAnsi="Times New Roman" w:cs="Times New Roman"/>
              </w:rPr>
              <w:t>ирус</w:t>
            </w:r>
            <w:proofErr w:type="gramEnd"/>
            <w:r w:rsidRPr="009E6E0A">
              <w:rPr>
                <w:rFonts w:ascii="Times New Roman" w:hAnsi="Times New Roman" w:cs="Times New Roman"/>
              </w:rPr>
              <w:t xml:space="preserve">қа қарсы </w:t>
            </w:r>
            <w:r>
              <w:rPr>
                <w:rFonts w:ascii="Times New Roman" w:hAnsi="Times New Roman" w:cs="Times New Roman"/>
                <w:lang w:val="kk-KZ"/>
              </w:rPr>
              <w:t>БЖ</w:t>
            </w:r>
            <w:r w:rsidRPr="009E6E0A">
              <w:rPr>
                <w:rFonts w:ascii="Times New Roman" w:hAnsi="Times New Roman" w:cs="Times New Roman"/>
              </w:rPr>
              <w:t xml:space="preserve"> клиентінде жоспарлаушының болуы;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AC1BC1">
              <w:rPr>
                <w:rFonts w:ascii="Times New Roman" w:hAnsi="Times New Roman" w:cs="Times New Roman"/>
              </w:rPr>
              <w:t>өзгерістерді бақылау және оларды уақыт аралығындағы суреттер арқылы автоматты түрде салыстыру мүмкіндігі</w:t>
            </w:r>
            <w:r w:rsidRPr="00AC1BC1">
              <w:rPr>
                <w:rFonts w:ascii="Times New Roman" w:hAnsi="Times New Roman" w:cs="Times New Roman"/>
                <w:lang w:val="kk-KZ"/>
              </w:rPr>
              <w:t>мен</w:t>
            </w:r>
            <w:r w:rsidRPr="00AC1BC1">
              <w:rPr>
                <w:rFonts w:ascii="Times New Roman" w:hAnsi="Times New Roman" w:cs="Times New Roman"/>
              </w:rPr>
              <w:t xml:space="preserve"> ДК </w:t>
            </w:r>
            <w:r>
              <w:rPr>
                <w:rFonts w:ascii="Times New Roman" w:hAnsi="Times New Roman" w:cs="Times New Roman"/>
                <w:lang w:val="kk-KZ"/>
              </w:rPr>
              <w:t>жай-</w:t>
            </w:r>
            <w:r w:rsidRPr="00AC1BC1">
              <w:rPr>
                <w:rFonts w:ascii="Times New Roman" w:hAnsi="Times New Roman" w:cs="Times New Roman"/>
              </w:rPr>
              <w:t>күйі туралы, орнатылған қосымшалар, қызметтер, желілік қосылымдар және т. б. туралы жалпы ақпаратты</w:t>
            </w:r>
            <w:r>
              <w:rPr>
                <w:rFonts w:ascii="Times New Roman" w:hAnsi="Times New Roman" w:cs="Times New Roman"/>
              </w:rPr>
              <w:t xml:space="preserve"> бі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орталықтан көру мүмкіндігі, </w:t>
            </w:r>
            <w:r w:rsidRPr="00AC1BC1">
              <w:rPr>
                <w:rFonts w:ascii="Times New Roman" w:hAnsi="Times New Roman" w:cs="Times New Roman"/>
              </w:rPr>
              <w:t xml:space="preserve">сондай-ақ жүйенің дұрыс жұмысын қалпына келтіретін өзгерістер </w:t>
            </w:r>
            <w:r>
              <w:rPr>
                <w:rFonts w:ascii="Times New Roman" w:hAnsi="Times New Roman" w:cs="Times New Roman"/>
              </w:rPr>
              <w:t>(</w:t>
            </w:r>
            <w:r w:rsidRPr="00AC1BC1">
              <w:rPr>
                <w:rFonts w:ascii="Times New Roman" w:hAnsi="Times New Roman" w:cs="Times New Roman"/>
              </w:rPr>
              <w:t xml:space="preserve">процестер мен драйверлерді тоқтату, тізілім жазбалары </w:t>
            </w:r>
            <w:proofErr w:type="gramStart"/>
            <w:r w:rsidRPr="00AC1BC1">
              <w:rPr>
                <w:rFonts w:ascii="Times New Roman" w:hAnsi="Times New Roman" w:cs="Times New Roman"/>
              </w:rPr>
              <w:t>мен ж</w:t>
            </w:r>
            <w:proofErr w:type="gramEnd"/>
            <w:r w:rsidRPr="00AC1BC1">
              <w:rPr>
                <w:rFonts w:ascii="Times New Roman" w:hAnsi="Times New Roman" w:cs="Times New Roman"/>
              </w:rPr>
              <w:t>үйелік файлдарды жою және қалпына келтіру)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C1BC1">
              <w:rPr>
                <w:rFonts w:ascii="Times New Roman" w:hAnsi="Times New Roman" w:cs="Times New Roman"/>
              </w:rPr>
              <w:t>енгізу мүмкіндігі;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E6E0A">
              <w:rPr>
                <w:rFonts w:ascii="Times New Roman" w:hAnsi="Times New Roman" w:cs="Times New Roman"/>
              </w:rPr>
              <w:t>ядро және барлық негізгі</w:t>
            </w:r>
            <w:r>
              <w:rPr>
                <w:rFonts w:ascii="Times New Roman" w:hAnsi="Times New Roman" w:cs="Times New Roman"/>
                <w:lang w:val="kk-KZ"/>
              </w:rPr>
              <w:t xml:space="preserve"> өні</w:t>
            </w:r>
            <w:proofErr w:type="gramStart"/>
            <w:r>
              <w:rPr>
                <w:rFonts w:ascii="Times New Roman" w:hAnsi="Times New Roman" w:cs="Times New Roman"/>
                <w:lang w:val="kk-KZ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модульдін</w:t>
            </w:r>
            <w:r w:rsidRPr="009E6E0A">
              <w:rPr>
                <w:rFonts w:ascii="Times New Roman" w:hAnsi="Times New Roman" w:cs="Times New Roman"/>
              </w:rPr>
              <w:t xml:space="preserve"> қайта жүктеуді қажет етпейді және орнатудан кейін </w:t>
            </w:r>
            <w:r>
              <w:rPr>
                <w:rFonts w:ascii="Times New Roman" w:hAnsi="Times New Roman" w:cs="Times New Roman"/>
                <w:lang w:val="kk-KZ"/>
              </w:rPr>
              <w:t xml:space="preserve">бірден </w:t>
            </w:r>
            <w:r w:rsidRPr="009E6E0A">
              <w:rPr>
                <w:rFonts w:ascii="Times New Roman" w:hAnsi="Times New Roman" w:cs="Times New Roman"/>
              </w:rPr>
              <w:t>белсенді болады;</w:t>
            </w:r>
          </w:p>
          <w:p w:rsidR="00276B3F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E6E0A">
              <w:rPr>
                <w:rFonts w:ascii="Times New Roman" w:hAnsi="Times New Roman" w:cs="Times New Roman"/>
              </w:rPr>
              <w:t>вирус</w:t>
            </w:r>
            <w:proofErr w:type="gramEnd"/>
            <w:r w:rsidRPr="009E6E0A">
              <w:rPr>
                <w:rFonts w:ascii="Times New Roman" w:hAnsi="Times New Roman" w:cs="Times New Roman"/>
              </w:rPr>
              <w:t>қа қарсы пакеті бар ықтимал проблемаларды шешуді тездету үшін антивирустық пакеттің конфигурациясы, орнату және жұмыс істеуі туралы журнал файлдарын жинауға арналған мамандандырылған утилитаның болуы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бос тұру</w:t>
            </w:r>
            <w:r>
              <w:rPr>
                <w:rFonts w:ascii="Times New Roman" w:hAnsi="Times New Roman" w:cs="Times New Roman"/>
              </w:rPr>
              <w:t xml:space="preserve"> күйінде</w:t>
            </w:r>
            <w:r w:rsidRPr="009E6E0A">
              <w:rPr>
                <w:rFonts w:ascii="Times New Roman" w:hAnsi="Times New Roman" w:cs="Times New Roman"/>
              </w:rPr>
              <w:t xml:space="preserve"> сканерлеу модулінің болуы, егер ком</w:t>
            </w:r>
            <w:r>
              <w:rPr>
                <w:rFonts w:ascii="Times New Roman" w:hAnsi="Times New Roman" w:cs="Times New Roman"/>
              </w:rPr>
              <w:t>пьютер бос тұрған жағдайда</w:t>
            </w:r>
            <w:r w:rsidRPr="009E6E0A">
              <w:rPr>
                <w:rFonts w:ascii="Times New Roman" w:hAnsi="Times New Roman" w:cs="Times New Roman"/>
              </w:rPr>
              <w:t>, жергілікті дискілерді автоматты түрде сканерлейді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әкімшілендіру агентін</w:t>
            </w:r>
            <w:r w:rsidRPr="009E6E0A">
              <w:rPr>
                <w:rFonts w:ascii="Times New Roman" w:hAnsi="Times New Roman" w:cs="Times New Roman"/>
              </w:rPr>
              <w:t xml:space="preserve"> орнату арқылы бұрынн</w:t>
            </w:r>
            <w:r>
              <w:rPr>
                <w:rFonts w:ascii="Times New Roman" w:hAnsi="Times New Roman" w:cs="Times New Roman"/>
              </w:rPr>
              <w:t>ан орнатылған жұмыс стансасының</w:t>
            </w:r>
            <w:r w:rsidRPr="009E6E0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E6E0A">
              <w:rPr>
                <w:rFonts w:ascii="Times New Roman" w:hAnsi="Times New Roman" w:cs="Times New Roman"/>
              </w:rPr>
              <w:t>вирус</w:t>
            </w:r>
            <w:proofErr w:type="gramEnd"/>
            <w:r w:rsidRPr="009E6E0A">
              <w:rPr>
                <w:rFonts w:ascii="Times New Roman" w:hAnsi="Times New Roman" w:cs="Times New Roman"/>
              </w:rPr>
              <w:t>қа қарсы қорғау лицензияларын орталықтандырылған басқару серверіне</w:t>
            </w:r>
            <w:r w:rsidRPr="009649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вирусқа қарсы</w:t>
            </w:r>
            <w:r w:rsidRPr="00964985">
              <w:rPr>
                <w:rFonts w:ascii="Times New Roman" w:hAnsi="Times New Roman" w:cs="Times New Roman"/>
              </w:rPr>
              <w:t xml:space="preserve"> қорғау пакетін жою қажетті</w:t>
            </w:r>
            <w:r>
              <w:rPr>
                <w:rFonts w:ascii="Times New Roman" w:hAnsi="Times New Roman" w:cs="Times New Roman"/>
              </w:rPr>
              <w:t>лігінсіз</w:t>
            </w:r>
            <w:r w:rsidRPr="009E6E0A">
              <w:rPr>
                <w:rFonts w:ascii="Times New Roman" w:hAnsi="Times New Roman" w:cs="Times New Roman"/>
              </w:rPr>
              <w:t xml:space="preserve"> қосу</w:t>
            </w:r>
            <w:r>
              <w:rPr>
                <w:rFonts w:ascii="Times New Roman" w:hAnsi="Times New Roman" w:cs="Times New Roman"/>
                <w:lang w:val="kk-KZ"/>
              </w:rPr>
              <w:t xml:space="preserve"> мүмкіндігі</w:t>
            </w:r>
            <w:r w:rsidRPr="009E6E0A">
              <w:rPr>
                <w:rFonts w:ascii="Times New Roman" w:hAnsi="Times New Roman" w:cs="Times New Roman"/>
              </w:rPr>
              <w:t>;</w:t>
            </w:r>
          </w:p>
          <w:p w:rsidR="00276B3F" w:rsidRPr="009E6E0A" w:rsidRDefault="00276B3F" w:rsidP="00276B3F">
            <w:pPr>
              <w:pStyle w:val="a6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E6E0A">
              <w:rPr>
                <w:rFonts w:ascii="Times New Roman" w:hAnsi="Times New Roman" w:cs="Times New Roman"/>
              </w:rPr>
              <w:t xml:space="preserve">модем қосылымын немесе VPN орнатқаннан кейін </w:t>
            </w:r>
            <w:proofErr w:type="gramStart"/>
            <w:r w:rsidRPr="009E6E0A">
              <w:rPr>
                <w:rFonts w:ascii="Times New Roman" w:hAnsi="Times New Roman" w:cs="Times New Roman"/>
              </w:rPr>
              <w:t>вирус</w:t>
            </w:r>
            <w:proofErr w:type="gramEnd"/>
            <w:r w:rsidRPr="009E6E0A">
              <w:rPr>
                <w:rFonts w:ascii="Times New Roman" w:hAnsi="Times New Roman" w:cs="Times New Roman"/>
              </w:rPr>
              <w:t xml:space="preserve">қа қарсы </w:t>
            </w:r>
            <w:r>
              <w:rPr>
                <w:rFonts w:ascii="Times New Roman" w:hAnsi="Times New Roman" w:cs="Times New Roman"/>
              </w:rPr>
              <w:t>дерекқордың жаңартылуын іске қосу</w:t>
            </w:r>
            <w:r w:rsidRPr="009E6E0A">
              <w:rPr>
                <w:rFonts w:ascii="Times New Roman" w:hAnsi="Times New Roman" w:cs="Times New Roman"/>
              </w:rPr>
              <w:t>;</w:t>
            </w:r>
          </w:p>
          <w:p w:rsidR="00276B3F" w:rsidRPr="009E6E0A" w:rsidRDefault="00276B3F" w:rsidP="00276B3F">
            <w:pPr>
              <w:pStyle w:val="a6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E6E0A">
              <w:rPr>
                <w:rFonts w:ascii="Times New Roman" w:hAnsi="Times New Roman" w:cs="Times New Roman"/>
              </w:rPr>
              <w:t>белгілі бі</w:t>
            </w:r>
            <w:proofErr w:type="gramStart"/>
            <w:r w:rsidRPr="009E6E0A">
              <w:rPr>
                <w:rFonts w:ascii="Times New Roman" w:hAnsi="Times New Roman" w:cs="Times New Roman"/>
              </w:rPr>
              <w:t>р</w:t>
            </w:r>
            <w:proofErr w:type="gramEnd"/>
            <w:r w:rsidRPr="009E6E0A">
              <w:rPr>
                <w:rFonts w:ascii="Times New Roman" w:hAnsi="Times New Roman" w:cs="Times New Roman"/>
              </w:rPr>
              <w:t xml:space="preserve"> жағдайларда немесе уақыт аралығындағы антивирустық жоспарлаушыда үшінші тарап </w:t>
            </w:r>
            <w:r>
              <w:rPr>
                <w:rFonts w:ascii="Times New Roman" w:hAnsi="Times New Roman" w:cs="Times New Roman"/>
                <w:lang w:val="kk-KZ"/>
              </w:rPr>
              <w:t>қосымшаларын</w:t>
            </w:r>
            <w:r>
              <w:rPr>
                <w:rFonts w:ascii="Times New Roman" w:hAnsi="Times New Roman" w:cs="Times New Roman"/>
              </w:rPr>
              <w:t xml:space="preserve"> іске қосу </w:t>
            </w:r>
            <w:r w:rsidRPr="009E6E0A">
              <w:rPr>
                <w:rFonts w:ascii="Times New Roman" w:hAnsi="Times New Roman" w:cs="Times New Roman"/>
              </w:rPr>
              <w:t>апсырма</w:t>
            </w:r>
            <w:r>
              <w:rPr>
                <w:rFonts w:ascii="Times New Roman" w:hAnsi="Times New Roman" w:cs="Times New Roman"/>
                <w:lang w:val="kk-KZ"/>
              </w:rPr>
              <w:t>сын</w:t>
            </w:r>
            <w:r w:rsidRPr="009E6E0A">
              <w:rPr>
                <w:rFonts w:ascii="Times New Roman" w:hAnsi="Times New Roman" w:cs="Times New Roman"/>
              </w:rPr>
              <w:t xml:space="preserve"> жасау мүмкіндігі;</w:t>
            </w:r>
          </w:p>
          <w:p w:rsidR="00276B3F" w:rsidRPr="009E6E0A" w:rsidRDefault="00276B3F" w:rsidP="00276B3F">
            <w:pPr>
              <w:pStyle w:val="a6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Web</w:t>
            </w:r>
            <w:r w:rsidRPr="009A5229">
              <w:rPr>
                <w:rFonts w:ascii="Times New Roman" w:hAnsi="Times New Roman" w:cs="Times New Roman"/>
              </w:rPr>
              <w:t>-беттерден жүктелетін зиянды сценарийлерден жылдам қорғау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276B3F" w:rsidRPr="009E6E0A" w:rsidRDefault="00276B3F" w:rsidP="00276B3F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E6E0A">
              <w:rPr>
                <w:rFonts w:ascii="Times New Roman" w:hAnsi="Times New Roman" w:cs="Times New Roman"/>
              </w:rPr>
              <w:t xml:space="preserve">қалаусыз және жарнамалық хабарламаларды </w:t>
            </w:r>
            <w:r>
              <w:rPr>
                <w:rFonts w:ascii="Times New Roman" w:hAnsi="Times New Roman" w:cs="Times New Roman"/>
                <w:lang w:val="kk-KZ"/>
              </w:rPr>
              <w:t>бұғаттау;</w:t>
            </w:r>
          </w:p>
          <w:p w:rsidR="00276B3F" w:rsidRPr="009E6E0A" w:rsidRDefault="00276B3F" w:rsidP="00276B3F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E6E0A">
              <w:rPr>
                <w:rFonts w:ascii="Times New Roman" w:hAnsi="Times New Roman" w:cs="Times New Roman"/>
              </w:rPr>
              <w:t>өзі</w:t>
            </w:r>
            <w:proofErr w:type="gramStart"/>
            <w:r w:rsidRPr="009E6E0A">
              <w:rPr>
                <w:rFonts w:ascii="Times New Roman" w:hAnsi="Times New Roman" w:cs="Times New Roman"/>
              </w:rPr>
              <w:t>н-</w:t>
            </w:r>
            <w:proofErr w:type="gramEnd"/>
            <w:r w:rsidRPr="009E6E0A">
              <w:rPr>
                <w:rFonts w:ascii="Times New Roman" w:hAnsi="Times New Roman" w:cs="Times New Roman"/>
              </w:rPr>
              <w:t>өзі үйрететін анти-спам;</w:t>
            </w:r>
          </w:p>
          <w:p w:rsidR="00276B3F" w:rsidRPr="009E6E0A" w:rsidRDefault="00276B3F" w:rsidP="00276B3F">
            <w:pPr>
              <w:pStyle w:val="a6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П</w:t>
            </w:r>
            <w:r w:rsidRPr="009E6E0A">
              <w:rPr>
                <w:rFonts w:ascii="Times New Roman" w:hAnsi="Times New Roman" w:cs="Times New Roman"/>
              </w:rPr>
              <w:t>ошта</w:t>
            </w:r>
            <w:r>
              <w:rPr>
                <w:rFonts w:ascii="Times New Roman" w:hAnsi="Times New Roman" w:cs="Times New Roman"/>
                <w:lang w:val="kk-KZ"/>
              </w:rPr>
              <w:t>лық</w:t>
            </w:r>
            <w:r w:rsidRPr="009E6E0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клиенттерді</w:t>
            </w:r>
            <w:r w:rsidRPr="009E6E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E6E0A">
              <w:rPr>
                <w:rFonts w:ascii="Times New Roman" w:hAnsi="Times New Roman" w:cs="Times New Roman"/>
              </w:rPr>
              <w:t>қорғау</w:t>
            </w:r>
            <w:r w:rsidRPr="009E6E0A">
              <w:rPr>
                <w:rFonts w:ascii="Times New Roman" w:hAnsi="Times New Roman" w:cs="Times New Roman"/>
                <w:lang w:val="en-US"/>
              </w:rPr>
              <w:t>: Microsoft Outlook, Outlook Express, Windows Mail, Windows Live Mail, Mozilla Thunderbird;</w:t>
            </w:r>
          </w:p>
          <w:p w:rsidR="00276B3F" w:rsidRPr="009E6E0A" w:rsidRDefault="00276B3F" w:rsidP="00276B3F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9E6E0A">
              <w:rPr>
                <w:rFonts w:ascii="Times New Roman" w:hAnsi="Times New Roman" w:cs="Times New Roman"/>
              </w:rPr>
              <w:t>Қара</w:t>
            </w:r>
            <w:r w:rsidRPr="009E6E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E6E0A">
              <w:rPr>
                <w:rFonts w:ascii="Times New Roman" w:hAnsi="Times New Roman" w:cs="Times New Roman"/>
              </w:rPr>
              <w:t>жә</w:t>
            </w:r>
            <w:proofErr w:type="gramStart"/>
            <w:r w:rsidRPr="009E6E0A">
              <w:rPr>
                <w:rFonts w:ascii="Times New Roman" w:hAnsi="Times New Roman" w:cs="Times New Roman"/>
              </w:rPr>
              <w:t>не</w:t>
            </w:r>
            <w:proofErr w:type="gramEnd"/>
            <w:r w:rsidRPr="009E6E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E6E0A">
              <w:rPr>
                <w:rFonts w:ascii="Times New Roman" w:hAnsi="Times New Roman" w:cs="Times New Roman"/>
              </w:rPr>
              <w:t>ақ</w:t>
            </w:r>
            <w:r w:rsidRPr="009E6E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E6E0A">
              <w:rPr>
                <w:rFonts w:ascii="Times New Roman" w:hAnsi="Times New Roman" w:cs="Times New Roman"/>
              </w:rPr>
              <w:t>антиспамдардың</w:t>
            </w:r>
            <w:r w:rsidRPr="009E6E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E6E0A">
              <w:rPr>
                <w:rFonts w:ascii="Times New Roman" w:hAnsi="Times New Roman" w:cs="Times New Roman"/>
              </w:rPr>
              <w:t>тізімі</w:t>
            </w:r>
            <w:r w:rsidRPr="009E6E0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E6E0A">
              <w:rPr>
                <w:rFonts w:ascii="Times New Roman" w:hAnsi="Times New Roman" w:cs="Times New Roman"/>
              </w:rPr>
              <w:t>ерекше</w:t>
            </w:r>
            <w:r w:rsidRPr="009E6E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E6E0A">
              <w:rPr>
                <w:rFonts w:ascii="Times New Roman" w:hAnsi="Times New Roman" w:cs="Times New Roman"/>
              </w:rPr>
              <w:t>тізімдер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276B3F" w:rsidRPr="009E6E0A" w:rsidRDefault="00276B3F" w:rsidP="00276B3F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4412E2">
              <w:rPr>
                <w:rFonts w:ascii="Times New Roman" w:hAnsi="Times New Roman" w:cs="Times New Roman"/>
                <w:lang w:val="en-US"/>
              </w:rPr>
              <w:t xml:space="preserve">жағдайы </w:t>
            </w:r>
            <w:r>
              <w:rPr>
                <w:rFonts w:ascii="Times New Roman" w:hAnsi="Times New Roman" w:cs="Times New Roman"/>
                <w:lang w:val="kk-KZ"/>
              </w:rPr>
              <w:t>соңғы</w:t>
            </w:r>
            <w:r w:rsidRPr="004412E2">
              <w:rPr>
                <w:rFonts w:ascii="Times New Roman" w:hAnsi="Times New Roman" w:cs="Times New Roman"/>
                <w:lang w:val="en-US"/>
              </w:rPr>
              <w:t xml:space="preserve"> тексеру уақытынан бері өзгермеген объектілерді өткізіп жіберу арқылы сканерлеу процесін жеделдету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276B3F" w:rsidRPr="009E6E0A" w:rsidRDefault="00276B3F" w:rsidP="00276B3F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9E6E0A">
              <w:rPr>
                <w:rFonts w:ascii="Times New Roman" w:hAnsi="Times New Roman" w:cs="Times New Roman"/>
              </w:rPr>
              <w:t>виртуалданған</w:t>
            </w:r>
            <w:r w:rsidRPr="009E6E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E6E0A">
              <w:rPr>
                <w:rFonts w:ascii="Times New Roman" w:hAnsi="Times New Roman" w:cs="Times New Roman"/>
              </w:rPr>
              <w:t>орталарда</w:t>
            </w:r>
            <w:r w:rsidRPr="009E6E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E6E0A">
              <w:rPr>
                <w:rFonts w:ascii="Times New Roman" w:hAnsi="Times New Roman" w:cs="Times New Roman"/>
              </w:rPr>
              <w:t>сканерлеу</w:t>
            </w:r>
            <w:r w:rsidRPr="009E6E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E6E0A">
              <w:rPr>
                <w:rFonts w:ascii="Times New Roman" w:hAnsi="Times New Roman" w:cs="Times New Roman"/>
              </w:rPr>
              <w:t>жылдамдығы</w:t>
            </w:r>
            <w:r>
              <w:rPr>
                <w:rFonts w:ascii="Times New Roman" w:hAnsi="Times New Roman" w:cs="Times New Roman"/>
                <w:lang w:val="kk-KZ"/>
              </w:rPr>
              <w:t>н</w:t>
            </w:r>
            <w:r w:rsidRPr="009E6E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E6E0A">
              <w:rPr>
                <w:rFonts w:ascii="Times New Roman" w:hAnsi="Times New Roman" w:cs="Times New Roman"/>
              </w:rPr>
              <w:t>арттыру</w:t>
            </w:r>
            <w:r w:rsidRPr="009E6E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E6E0A">
              <w:rPr>
                <w:rFonts w:ascii="Times New Roman" w:hAnsi="Times New Roman" w:cs="Times New Roman"/>
              </w:rPr>
              <w:t>үшін</w:t>
            </w:r>
            <w:r w:rsidRPr="009E6E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E6E0A">
              <w:rPr>
                <w:rFonts w:ascii="Times New Roman" w:hAnsi="Times New Roman" w:cs="Times New Roman"/>
              </w:rPr>
              <w:t>жалпы</w:t>
            </w:r>
            <w:r w:rsidRPr="009E6E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E6E0A">
              <w:rPr>
                <w:rFonts w:ascii="Times New Roman" w:hAnsi="Times New Roman" w:cs="Times New Roman"/>
              </w:rPr>
              <w:t>жергілікті</w:t>
            </w:r>
            <w:r w:rsidRPr="009E6E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E6E0A">
              <w:rPr>
                <w:rFonts w:ascii="Times New Roman" w:hAnsi="Times New Roman" w:cs="Times New Roman"/>
              </w:rPr>
              <w:t>кэшті</w:t>
            </w:r>
            <w:r w:rsidRPr="009E6E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E6E0A">
              <w:rPr>
                <w:rFonts w:ascii="Times New Roman" w:hAnsi="Times New Roman" w:cs="Times New Roman"/>
              </w:rPr>
              <w:t>пайдаланудың</w:t>
            </w:r>
            <w:r w:rsidRPr="009E6E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E6E0A">
              <w:rPr>
                <w:rFonts w:ascii="Times New Roman" w:hAnsi="Times New Roman" w:cs="Times New Roman"/>
              </w:rPr>
              <w:t>функционалдық</w:t>
            </w:r>
            <w:r w:rsidRPr="009E6E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E6E0A">
              <w:rPr>
                <w:rFonts w:ascii="Times New Roman" w:hAnsi="Times New Roman" w:cs="Times New Roman"/>
              </w:rPr>
              <w:t>мүмкіндігі</w:t>
            </w:r>
            <w:r w:rsidRPr="009E6E0A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276B3F" w:rsidRPr="00DA2666" w:rsidRDefault="00276B3F" w:rsidP="00276B3F">
            <w:pPr>
              <w:pStyle w:val="a6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ф</w:t>
            </w:r>
            <w:r w:rsidRPr="00DA2666">
              <w:rPr>
                <w:rFonts w:ascii="Times New Roman" w:hAnsi="Times New Roman" w:cs="Times New Roman"/>
                <w:lang w:val="kk-KZ"/>
              </w:rPr>
              <w:t xml:space="preserve">ишингтен қорғау: </w:t>
            </w:r>
            <w:r>
              <w:rPr>
                <w:rFonts w:ascii="Times New Roman" w:hAnsi="Times New Roman" w:cs="Times New Roman"/>
                <w:lang w:val="kk-KZ"/>
              </w:rPr>
              <w:t>құпиясөздерді</w:t>
            </w:r>
            <w:r w:rsidRPr="00DA2666">
              <w:rPr>
                <w:rFonts w:ascii="Times New Roman" w:hAnsi="Times New Roman" w:cs="Times New Roman"/>
                <w:lang w:val="kk-KZ"/>
              </w:rPr>
              <w:t xml:space="preserve"> және басқа да құпия ақпаратты алу әрекеттерінен қорғайды, қалыпты веб-сайттар нысанын алатын зиянды веб-сайттарға кіруді болдырмайды;</w:t>
            </w:r>
          </w:p>
          <w:p w:rsidR="00276B3F" w:rsidRPr="002A6C83" w:rsidRDefault="00276B3F" w:rsidP="00276B3F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эксплойттардан</w:t>
            </w:r>
            <w:r w:rsidRPr="002A6C83">
              <w:rPr>
                <w:rFonts w:ascii="Times New Roman" w:hAnsi="Times New Roman" w:cs="Times New Roman"/>
                <w:lang w:val="kk-KZ"/>
              </w:rPr>
              <w:t xml:space="preserve"> қорғау</w:t>
            </w:r>
            <w:r>
              <w:rPr>
                <w:rFonts w:ascii="Times New Roman" w:hAnsi="Times New Roman" w:cs="Times New Roman"/>
                <w:lang w:val="kk-KZ"/>
              </w:rPr>
              <w:t>: эксплойт-</w:t>
            </w:r>
            <w:r w:rsidRPr="002A6C83">
              <w:rPr>
                <w:rFonts w:ascii="Times New Roman" w:hAnsi="Times New Roman" w:cs="Times New Roman"/>
                <w:lang w:val="kk-KZ"/>
              </w:rPr>
              <w:t xml:space="preserve">блокатор процестердің мінез-құлқын бақылайды және мақсатты шабуылдарға және бұрын белгісіз </w:t>
            </w:r>
            <w:r>
              <w:rPr>
                <w:rFonts w:ascii="Times New Roman" w:hAnsi="Times New Roman" w:cs="Times New Roman"/>
                <w:lang w:val="kk-KZ"/>
              </w:rPr>
              <w:t xml:space="preserve">эксплойттар - </w:t>
            </w:r>
            <w:r w:rsidRPr="002A6C83">
              <w:rPr>
                <w:rFonts w:ascii="Times New Roman" w:hAnsi="Times New Roman" w:cs="Times New Roman"/>
                <w:lang w:val="kk-KZ"/>
              </w:rPr>
              <w:t>нөлдік күннің қауіп-қатері</w:t>
            </w:r>
            <w:r>
              <w:rPr>
                <w:rFonts w:ascii="Times New Roman" w:hAnsi="Times New Roman" w:cs="Times New Roman"/>
                <w:lang w:val="kk-KZ"/>
              </w:rPr>
              <w:t xml:space="preserve">не </w:t>
            </w:r>
            <w:r w:rsidRPr="002A6C83">
              <w:rPr>
                <w:rFonts w:ascii="Times New Roman" w:hAnsi="Times New Roman" w:cs="Times New Roman"/>
                <w:lang w:val="kk-KZ"/>
              </w:rPr>
              <w:t xml:space="preserve">тән </w:t>
            </w:r>
            <w:r>
              <w:rPr>
                <w:rFonts w:ascii="Times New Roman" w:hAnsi="Times New Roman" w:cs="Times New Roman"/>
                <w:lang w:val="kk-KZ"/>
              </w:rPr>
              <w:t>күдікті әрекеттерді анықтайды;</w:t>
            </w:r>
          </w:p>
          <w:p w:rsidR="00276B3F" w:rsidRPr="002A6C83" w:rsidRDefault="00276B3F" w:rsidP="00276B3F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F67D4D">
              <w:rPr>
                <w:rFonts w:ascii="Times New Roman" w:hAnsi="Times New Roman" w:cs="Times New Roman"/>
                <w:lang w:val="kk-KZ"/>
              </w:rPr>
              <w:t xml:space="preserve">жадтағы </w:t>
            </w:r>
            <w:r>
              <w:rPr>
                <w:rFonts w:ascii="Times New Roman" w:hAnsi="Times New Roman" w:cs="Times New Roman"/>
                <w:lang w:val="kk-KZ"/>
              </w:rPr>
              <w:t>бүркемені</w:t>
            </w:r>
            <w:r w:rsidRPr="00F67D4D">
              <w:rPr>
                <w:rFonts w:ascii="Times New Roman" w:hAnsi="Times New Roman" w:cs="Times New Roman"/>
                <w:lang w:val="kk-KZ"/>
              </w:rPr>
              <w:t xml:space="preserve"> алып тастаған кезде процестердің әрекетін бақылайтын және зиянды процестерд</w:t>
            </w:r>
            <w:r>
              <w:rPr>
                <w:rFonts w:ascii="Times New Roman" w:hAnsi="Times New Roman" w:cs="Times New Roman"/>
                <w:lang w:val="kk-KZ"/>
              </w:rPr>
              <w:t>і сканерлейтін жадты сканерлеу м</w:t>
            </w:r>
            <w:r w:rsidRPr="00F67D4D">
              <w:rPr>
                <w:rFonts w:ascii="Times New Roman" w:hAnsi="Times New Roman" w:cs="Times New Roman"/>
                <w:lang w:val="kk-KZ"/>
              </w:rPr>
              <w:t>одулінің болуы;</w:t>
            </w:r>
          </w:p>
          <w:p w:rsidR="00276B3F" w:rsidRPr="00F379BE" w:rsidRDefault="00276B3F" w:rsidP="00276B3F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</w:t>
            </w:r>
            <w:r w:rsidRPr="00F379BE">
              <w:rPr>
                <w:rFonts w:ascii="Times New Roman" w:hAnsi="Times New Roman" w:cs="Times New Roman"/>
                <w:lang w:val="kk-KZ"/>
              </w:rPr>
              <w:t>отнеттерден қорғау: зиянды бағдарламаларды олардың деректер алмасу схемалары мен хаттамаларын талдай отырып анықтауға көмектеседі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276B3F" w:rsidRPr="00CA08A5" w:rsidRDefault="00276B3F" w:rsidP="00276B3F">
            <w:pPr>
              <w:pStyle w:val="a6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A08A5">
              <w:rPr>
                <w:rFonts w:ascii="Times New Roman" w:hAnsi="Times New Roman" w:cs="Times New Roman"/>
                <w:lang w:val="kk-KZ"/>
              </w:rPr>
              <w:t>жұмыстың басымдылығына байланысты антивирус пен басқа қосымш</w:t>
            </w:r>
            <w:r>
              <w:rPr>
                <w:rFonts w:ascii="Times New Roman" w:hAnsi="Times New Roman" w:cs="Times New Roman"/>
                <w:lang w:val="kk-KZ"/>
              </w:rPr>
              <w:t>алар арасында жұмыс стансасының</w:t>
            </w:r>
            <w:r w:rsidRPr="00CA08A5">
              <w:rPr>
                <w:rFonts w:ascii="Times New Roman" w:hAnsi="Times New Roman" w:cs="Times New Roman"/>
                <w:lang w:val="kk-KZ"/>
              </w:rPr>
              <w:t xml:space="preserve"> ресурстарын бөлуді реттеу: </w:t>
            </w:r>
            <w:r>
              <w:rPr>
                <w:rFonts w:ascii="Times New Roman" w:hAnsi="Times New Roman" w:cs="Times New Roman"/>
                <w:lang w:val="kk-KZ"/>
              </w:rPr>
              <w:t xml:space="preserve">фондық режимде </w:t>
            </w:r>
            <w:r w:rsidRPr="00CA08A5">
              <w:rPr>
                <w:rFonts w:ascii="Times New Roman" w:hAnsi="Times New Roman" w:cs="Times New Roman"/>
                <w:lang w:val="kk-KZ"/>
              </w:rPr>
              <w:t>антивирустық сканерлеуді жалғастыру мүмкіндігі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276B3F" w:rsidRPr="00A12F0F" w:rsidRDefault="00276B3F" w:rsidP="00276B3F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A12F0F">
              <w:rPr>
                <w:rFonts w:ascii="Times New Roman" w:hAnsi="Times New Roman" w:cs="Times New Roman"/>
                <w:lang w:val="kk-KZ"/>
              </w:rPr>
              <w:t xml:space="preserve">Параметрлер бойынша сканерлеу шектерін </w:t>
            </w:r>
            <w:r>
              <w:rPr>
                <w:rFonts w:ascii="Times New Roman" w:hAnsi="Times New Roman" w:cs="Times New Roman"/>
                <w:lang w:val="kk-KZ"/>
              </w:rPr>
              <w:t>теңшеу</w:t>
            </w:r>
            <w:r w:rsidRPr="00A12F0F">
              <w:rPr>
                <w:rFonts w:ascii="Times New Roman" w:hAnsi="Times New Roman" w:cs="Times New Roman"/>
                <w:lang w:val="kk-KZ"/>
              </w:rPr>
              <w:t xml:space="preserve"> – </w:t>
            </w:r>
            <w:r>
              <w:rPr>
                <w:rFonts w:ascii="Times New Roman" w:hAnsi="Times New Roman" w:cs="Times New Roman"/>
                <w:lang w:val="kk-KZ"/>
              </w:rPr>
              <w:t>қабатталым</w:t>
            </w:r>
            <w:r w:rsidRPr="00A12F0F">
              <w:rPr>
                <w:rFonts w:ascii="Times New Roman" w:hAnsi="Times New Roman" w:cs="Times New Roman"/>
                <w:lang w:val="kk-KZ"/>
              </w:rPr>
              <w:t xml:space="preserve"> тереңдігі (мұрағаттар), объектінің көлемі және объектінің сканерлеу уақыты;</w:t>
            </w:r>
          </w:p>
          <w:p w:rsidR="00276B3F" w:rsidRPr="003C247A" w:rsidRDefault="00276B3F" w:rsidP="00276B3F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3C247A">
              <w:rPr>
                <w:rFonts w:ascii="Times New Roman" w:hAnsi="Times New Roman" w:cs="Times New Roman"/>
                <w:lang w:val="kk-KZ"/>
              </w:rPr>
              <w:t>қосылатын сыртқы сақтау құрылғыларының мазмұнын автоматты түрде сканерлеуге, сондай-ақ осындай құрылғылардан файлдарды іске қосу үшін кеңейтілген талдауды қолдануға мүмкіндік беретін модульдің болуы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276B3F" w:rsidRPr="00E2105A" w:rsidRDefault="00276B3F" w:rsidP="00276B3F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E2105A">
              <w:rPr>
                <w:rFonts w:ascii="Times New Roman" w:hAnsi="Times New Roman" w:cs="Times New Roman"/>
                <w:lang w:val="kk-KZ"/>
              </w:rPr>
              <w:t>әрбір пайдаланушы үшін немесе пайдаланушы тобы үшін құрылғы түрі бойынша</w:t>
            </w:r>
            <w:r>
              <w:rPr>
                <w:rFonts w:ascii="Times New Roman" w:hAnsi="Times New Roman" w:cs="Times New Roman"/>
                <w:lang w:val="kk-KZ"/>
              </w:rPr>
              <w:t xml:space="preserve"> да</w:t>
            </w:r>
            <w:r w:rsidRPr="00E2105A">
              <w:rPr>
                <w:rFonts w:ascii="Times New Roman" w:hAnsi="Times New Roman" w:cs="Times New Roman"/>
                <w:lang w:val="kk-KZ"/>
              </w:rPr>
              <w:t xml:space="preserve"> (CD/DVD/Blu-Ray, USB деректер қоймасы, USB принтерлер, </w:t>
            </w:r>
            <w:r>
              <w:rPr>
                <w:rFonts w:ascii="Times New Roman" w:hAnsi="Times New Roman" w:cs="Times New Roman"/>
                <w:lang w:val="kk-KZ"/>
              </w:rPr>
              <w:t>кескінді</w:t>
            </w:r>
            <w:r w:rsidRPr="00E2105A">
              <w:rPr>
                <w:rFonts w:ascii="Times New Roman" w:hAnsi="Times New Roman" w:cs="Times New Roman"/>
                <w:lang w:val="kk-KZ"/>
              </w:rPr>
              <w:t xml:space="preserve"> өңдеу құрылғылары, FireWire құрылғылары, карт ридерлер, модемдер, LPT\COM порттары</w:t>
            </w:r>
            <w:r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E2105A">
              <w:rPr>
                <w:rFonts w:ascii="Times New Roman" w:hAnsi="Times New Roman" w:cs="Times New Roman"/>
                <w:lang w:val="kk-KZ"/>
              </w:rPr>
              <w:t xml:space="preserve">Bluetooth құрылғылары) кіру шектеулерін ( қол жетімділік жоқ, тек оқу, толық қол жетімділік) </w:t>
            </w:r>
            <w:r>
              <w:rPr>
                <w:rFonts w:ascii="Times New Roman" w:hAnsi="Times New Roman" w:cs="Times New Roman"/>
                <w:lang w:val="kk-KZ"/>
              </w:rPr>
              <w:t>берілген</w:t>
            </w:r>
            <w:r w:rsidRPr="00E2105A">
              <w:rPr>
                <w:rFonts w:ascii="Times New Roman" w:hAnsi="Times New Roman" w:cs="Times New Roman"/>
                <w:lang w:val="kk-KZ"/>
              </w:rPr>
              <w:t xml:space="preserve"> атрибуттар бойынша</w:t>
            </w:r>
            <w:r>
              <w:rPr>
                <w:rFonts w:ascii="Times New Roman" w:hAnsi="Times New Roman" w:cs="Times New Roman"/>
                <w:lang w:val="kk-KZ"/>
              </w:rPr>
              <w:t xml:space="preserve"> да</w:t>
            </w:r>
            <w:r w:rsidRPr="00E2105A">
              <w:rPr>
                <w:rFonts w:ascii="Times New Roman" w:hAnsi="Times New Roman" w:cs="Times New Roman"/>
                <w:lang w:val="kk-KZ"/>
              </w:rPr>
              <w:t xml:space="preserve"> (өндіруші, модель, сериялық нөмір) бір ережені бірнеше құрылғыға беретін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2105A">
              <w:rPr>
                <w:rFonts w:ascii="Times New Roman" w:hAnsi="Times New Roman" w:cs="Times New Roman"/>
                <w:lang w:val="kk-KZ"/>
              </w:rPr>
              <w:t>қол жетімділік шектеулерін реттеуге (қол жетімділік жоқ, тек оқу, толық қол жетімділік)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2105A">
              <w:rPr>
                <w:rFonts w:ascii="Times New Roman" w:hAnsi="Times New Roman" w:cs="Times New Roman"/>
                <w:lang w:val="kk-KZ"/>
              </w:rPr>
              <w:t>мүмкіндік беретін модульдің болуы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 w:rsidRPr="00E2105A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276B3F" w:rsidRPr="006D5C58" w:rsidRDefault="00276B3F" w:rsidP="00276B3F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6D5C58">
              <w:rPr>
                <w:rFonts w:ascii="Times New Roman" w:hAnsi="Times New Roman" w:cs="Times New Roman"/>
                <w:lang w:val="kk-KZ"/>
              </w:rPr>
              <w:t>MSNAP және CISCONAC</w:t>
            </w:r>
            <w:r>
              <w:rPr>
                <w:rFonts w:ascii="Times New Roman" w:hAnsi="Times New Roman" w:cs="Times New Roman"/>
                <w:lang w:val="kk-KZ"/>
              </w:rPr>
              <w:t>-пен</w:t>
            </w:r>
            <w:r w:rsidRPr="006D5C58">
              <w:rPr>
                <w:rFonts w:ascii="Times New Roman" w:hAnsi="Times New Roman" w:cs="Times New Roman"/>
                <w:lang w:val="kk-KZ"/>
              </w:rPr>
              <w:t xml:space="preserve"> интеграция;</w:t>
            </w:r>
          </w:p>
          <w:p w:rsidR="00276B3F" w:rsidRPr="006D5C58" w:rsidRDefault="00276B3F" w:rsidP="00276B3F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6D5C58">
              <w:rPr>
                <w:rFonts w:ascii="Times New Roman" w:hAnsi="Times New Roman" w:cs="Times New Roman"/>
                <w:lang w:val="kk-KZ"/>
              </w:rPr>
              <w:t xml:space="preserve">істен шығуы жағдайында жедел жад </w:t>
            </w:r>
            <w:r>
              <w:rPr>
                <w:rFonts w:ascii="Times New Roman" w:hAnsi="Times New Roman" w:cs="Times New Roman"/>
                <w:lang w:val="kk-KZ"/>
              </w:rPr>
              <w:t>дамптарын</w:t>
            </w:r>
            <w:r w:rsidRPr="006D5C58">
              <w:rPr>
                <w:rFonts w:ascii="Times New Roman" w:hAnsi="Times New Roman" w:cs="Times New Roman"/>
                <w:lang w:val="kk-KZ"/>
              </w:rPr>
              <w:t xml:space="preserve"> қалыптастыру мүмкіндігі;</w:t>
            </w:r>
          </w:p>
          <w:p w:rsidR="00276B3F" w:rsidRPr="000B18D5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вирустық д</w:t>
            </w:r>
            <w:r w:rsidRPr="000B18D5">
              <w:rPr>
                <w:rFonts w:ascii="Times New Roman" w:hAnsi="Times New Roman" w:cs="Times New Roman"/>
                <w:lang w:val="kk-KZ"/>
              </w:rPr>
              <w:t>ерекқордың жаңартуларын алдыңғы нұсқаларға қайтару және көрсетілген уақыт аралығында жаңартуды автоматты түрде қосу арқылы олардың жаңартылуын тоқтата тұру мүмкіндігі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276B3F" w:rsidRPr="006A1B0F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6A1B0F">
              <w:rPr>
                <w:rFonts w:ascii="Times New Roman" w:hAnsi="Times New Roman" w:cs="Times New Roman"/>
                <w:lang w:val="kk-KZ"/>
              </w:rPr>
              <w:t xml:space="preserve">жаңарту кезінде вирус </w:t>
            </w:r>
            <w:r>
              <w:rPr>
                <w:rFonts w:ascii="Times New Roman" w:hAnsi="Times New Roman" w:cs="Times New Roman"/>
                <w:lang w:val="kk-KZ"/>
              </w:rPr>
              <w:t>сигнатураларының</w:t>
            </w:r>
            <w:r w:rsidRPr="006A1B0F">
              <w:rPr>
                <w:rFonts w:ascii="Times New Roman" w:hAnsi="Times New Roman" w:cs="Times New Roman"/>
                <w:lang w:val="kk-KZ"/>
              </w:rPr>
              <w:t xml:space="preserve"> деректер базасын және өнім модульдерін үзілген жүктеуді жаңарту функционалдығының болуы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E6E0A">
              <w:rPr>
                <w:rFonts w:ascii="Times New Roman" w:hAnsi="Times New Roman" w:cs="Times New Roman"/>
              </w:rPr>
              <w:t>Windows қ</w:t>
            </w:r>
            <w:proofErr w:type="gramStart"/>
            <w:r w:rsidRPr="009E6E0A">
              <w:rPr>
                <w:rFonts w:ascii="Times New Roman" w:hAnsi="Times New Roman" w:cs="Times New Roman"/>
              </w:rPr>
              <w:t>ау</w:t>
            </w:r>
            <w:proofErr w:type="gramEnd"/>
            <w:r w:rsidRPr="009E6E0A">
              <w:rPr>
                <w:rFonts w:ascii="Times New Roman" w:hAnsi="Times New Roman" w:cs="Times New Roman"/>
              </w:rPr>
              <w:t xml:space="preserve">іпсіздік орталығымен </w:t>
            </w:r>
            <w:r>
              <w:rPr>
                <w:rFonts w:ascii="Times New Roman" w:hAnsi="Times New Roman" w:cs="Times New Roman"/>
                <w:lang w:val="kk-KZ"/>
              </w:rPr>
              <w:t>интеграция</w:t>
            </w:r>
            <w:r w:rsidRPr="009E6E0A">
              <w:rPr>
                <w:rFonts w:ascii="Times New Roman" w:hAnsi="Times New Roman" w:cs="Times New Roman"/>
              </w:rPr>
              <w:t>;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370136">
              <w:rPr>
                <w:rFonts w:ascii="Times New Roman" w:hAnsi="Times New Roman" w:cs="Times New Roman"/>
                <w:lang w:val="kk-KZ"/>
              </w:rPr>
              <w:t>анықталған осалдықтард</w:t>
            </w:r>
            <w:r>
              <w:rPr>
                <w:rFonts w:ascii="Times New Roman" w:hAnsi="Times New Roman" w:cs="Times New Roman"/>
                <w:lang w:val="kk-KZ"/>
              </w:rPr>
              <w:t xml:space="preserve">ы жабатын патчтарды орнату үшін «міндетті емес» жаңартулардан «сыни» </w:t>
            </w:r>
            <w:r w:rsidRPr="00370136">
              <w:rPr>
                <w:rFonts w:ascii="Times New Roman" w:hAnsi="Times New Roman" w:cs="Times New Roman"/>
                <w:lang w:val="kk-KZ"/>
              </w:rPr>
              <w:t>жаңартуларға дейін қажетті жаңартуларды таңдау арқылы Windows жаңарту орталығымен интеграция;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23571">
              <w:rPr>
                <w:rFonts w:ascii="Times New Roman" w:hAnsi="Times New Roman" w:cs="Times New Roman"/>
                <w:lang w:val="kk-KZ"/>
              </w:rPr>
              <w:t>орындалатын файлдарды және компьютердің жүктеу аймақтарын бөлек тапсырма ретінде тексеруді теңшеу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276B3F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B4750B">
              <w:rPr>
                <w:rFonts w:ascii="Times New Roman" w:hAnsi="Times New Roman" w:cs="Times New Roman"/>
              </w:rPr>
              <w:t>қосымшаның өзі</w:t>
            </w:r>
            <w:proofErr w:type="gramStart"/>
            <w:r w:rsidRPr="00B4750B">
              <w:rPr>
                <w:rFonts w:ascii="Times New Roman" w:hAnsi="Times New Roman" w:cs="Times New Roman"/>
              </w:rPr>
              <w:t>н-</w:t>
            </w:r>
            <w:proofErr w:type="gramEnd"/>
            <w:r w:rsidRPr="00B4750B">
              <w:rPr>
                <w:rFonts w:ascii="Times New Roman" w:hAnsi="Times New Roman" w:cs="Times New Roman"/>
              </w:rPr>
              <w:t xml:space="preserve">өзі қорғау, </w:t>
            </w:r>
            <w:r>
              <w:rPr>
                <w:rFonts w:ascii="Times New Roman" w:hAnsi="Times New Roman" w:cs="Times New Roman"/>
                <w:lang w:val="kk-KZ"/>
              </w:rPr>
              <w:t>қосымша</w:t>
            </w:r>
            <w:r w:rsidRPr="00B4750B">
              <w:rPr>
                <w:rFonts w:ascii="Times New Roman" w:hAnsi="Times New Roman" w:cs="Times New Roman"/>
              </w:rPr>
              <w:t xml:space="preserve"> қызметін қашықтан рұқсатсыз басқарудан қорғау, сондай-ақ зиянды бағдарламалардан, </w:t>
            </w:r>
            <w:r>
              <w:rPr>
                <w:rFonts w:ascii="Times New Roman" w:hAnsi="Times New Roman" w:cs="Times New Roman"/>
                <w:lang w:val="kk-KZ"/>
              </w:rPr>
              <w:t>зиянкестерден</w:t>
            </w:r>
            <w:r w:rsidRPr="00B4750B">
              <w:rPr>
                <w:rFonts w:ascii="Times New Roman" w:hAnsi="Times New Roman" w:cs="Times New Roman"/>
              </w:rPr>
              <w:t xml:space="preserve"> немесе білікті емес пайдаланушылард</w:t>
            </w:r>
            <w:r>
              <w:rPr>
                <w:rFonts w:ascii="Times New Roman" w:hAnsi="Times New Roman" w:cs="Times New Roman"/>
              </w:rPr>
              <w:t>ан қорғауды өшірмеу үшін құпи</w:t>
            </w:r>
            <w:r>
              <w:rPr>
                <w:rFonts w:ascii="Times New Roman" w:hAnsi="Times New Roman" w:cs="Times New Roman"/>
                <w:lang w:val="kk-KZ"/>
              </w:rPr>
              <w:t>я</w:t>
            </w:r>
            <w:r>
              <w:rPr>
                <w:rFonts w:ascii="Times New Roman" w:hAnsi="Times New Roman" w:cs="Times New Roman"/>
              </w:rPr>
              <w:t>сөз</w:t>
            </w:r>
            <w:r w:rsidRPr="00B4750B">
              <w:rPr>
                <w:rFonts w:ascii="Times New Roman" w:hAnsi="Times New Roman" w:cs="Times New Roman"/>
              </w:rPr>
              <w:t xml:space="preserve"> арқылы </w:t>
            </w:r>
            <w:r w:rsidRPr="00B4750B">
              <w:rPr>
                <w:rFonts w:ascii="Times New Roman" w:hAnsi="Times New Roman" w:cs="Times New Roman"/>
              </w:rPr>
              <w:lastRenderedPageBreak/>
              <w:t>қосымшаның параметрлеріне кіруді қорғау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4750B">
              <w:rPr>
                <w:rFonts w:ascii="Times New Roman" w:hAnsi="Times New Roman" w:cs="Times New Roman"/>
              </w:rPr>
              <w:t>технологиялары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D0760">
              <w:rPr>
                <w:rFonts w:ascii="Times New Roman" w:hAnsi="Times New Roman" w:cs="Times New Roman"/>
              </w:rPr>
              <w:t>ж</w:t>
            </w:r>
            <w:proofErr w:type="gramEnd"/>
            <w:r w:rsidRPr="00AD0760">
              <w:rPr>
                <w:rFonts w:ascii="Times New Roman" w:hAnsi="Times New Roman" w:cs="Times New Roman"/>
              </w:rPr>
              <w:t>үйенің өзекті жаңартуларын тексеру</w:t>
            </w:r>
            <w:r w:rsidRPr="009E6E0A">
              <w:rPr>
                <w:rFonts w:ascii="Times New Roman" w:hAnsi="Times New Roman" w:cs="Times New Roman"/>
              </w:rPr>
              <w:t>;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122761">
              <w:rPr>
                <w:rFonts w:ascii="Times New Roman" w:hAnsi="Times New Roman" w:cs="Times New Roman"/>
                <w:lang w:val="kk-KZ"/>
              </w:rPr>
              <w:t xml:space="preserve">толық экран режимінде жұмыс істейтін қосымшалар үшін антивирустың жұмысы кезінде хабарландыруларды автоматты түрде жасырудың </w:t>
            </w:r>
            <w:r>
              <w:rPr>
                <w:rFonts w:ascii="Times New Roman" w:hAnsi="Times New Roman" w:cs="Times New Roman"/>
                <w:lang w:val="kk-KZ"/>
              </w:rPr>
              <w:t>теңшелетін</w:t>
            </w:r>
            <w:r w:rsidRPr="00122761">
              <w:rPr>
                <w:rFonts w:ascii="Times New Roman" w:hAnsi="Times New Roman" w:cs="Times New Roman"/>
                <w:lang w:val="kk-KZ"/>
              </w:rPr>
              <w:t xml:space="preserve"> функция</w:t>
            </w:r>
            <w:r>
              <w:rPr>
                <w:rFonts w:ascii="Times New Roman" w:hAnsi="Times New Roman" w:cs="Times New Roman"/>
                <w:lang w:val="kk-KZ"/>
              </w:rPr>
              <w:t>сының болуы, яғни қ</w:t>
            </w:r>
            <w:r w:rsidRPr="00122761">
              <w:rPr>
                <w:rFonts w:ascii="Times New Roman" w:hAnsi="Times New Roman" w:cs="Times New Roman"/>
                <w:lang w:val="kk-KZ"/>
              </w:rPr>
              <w:t xml:space="preserve">осымшаның толық экран режимінде жұмыс істеуі кезінде экранға вирусқа қарсы бағдарламалық </w:t>
            </w:r>
            <w:r>
              <w:rPr>
                <w:rFonts w:ascii="Times New Roman" w:hAnsi="Times New Roman" w:cs="Times New Roman"/>
                <w:lang w:val="kk-KZ"/>
              </w:rPr>
              <w:t>жасақтаманың</w:t>
            </w:r>
            <w:r w:rsidRPr="00122761">
              <w:rPr>
                <w:rFonts w:ascii="Times New Roman" w:hAnsi="Times New Roman" w:cs="Times New Roman"/>
                <w:lang w:val="kk-KZ"/>
              </w:rPr>
              <w:t xml:space="preserve"> жұмысы туралы ақпараттық хабарламалар шығарылмайды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276B3F" w:rsidRPr="00636660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636660">
              <w:rPr>
                <w:rFonts w:ascii="Times New Roman" w:hAnsi="Times New Roman" w:cs="Times New Roman"/>
              </w:rPr>
              <w:t xml:space="preserve">жұмыс стансаларында болып жатқан маңызды </w:t>
            </w:r>
            <w:proofErr w:type="gramStart"/>
            <w:r w:rsidRPr="00636660">
              <w:rPr>
                <w:rFonts w:ascii="Times New Roman" w:hAnsi="Times New Roman" w:cs="Times New Roman"/>
              </w:rPr>
              <w:t>о</w:t>
            </w:r>
            <w:proofErr w:type="gramEnd"/>
            <w:r w:rsidRPr="00636660">
              <w:rPr>
                <w:rFonts w:ascii="Times New Roman" w:hAnsi="Times New Roman" w:cs="Times New Roman"/>
              </w:rPr>
              <w:t>қиғалар туралы әкімшілерге хабарлаудың көптеген жолдарының болуы (пошта хабарламасы, қалқымалы терезе, оқиғалар журналына жазу)</w:t>
            </w:r>
            <w:r w:rsidRPr="00636660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B65A73">
              <w:rPr>
                <w:rFonts w:ascii="Times New Roman" w:hAnsi="Times New Roman" w:cs="Times New Roman"/>
                <w:lang w:val="kk-KZ"/>
              </w:rPr>
              <w:t>байланыс арналары бойынша да, иеліктен шығарылатын ақпарат тасығыштарда да әртүрлі көздерден бағдарламалық құралдар мен вирусқа қарсы базаларды жаңарту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логтар</w:t>
            </w:r>
            <w:r w:rsidRPr="009E6E0A">
              <w:rPr>
                <w:rFonts w:ascii="Times New Roman" w:hAnsi="Times New Roman" w:cs="Times New Roman"/>
              </w:rPr>
              <w:t xml:space="preserve"> мен есептерді XML, TXT, DAT, DMP форматтарына экспорттау;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3E3BF2">
              <w:rPr>
                <w:rFonts w:ascii="Times New Roman" w:hAnsi="Times New Roman" w:cs="Times New Roman"/>
                <w:lang w:val="kk-KZ"/>
              </w:rPr>
              <w:t>белгісіз қауіптерді</w:t>
            </w:r>
            <w:r>
              <w:rPr>
                <w:rFonts w:ascii="Times New Roman" w:hAnsi="Times New Roman" w:cs="Times New Roman"/>
                <w:lang w:val="kk-KZ"/>
              </w:rPr>
              <w:t xml:space="preserve"> детектрлеудің</w:t>
            </w:r>
            <w:r w:rsidRPr="003E3BF2">
              <w:rPr>
                <w:rFonts w:ascii="Times New Roman" w:hAnsi="Times New Roman" w:cs="Times New Roman"/>
                <w:lang w:val="kk-KZ"/>
              </w:rPr>
              <w:t xml:space="preserve"> бұлтты технологиясының болуы, беделді қызметке негізделген қосымшаларды бақылау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вирусты</w:t>
            </w:r>
            <w:r w:rsidRPr="00B047CB">
              <w:rPr>
                <w:rFonts w:ascii="Times New Roman" w:hAnsi="Times New Roman" w:cs="Times New Roman"/>
                <w:lang w:val="kk-KZ"/>
              </w:rPr>
              <w:t xml:space="preserve"> сарапшыларға зиянды код үлгілерін автоматты түрде немесе қолмен беру жүйесінің болуы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E6E0A">
              <w:rPr>
                <w:rFonts w:ascii="Times New Roman" w:hAnsi="Times New Roman" w:cs="Times New Roman"/>
              </w:rPr>
              <w:t>авариялық қалпына келтіру дискілерін жасау мүмкіндігі;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E6E0A">
              <w:rPr>
                <w:rFonts w:ascii="Times New Roman" w:hAnsi="Times New Roman" w:cs="Times New Roman"/>
              </w:rPr>
              <w:t xml:space="preserve">автономды </w:t>
            </w:r>
            <w:r>
              <w:rPr>
                <w:rFonts w:ascii="Times New Roman" w:hAnsi="Times New Roman" w:cs="Times New Roman"/>
                <w:lang w:val="kk-KZ"/>
              </w:rPr>
              <w:t>қоректендіру</w:t>
            </w:r>
            <w:r w:rsidRPr="009E6E0A">
              <w:rPr>
                <w:rFonts w:ascii="Times New Roman" w:hAnsi="Times New Roman" w:cs="Times New Roman"/>
              </w:rPr>
              <w:t xml:space="preserve"> режимінде </w:t>
            </w:r>
            <w:r>
              <w:rPr>
                <w:rFonts w:ascii="Times New Roman" w:hAnsi="Times New Roman" w:cs="Times New Roman"/>
                <w:lang w:val="kk-KZ"/>
              </w:rPr>
              <w:t>электр</w:t>
            </w:r>
            <w:r w:rsidRPr="009E6E0A">
              <w:rPr>
                <w:rFonts w:ascii="Times New Roman" w:hAnsi="Times New Roman" w:cs="Times New Roman"/>
              </w:rPr>
              <w:t>энергияны үнемдеу;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E6E0A">
              <w:rPr>
                <w:rFonts w:ascii="Times New Roman" w:hAnsi="Times New Roman" w:cs="Times New Roman"/>
              </w:rPr>
              <w:t>вирус</w:t>
            </w:r>
            <w:proofErr w:type="gramEnd"/>
            <w:r w:rsidRPr="009E6E0A">
              <w:rPr>
                <w:rFonts w:ascii="Times New Roman" w:hAnsi="Times New Roman" w:cs="Times New Roman"/>
              </w:rPr>
              <w:t xml:space="preserve">қа қарсы пакеттің </w:t>
            </w:r>
            <w:r>
              <w:rPr>
                <w:rFonts w:ascii="Times New Roman" w:hAnsi="Times New Roman" w:cs="Times New Roman"/>
                <w:lang w:val="kk-KZ"/>
              </w:rPr>
              <w:t>дистрибутив</w:t>
            </w:r>
            <w:r>
              <w:rPr>
                <w:rFonts w:ascii="Times New Roman" w:hAnsi="Times New Roman" w:cs="Times New Roman"/>
              </w:rPr>
              <w:t xml:space="preserve"> көлемі 95 Мб</w:t>
            </w:r>
            <w:r w:rsidRPr="009E6E0A">
              <w:rPr>
                <w:rFonts w:ascii="Times New Roman" w:hAnsi="Times New Roman" w:cs="Times New Roman"/>
              </w:rPr>
              <w:t xml:space="preserve"> аспауы керек.</w:t>
            </w:r>
            <w:r w:rsidRPr="009E6E0A">
              <w:rPr>
                <w:rFonts w:ascii="Times New Roman" w:hAnsi="Times New Roman" w:cs="Times New Roman"/>
              </w:rPr>
              <w:br/>
            </w:r>
            <w:bookmarkStart w:id="1" w:name="_Toc209004677"/>
          </w:p>
          <w:bookmarkEnd w:id="1"/>
          <w:p w:rsidR="00276B3F" w:rsidRDefault="00276B3F" w:rsidP="00AC2DB5">
            <w:pPr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  <w:r w:rsidRPr="008674ED">
              <w:rPr>
                <w:rFonts w:ascii="Times New Roman" w:eastAsia="Times New Roman" w:hAnsi="Times New Roman" w:cs="Times New Roman"/>
                <w:b/>
                <w:bCs/>
                <w:kern w:val="2"/>
              </w:rPr>
              <w:t>Microsoft Windows тобының О</w:t>
            </w:r>
            <w:r w:rsidRPr="008674ED">
              <w:rPr>
                <w:rFonts w:ascii="Times New Roman" w:eastAsia="Times New Roman" w:hAnsi="Times New Roman" w:cs="Times New Roman"/>
                <w:b/>
                <w:bCs/>
                <w:kern w:val="2"/>
                <w:lang w:val="kk-KZ"/>
              </w:rPr>
              <w:t>Ж</w:t>
            </w:r>
            <w:r w:rsidRPr="008674ED">
              <w:rPr>
                <w:rFonts w:ascii="Times New Roman" w:eastAsia="Times New Roman" w:hAnsi="Times New Roman" w:cs="Times New Roman"/>
                <w:b/>
                <w:bCs/>
                <w:kern w:val="2"/>
              </w:rPr>
              <w:t xml:space="preserve"> басқаруындағы 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kk-KZ"/>
              </w:rPr>
              <w:t>серверлердің</w:t>
            </w:r>
            <w:r w:rsidRPr="008674ED">
              <w:rPr>
                <w:rFonts w:ascii="Times New Roman" w:eastAsia="Times New Roman" w:hAnsi="Times New Roman" w:cs="Times New Roman"/>
                <w:b/>
                <w:bCs/>
                <w:kern w:val="2"/>
              </w:rPr>
              <w:t xml:space="preserve"> </w:t>
            </w:r>
            <w:proofErr w:type="gramStart"/>
            <w:r w:rsidRPr="008674ED">
              <w:rPr>
                <w:rFonts w:ascii="Times New Roman" w:eastAsia="Times New Roman" w:hAnsi="Times New Roman" w:cs="Times New Roman"/>
                <w:b/>
                <w:bCs/>
                <w:kern w:val="2"/>
              </w:rPr>
              <w:t>вирус</w:t>
            </w:r>
            <w:proofErr w:type="gramEnd"/>
            <w:r w:rsidRPr="008674ED">
              <w:rPr>
                <w:rFonts w:ascii="Times New Roman" w:eastAsia="Times New Roman" w:hAnsi="Times New Roman" w:cs="Times New Roman"/>
                <w:b/>
                <w:bCs/>
                <w:kern w:val="2"/>
              </w:rPr>
              <w:t xml:space="preserve">қа қарсы қорғау бағдарламалық құралдарына қойылатын талаптар </w:t>
            </w:r>
          </w:p>
          <w:p w:rsidR="00276B3F" w:rsidRPr="008674ED" w:rsidRDefault="00276B3F" w:rsidP="00AC2DB5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8674ED">
              <w:rPr>
                <w:rFonts w:ascii="Times New Roman" w:hAnsi="Times New Roman" w:cs="Times New Roman"/>
              </w:rPr>
              <w:t>Microsoft Windows тобының О</w:t>
            </w:r>
            <w:r w:rsidRPr="008674ED">
              <w:rPr>
                <w:rFonts w:ascii="Times New Roman" w:hAnsi="Times New Roman" w:cs="Times New Roman"/>
                <w:lang w:val="kk-KZ"/>
              </w:rPr>
              <w:t>Ж</w:t>
            </w:r>
            <w:r w:rsidRPr="008674ED">
              <w:rPr>
                <w:rFonts w:ascii="Times New Roman" w:hAnsi="Times New Roman" w:cs="Times New Roman"/>
              </w:rPr>
              <w:t xml:space="preserve"> басқаруындағы </w:t>
            </w:r>
            <w:r>
              <w:rPr>
                <w:rFonts w:ascii="Times New Roman" w:hAnsi="Times New Roman" w:cs="Times New Roman"/>
                <w:lang w:val="kk-KZ"/>
              </w:rPr>
              <w:t>серверлердің</w:t>
            </w:r>
            <w:r w:rsidRPr="008674ED">
              <w:rPr>
                <w:rFonts w:ascii="Times New Roman" w:hAnsi="Times New Roman" w:cs="Times New Roman"/>
              </w:rPr>
              <w:t xml:space="preserve"> вирусқа қарсы қорғау бағдарламалық құралдары келесі </w:t>
            </w:r>
            <w:proofErr w:type="gramStart"/>
            <w:r w:rsidRPr="008674ED">
              <w:rPr>
                <w:rFonts w:ascii="Times New Roman" w:hAnsi="Times New Roman" w:cs="Times New Roman"/>
              </w:rPr>
              <w:t>O</w:t>
            </w:r>
            <w:proofErr w:type="gramEnd"/>
            <w:r w:rsidRPr="008674ED">
              <w:rPr>
                <w:rFonts w:ascii="Times New Roman" w:hAnsi="Times New Roman" w:cs="Times New Roman"/>
                <w:lang w:val="kk-KZ"/>
              </w:rPr>
              <w:t>Ж</w:t>
            </w:r>
            <w:r w:rsidRPr="008674ED">
              <w:rPr>
                <w:rFonts w:ascii="Times New Roman" w:hAnsi="Times New Roman" w:cs="Times New Roman"/>
              </w:rPr>
              <w:t xml:space="preserve"> нұсқаларында жұмыс істеуі керек:</w:t>
            </w:r>
          </w:p>
          <w:p w:rsidR="00276B3F" w:rsidRPr="008674ED" w:rsidRDefault="00276B3F" w:rsidP="00AC2DB5">
            <w:pPr>
              <w:pStyle w:val="a8"/>
              <w:ind w:left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76B3F" w:rsidRPr="009E6E0A" w:rsidRDefault="00276B3F" w:rsidP="00276B3F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E6E0A">
              <w:rPr>
                <w:rFonts w:ascii="Times New Roman" w:eastAsia="Times New Roman" w:hAnsi="Times New Roman" w:cs="Times New Roman"/>
                <w:lang w:val="en-US"/>
              </w:rPr>
              <w:t xml:space="preserve">Microsoft Windows Server 2003 (x86 </w:t>
            </w:r>
            <w:r w:rsidRPr="009E6E0A">
              <w:rPr>
                <w:rFonts w:ascii="Times New Roman" w:eastAsia="Times New Roman" w:hAnsi="Times New Roman" w:cs="Times New Roman"/>
              </w:rPr>
              <w:t>и</w:t>
            </w:r>
            <w:r w:rsidRPr="009E6E0A">
              <w:rPr>
                <w:rFonts w:ascii="Times New Roman" w:eastAsia="Times New Roman" w:hAnsi="Times New Roman" w:cs="Times New Roman"/>
                <w:lang w:val="en-US"/>
              </w:rPr>
              <w:t xml:space="preserve"> x64)</w:t>
            </w:r>
          </w:p>
          <w:p w:rsidR="00276B3F" w:rsidRPr="009E6E0A" w:rsidRDefault="00276B3F" w:rsidP="00276B3F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E6E0A">
              <w:rPr>
                <w:rFonts w:ascii="Times New Roman" w:eastAsia="Times New Roman" w:hAnsi="Times New Roman" w:cs="Times New Roman"/>
                <w:lang w:val="en-US"/>
              </w:rPr>
              <w:t xml:space="preserve">Microsoft Windows Server 2003 R2 (x86 </w:t>
            </w:r>
            <w:r w:rsidRPr="009E6E0A">
              <w:rPr>
                <w:rFonts w:ascii="Times New Roman" w:eastAsia="Times New Roman" w:hAnsi="Times New Roman" w:cs="Times New Roman"/>
              </w:rPr>
              <w:t>и</w:t>
            </w:r>
            <w:r w:rsidRPr="009E6E0A">
              <w:rPr>
                <w:rFonts w:ascii="Times New Roman" w:eastAsia="Times New Roman" w:hAnsi="Times New Roman" w:cs="Times New Roman"/>
                <w:lang w:val="en-US"/>
              </w:rPr>
              <w:t xml:space="preserve"> x64)</w:t>
            </w:r>
          </w:p>
          <w:p w:rsidR="00276B3F" w:rsidRPr="009E6E0A" w:rsidRDefault="00276B3F" w:rsidP="00276B3F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E6E0A">
              <w:rPr>
                <w:rFonts w:ascii="Times New Roman" w:eastAsia="Times New Roman" w:hAnsi="Times New Roman" w:cs="Times New Roman"/>
                <w:lang w:val="en-US"/>
              </w:rPr>
              <w:t xml:space="preserve">Microsoft Windows Server 2008 (x86 </w:t>
            </w:r>
            <w:r w:rsidRPr="009E6E0A">
              <w:rPr>
                <w:rFonts w:ascii="Times New Roman" w:eastAsia="Times New Roman" w:hAnsi="Times New Roman" w:cs="Times New Roman"/>
              </w:rPr>
              <w:t>и</w:t>
            </w:r>
            <w:r w:rsidRPr="009E6E0A">
              <w:rPr>
                <w:rFonts w:ascii="Times New Roman" w:eastAsia="Times New Roman" w:hAnsi="Times New Roman" w:cs="Times New Roman"/>
                <w:lang w:val="en-US"/>
              </w:rPr>
              <w:t xml:space="preserve"> x64)</w:t>
            </w:r>
          </w:p>
          <w:p w:rsidR="00276B3F" w:rsidRPr="009E6E0A" w:rsidRDefault="00276B3F" w:rsidP="00276B3F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9E6E0A">
              <w:rPr>
                <w:rFonts w:ascii="Times New Roman" w:eastAsia="Times New Roman" w:hAnsi="Times New Roman" w:cs="Times New Roman"/>
              </w:rPr>
              <w:t>Microsoft Windows Server 2008 R2</w:t>
            </w:r>
          </w:p>
          <w:p w:rsidR="00276B3F" w:rsidRPr="009E6E0A" w:rsidRDefault="00276B3F" w:rsidP="00276B3F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9E6E0A">
              <w:rPr>
                <w:rFonts w:ascii="Times New Roman" w:eastAsia="Times New Roman" w:hAnsi="Times New Roman" w:cs="Times New Roman"/>
              </w:rPr>
              <w:t>Microsoft Windows Server 2012</w:t>
            </w:r>
          </w:p>
          <w:p w:rsidR="00276B3F" w:rsidRPr="009E6E0A" w:rsidRDefault="00276B3F" w:rsidP="00276B3F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9E6E0A">
              <w:rPr>
                <w:rFonts w:ascii="Times New Roman" w:eastAsia="Times New Roman" w:hAnsi="Times New Roman" w:cs="Times New Roman"/>
              </w:rPr>
              <w:t>Microsoft Windows Server 2012 R2</w:t>
            </w:r>
          </w:p>
          <w:p w:rsidR="00276B3F" w:rsidRPr="009E6E0A" w:rsidRDefault="00276B3F" w:rsidP="00AC2DB5">
            <w:pPr>
              <w:ind w:firstLine="36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E6E0A">
              <w:rPr>
                <w:rFonts w:ascii="Times New Roman" w:hAnsi="Times New Roman" w:cs="Times New Roman"/>
              </w:rPr>
              <w:t>Серверы</w:t>
            </w:r>
            <w:r w:rsidRPr="009E6E0A">
              <w:rPr>
                <w:rFonts w:ascii="Times New Roman" w:hAnsi="Times New Roman" w:cs="Times New Roman"/>
                <w:lang w:val="en-US"/>
              </w:rPr>
              <w:t xml:space="preserve"> Storage, Small Business </w:t>
            </w:r>
            <w:r w:rsidRPr="009E6E0A">
              <w:rPr>
                <w:rFonts w:ascii="Times New Roman" w:hAnsi="Times New Roman" w:cs="Times New Roman"/>
              </w:rPr>
              <w:t>и</w:t>
            </w:r>
            <w:r w:rsidRPr="009E6E0A">
              <w:rPr>
                <w:rFonts w:ascii="Times New Roman" w:hAnsi="Times New Roman" w:cs="Times New Roman"/>
                <w:lang w:val="en-US"/>
              </w:rPr>
              <w:t xml:space="preserve"> MultiPoint:</w:t>
            </w:r>
          </w:p>
          <w:p w:rsidR="00276B3F" w:rsidRPr="009E6E0A" w:rsidRDefault="00276B3F" w:rsidP="00276B3F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E6E0A">
              <w:rPr>
                <w:rFonts w:ascii="Times New Roman" w:eastAsia="Times New Roman" w:hAnsi="Times New Roman" w:cs="Times New Roman"/>
                <w:lang w:val="en-US"/>
              </w:rPr>
              <w:t xml:space="preserve">Microsoft Windows Storage Server 2008 R2 Essentials </w:t>
            </w:r>
            <w:r w:rsidRPr="009E6E0A">
              <w:rPr>
                <w:rFonts w:ascii="Times New Roman" w:eastAsia="Times New Roman" w:hAnsi="Times New Roman" w:cs="Times New Roman"/>
              </w:rPr>
              <w:t>спакетомобновления</w:t>
            </w:r>
            <w:r w:rsidRPr="009E6E0A">
              <w:rPr>
                <w:rFonts w:ascii="Times New Roman" w:eastAsia="Times New Roman" w:hAnsi="Times New Roman" w:cs="Times New Roman"/>
                <w:lang w:val="en-US"/>
              </w:rPr>
              <w:t xml:space="preserve"> 1</w:t>
            </w:r>
          </w:p>
          <w:p w:rsidR="00276B3F" w:rsidRPr="009E6E0A" w:rsidRDefault="00276B3F" w:rsidP="00276B3F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9E6E0A">
              <w:rPr>
                <w:rFonts w:ascii="Times New Roman" w:eastAsia="Times New Roman" w:hAnsi="Times New Roman" w:cs="Times New Roman"/>
              </w:rPr>
              <w:t>Microsoft Windows Storage Server 2012</w:t>
            </w:r>
          </w:p>
          <w:p w:rsidR="00276B3F" w:rsidRPr="009E6E0A" w:rsidRDefault="00276B3F" w:rsidP="00276B3F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9E6E0A">
              <w:rPr>
                <w:rFonts w:ascii="Times New Roman" w:eastAsia="Times New Roman" w:hAnsi="Times New Roman" w:cs="Times New Roman"/>
              </w:rPr>
              <w:t>Microsoft Windows Storage Server 2012 R2</w:t>
            </w:r>
          </w:p>
          <w:p w:rsidR="00276B3F" w:rsidRPr="009E6E0A" w:rsidRDefault="00276B3F" w:rsidP="00276B3F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E6E0A">
              <w:rPr>
                <w:rFonts w:ascii="Times New Roman" w:eastAsia="Times New Roman" w:hAnsi="Times New Roman" w:cs="Times New Roman"/>
                <w:lang w:val="en-US"/>
              </w:rPr>
              <w:t>Microsoft Windows Small Business Server 2003 (x86)</w:t>
            </w:r>
          </w:p>
          <w:p w:rsidR="00276B3F" w:rsidRPr="009E6E0A" w:rsidRDefault="00276B3F" w:rsidP="00276B3F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E6E0A">
              <w:rPr>
                <w:rFonts w:ascii="Times New Roman" w:eastAsia="Times New Roman" w:hAnsi="Times New Roman" w:cs="Times New Roman"/>
                <w:lang w:val="en-US"/>
              </w:rPr>
              <w:t>Microsoft Windows Small Business Server 2003 R2 (x86)</w:t>
            </w:r>
          </w:p>
          <w:p w:rsidR="00276B3F" w:rsidRPr="009E6E0A" w:rsidRDefault="00276B3F" w:rsidP="00276B3F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E6E0A">
              <w:rPr>
                <w:rFonts w:ascii="Times New Roman" w:eastAsia="Times New Roman" w:hAnsi="Times New Roman" w:cs="Times New Roman"/>
                <w:lang w:val="en-US"/>
              </w:rPr>
              <w:t>Microsoft Windows Small Business Server 2008 (x64)</w:t>
            </w:r>
          </w:p>
          <w:p w:rsidR="00276B3F" w:rsidRPr="009E6E0A" w:rsidRDefault="00276B3F" w:rsidP="00276B3F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E6E0A">
              <w:rPr>
                <w:rFonts w:ascii="Times New Roman" w:eastAsia="Times New Roman" w:hAnsi="Times New Roman" w:cs="Times New Roman"/>
                <w:lang w:val="en-US"/>
              </w:rPr>
              <w:t>Microsoft Windows Small Business Server 2011 (x64)</w:t>
            </w:r>
          </w:p>
          <w:p w:rsidR="00276B3F" w:rsidRPr="009E6E0A" w:rsidRDefault="00276B3F" w:rsidP="00276B3F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9E6E0A">
              <w:rPr>
                <w:rFonts w:ascii="Times New Roman" w:eastAsia="Times New Roman" w:hAnsi="Times New Roman" w:cs="Times New Roman"/>
              </w:rPr>
              <w:t>Microsoft Windows Server 2012 Essentials</w:t>
            </w:r>
          </w:p>
          <w:p w:rsidR="00276B3F" w:rsidRPr="009E6E0A" w:rsidRDefault="00276B3F" w:rsidP="00276B3F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9E6E0A">
              <w:rPr>
                <w:rFonts w:ascii="Times New Roman" w:eastAsia="Times New Roman" w:hAnsi="Times New Roman" w:cs="Times New Roman"/>
              </w:rPr>
              <w:t>Microsoft Windows Server 2012 R2 Essentials</w:t>
            </w:r>
          </w:p>
          <w:p w:rsidR="00276B3F" w:rsidRPr="009E6E0A" w:rsidRDefault="00276B3F" w:rsidP="00276B3F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9E6E0A">
              <w:rPr>
                <w:rFonts w:ascii="Times New Roman" w:eastAsia="Times New Roman" w:hAnsi="Times New Roman" w:cs="Times New Roman"/>
              </w:rPr>
              <w:t>Microsoft Windows MultiPoint Server 2010</w:t>
            </w:r>
          </w:p>
          <w:p w:rsidR="00276B3F" w:rsidRPr="009E6E0A" w:rsidRDefault="00276B3F" w:rsidP="00276B3F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9E6E0A">
              <w:rPr>
                <w:rFonts w:ascii="Times New Roman" w:eastAsia="Times New Roman" w:hAnsi="Times New Roman" w:cs="Times New Roman"/>
              </w:rPr>
              <w:t>Microsoft Windows MultiPoint Server 2011</w:t>
            </w:r>
          </w:p>
          <w:p w:rsidR="00276B3F" w:rsidRPr="009E6E0A" w:rsidRDefault="00276B3F" w:rsidP="00276B3F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9E6E0A">
              <w:rPr>
                <w:rFonts w:ascii="Times New Roman" w:eastAsia="Times New Roman" w:hAnsi="Times New Roman" w:cs="Times New Roman"/>
              </w:rPr>
              <w:t>Microsoft Windows MultiPoint Server 2012</w:t>
            </w:r>
          </w:p>
          <w:p w:rsidR="00276B3F" w:rsidRPr="009E6E0A" w:rsidRDefault="00276B3F" w:rsidP="00AC2DB5">
            <w:pPr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276B3F" w:rsidRPr="009E6E0A" w:rsidRDefault="00276B3F" w:rsidP="00AC2DB5">
            <w:pPr>
              <w:pStyle w:val="a6"/>
              <w:spacing w:line="276" w:lineRule="auto"/>
              <w:ind w:left="360" w:firstLine="348"/>
              <w:jc w:val="both"/>
              <w:rPr>
                <w:rFonts w:ascii="Times New Roman" w:hAnsi="Times New Roman" w:cs="Times New Roman"/>
              </w:rPr>
            </w:pPr>
            <w:r w:rsidRPr="008674ED">
              <w:rPr>
                <w:rFonts w:ascii="Times New Roman" w:hAnsi="Times New Roman" w:cs="Times New Roman"/>
              </w:rPr>
              <w:t>Microsoft Windows тобының О</w:t>
            </w:r>
            <w:r w:rsidRPr="008674ED">
              <w:rPr>
                <w:rFonts w:ascii="Times New Roman" w:hAnsi="Times New Roman" w:cs="Times New Roman"/>
                <w:lang w:val="kk-KZ"/>
              </w:rPr>
              <w:t>Ж</w:t>
            </w:r>
            <w:r w:rsidRPr="008674ED">
              <w:rPr>
                <w:rFonts w:ascii="Times New Roman" w:hAnsi="Times New Roman" w:cs="Times New Roman"/>
              </w:rPr>
              <w:t xml:space="preserve"> басқаруындағы </w:t>
            </w:r>
            <w:r>
              <w:rPr>
                <w:rFonts w:ascii="Times New Roman" w:hAnsi="Times New Roman" w:cs="Times New Roman"/>
                <w:lang w:val="kk-KZ"/>
              </w:rPr>
              <w:t>серверлердің</w:t>
            </w:r>
            <w:r w:rsidRPr="008674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674ED">
              <w:rPr>
                <w:rFonts w:ascii="Times New Roman" w:hAnsi="Times New Roman" w:cs="Times New Roman"/>
              </w:rPr>
              <w:t>вирус</w:t>
            </w:r>
            <w:proofErr w:type="gramEnd"/>
            <w:r w:rsidRPr="008674ED">
              <w:rPr>
                <w:rFonts w:ascii="Times New Roman" w:hAnsi="Times New Roman" w:cs="Times New Roman"/>
              </w:rPr>
              <w:t xml:space="preserve">қа қарсы қорғау бағдарламалық құралдары келесі </w:t>
            </w:r>
            <w:r w:rsidRPr="008674ED">
              <w:rPr>
                <w:rFonts w:ascii="Times New Roman" w:hAnsi="Times New Roman" w:cs="Times New Roman"/>
              </w:rPr>
              <w:lastRenderedPageBreak/>
              <w:t>функционалдық мүмкіндіктерді жүзеге асыруды қамтамасыз етуі керек</w:t>
            </w:r>
            <w:r w:rsidRPr="009E6E0A">
              <w:rPr>
                <w:rFonts w:ascii="Times New Roman" w:hAnsi="Times New Roman" w:cs="Times New Roman"/>
              </w:rPr>
              <w:t>:</w:t>
            </w:r>
            <w:r w:rsidRPr="009E6E0A">
              <w:rPr>
                <w:rFonts w:ascii="Times New Roman" w:hAnsi="Times New Roman" w:cs="Times New Roman"/>
              </w:rPr>
              <w:br/>
            </w:r>
          </w:p>
          <w:p w:rsidR="00276B3F" w:rsidRPr="008674ED" w:rsidRDefault="00276B3F" w:rsidP="00276B3F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8674ED">
              <w:rPr>
                <w:rFonts w:ascii="Times New Roman" w:hAnsi="Times New Roman" w:cs="Times New Roman"/>
                <w:lang w:val="kk-KZ"/>
              </w:rPr>
              <w:t>в</w:t>
            </w:r>
            <w:r w:rsidRPr="008674ED">
              <w:rPr>
                <w:rFonts w:ascii="Times New Roman" w:hAnsi="Times New Roman" w:cs="Times New Roman"/>
              </w:rPr>
              <w:t>ирусқа қарсы бағдарлама</w:t>
            </w:r>
            <w:r w:rsidRPr="008674ED">
              <w:rPr>
                <w:rFonts w:ascii="Times New Roman" w:hAnsi="Times New Roman" w:cs="Times New Roman"/>
                <w:lang w:val="kk-KZ"/>
              </w:rPr>
              <w:t>лық қамтамасыз ету</w:t>
            </w:r>
            <w:r w:rsidRPr="008674ED">
              <w:rPr>
                <w:rFonts w:ascii="Times New Roman" w:hAnsi="Times New Roman" w:cs="Times New Roman"/>
              </w:rPr>
              <w:t xml:space="preserve"> интерфейсі сенсорлы экрандар мен жоғары ажыратымдылықты экрандарды қолдауды қамтамасыз етуі керек;</w:t>
            </w:r>
          </w:p>
          <w:p w:rsidR="00276B3F" w:rsidRPr="008674ED" w:rsidRDefault="00276B3F" w:rsidP="00276B3F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8674ED">
              <w:rPr>
                <w:rFonts w:ascii="Times New Roman" w:hAnsi="Times New Roman" w:cs="Times New Roman"/>
              </w:rPr>
              <w:t>резидент</w:t>
            </w:r>
            <w:r w:rsidRPr="008674ED">
              <w:rPr>
                <w:rFonts w:ascii="Times New Roman" w:hAnsi="Times New Roman" w:cs="Times New Roman"/>
                <w:lang w:val="kk-KZ"/>
              </w:rPr>
              <w:t>тік</w:t>
            </w:r>
            <w:r w:rsidRPr="008674ED">
              <w:rPr>
                <w:rFonts w:ascii="Times New Roman" w:hAnsi="Times New Roman" w:cs="Times New Roman"/>
              </w:rPr>
              <w:t xml:space="preserve"> антивирустық мониторинг;</w:t>
            </w:r>
          </w:p>
          <w:p w:rsidR="00276B3F" w:rsidRPr="008674ED" w:rsidRDefault="00276B3F" w:rsidP="00276B3F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8674ED">
              <w:rPr>
                <w:rFonts w:ascii="Times New Roman" w:hAnsi="Times New Roman" w:cs="Times New Roman"/>
              </w:rPr>
              <w:t xml:space="preserve">пайдаланушы немесе әкімші </w:t>
            </w:r>
            <w:proofErr w:type="gramStart"/>
            <w:r w:rsidRPr="008674ED">
              <w:rPr>
                <w:rFonts w:ascii="Times New Roman" w:hAnsi="Times New Roman" w:cs="Times New Roman"/>
              </w:rPr>
              <w:t>п</w:t>
            </w:r>
            <w:proofErr w:type="gramEnd"/>
            <w:r w:rsidRPr="008674ED">
              <w:rPr>
                <w:rFonts w:ascii="Times New Roman" w:hAnsi="Times New Roman" w:cs="Times New Roman"/>
              </w:rPr>
              <w:t>әрмені арқылы антивирустық сканерлеу;</w:t>
            </w:r>
          </w:p>
          <w:p w:rsidR="00276B3F" w:rsidRPr="008674ED" w:rsidRDefault="00276B3F" w:rsidP="00276B3F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8674ED">
              <w:rPr>
                <w:rFonts w:ascii="Times New Roman" w:hAnsi="Times New Roman" w:cs="Times New Roman"/>
                <w:lang w:val="kk-KZ"/>
              </w:rPr>
              <w:t>кесте</w:t>
            </w:r>
            <w:r w:rsidRPr="008674ED">
              <w:rPr>
                <w:rFonts w:ascii="Times New Roman" w:hAnsi="Times New Roman" w:cs="Times New Roman"/>
              </w:rPr>
              <w:t xml:space="preserve"> бойынша антивирусты</w:t>
            </w:r>
            <w:r w:rsidRPr="008674ED">
              <w:rPr>
                <w:rFonts w:ascii="Times New Roman" w:hAnsi="Times New Roman" w:cs="Times New Roman"/>
                <w:lang w:val="kk-KZ"/>
              </w:rPr>
              <w:t>қ</w:t>
            </w:r>
            <w:r w:rsidRPr="008674ED">
              <w:rPr>
                <w:rFonts w:ascii="Times New Roman" w:hAnsi="Times New Roman" w:cs="Times New Roman"/>
              </w:rPr>
              <w:t xml:space="preserve"> сканерлеу;</w:t>
            </w:r>
          </w:p>
          <w:p w:rsidR="00276B3F" w:rsidRPr="008674ED" w:rsidRDefault="00276B3F" w:rsidP="00276B3F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8674ED">
              <w:rPr>
                <w:rFonts w:ascii="Times New Roman" w:hAnsi="Times New Roman" w:cs="Times New Roman"/>
              </w:rPr>
              <w:t>белгілі бі</w:t>
            </w:r>
            <w:proofErr w:type="gramStart"/>
            <w:r w:rsidRPr="008674ED">
              <w:rPr>
                <w:rFonts w:ascii="Times New Roman" w:hAnsi="Times New Roman" w:cs="Times New Roman"/>
              </w:rPr>
              <w:t>р</w:t>
            </w:r>
            <w:proofErr w:type="gramEnd"/>
            <w:r w:rsidRPr="008674ED">
              <w:rPr>
                <w:rFonts w:ascii="Times New Roman" w:hAnsi="Times New Roman" w:cs="Times New Roman"/>
              </w:rPr>
              <w:t xml:space="preserve"> жағдайларда антивирустық сканерлеу:</w:t>
            </w:r>
          </w:p>
          <w:p w:rsidR="00276B3F" w:rsidRPr="008674ED" w:rsidRDefault="00276B3F" w:rsidP="00276B3F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8674ED">
              <w:rPr>
                <w:rFonts w:ascii="Times New Roman" w:hAnsi="Times New Roman" w:cs="Times New Roman"/>
              </w:rPr>
              <w:t>- вирусқа қарсы дерекқорды жаң</w:t>
            </w:r>
            <w:proofErr w:type="gramStart"/>
            <w:r w:rsidRPr="008674ED">
              <w:rPr>
                <w:rFonts w:ascii="Times New Roman" w:hAnsi="Times New Roman" w:cs="Times New Roman"/>
              </w:rPr>
              <w:t>арт</w:t>
            </w:r>
            <w:proofErr w:type="gramEnd"/>
            <w:r w:rsidRPr="008674ED">
              <w:rPr>
                <w:rFonts w:ascii="Times New Roman" w:hAnsi="Times New Roman" w:cs="Times New Roman"/>
              </w:rPr>
              <w:t>қаннан кейін;</w:t>
            </w:r>
          </w:p>
          <w:p w:rsidR="00276B3F" w:rsidRPr="008674ED" w:rsidRDefault="00276B3F" w:rsidP="00276B3F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8674ED">
              <w:rPr>
                <w:rFonts w:ascii="Times New Roman" w:hAnsi="Times New Roman" w:cs="Times New Roman"/>
              </w:rPr>
              <w:t>- компьютерді ә</w:t>
            </w:r>
            <w:proofErr w:type="gramStart"/>
            <w:r w:rsidRPr="008674ED">
              <w:rPr>
                <w:rFonts w:ascii="Times New Roman" w:hAnsi="Times New Roman" w:cs="Times New Roman"/>
              </w:rPr>
              <w:t>р</w:t>
            </w:r>
            <w:proofErr w:type="gramEnd"/>
            <w:r w:rsidRPr="008674ED">
              <w:rPr>
                <w:rFonts w:ascii="Times New Roman" w:hAnsi="Times New Roman" w:cs="Times New Roman"/>
              </w:rPr>
              <w:t xml:space="preserve"> іске қосу кезінде;</w:t>
            </w:r>
          </w:p>
          <w:p w:rsidR="00276B3F" w:rsidRPr="008674ED" w:rsidRDefault="00276B3F" w:rsidP="00276B3F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8674ED">
              <w:rPr>
                <w:rFonts w:ascii="Times New Roman" w:hAnsi="Times New Roman" w:cs="Times New Roman"/>
              </w:rPr>
              <w:t xml:space="preserve">- </w:t>
            </w:r>
            <w:r w:rsidRPr="008674ED">
              <w:rPr>
                <w:rFonts w:ascii="Times New Roman" w:hAnsi="Times New Roman" w:cs="Times New Roman"/>
                <w:lang w:val="kk-KZ"/>
              </w:rPr>
              <w:t>ә</w:t>
            </w:r>
            <w:proofErr w:type="gramStart"/>
            <w:r w:rsidRPr="008674ED">
              <w:rPr>
                <w:rFonts w:ascii="Times New Roman" w:hAnsi="Times New Roman" w:cs="Times New Roman"/>
                <w:lang w:val="kk-KZ"/>
              </w:rPr>
              <w:t>р</w:t>
            </w:r>
            <w:proofErr w:type="gramEnd"/>
            <w:r w:rsidRPr="008674ED">
              <w:rPr>
                <w:rFonts w:ascii="Times New Roman" w:hAnsi="Times New Roman" w:cs="Times New Roman"/>
                <w:lang w:val="kk-KZ"/>
              </w:rPr>
              <w:t xml:space="preserve"> күн, </w:t>
            </w:r>
            <w:r w:rsidRPr="008674ED">
              <w:rPr>
                <w:rFonts w:ascii="Times New Roman" w:hAnsi="Times New Roman" w:cs="Times New Roman"/>
              </w:rPr>
              <w:t xml:space="preserve">компьютерді бірінші рет </w:t>
            </w:r>
            <w:r w:rsidRPr="008674ED">
              <w:rPr>
                <w:rFonts w:ascii="Times New Roman" w:hAnsi="Times New Roman" w:cs="Times New Roman"/>
                <w:lang w:val="kk-KZ"/>
              </w:rPr>
              <w:t>іске қосу кезінде</w:t>
            </w:r>
            <w:r w:rsidRPr="008674ED">
              <w:rPr>
                <w:rFonts w:ascii="Times New Roman" w:hAnsi="Times New Roman" w:cs="Times New Roman"/>
              </w:rPr>
              <w:t>;</w:t>
            </w:r>
          </w:p>
          <w:p w:rsidR="00276B3F" w:rsidRPr="008674ED" w:rsidRDefault="00276B3F" w:rsidP="00276B3F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8674ED">
              <w:rPr>
                <w:rFonts w:ascii="Times New Roman" w:hAnsi="Times New Roman" w:cs="Times New Roman"/>
              </w:rPr>
              <w:t>- табысты Интернет немесе VPN байланысы</w:t>
            </w:r>
            <w:r w:rsidRPr="008674ED">
              <w:rPr>
                <w:rFonts w:ascii="Times New Roman" w:hAnsi="Times New Roman" w:cs="Times New Roman"/>
                <w:lang w:val="kk-KZ"/>
              </w:rPr>
              <w:t xml:space="preserve"> кезінде</w:t>
            </w:r>
            <w:r w:rsidRPr="008674ED">
              <w:rPr>
                <w:rFonts w:ascii="Times New Roman" w:hAnsi="Times New Roman" w:cs="Times New Roman"/>
              </w:rPr>
              <w:t>;</w:t>
            </w:r>
          </w:p>
          <w:p w:rsidR="00276B3F" w:rsidRPr="008674ED" w:rsidRDefault="00276B3F" w:rsidP="00276B3F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8674ED">
              <w:rPr>
                <w:rFonts w:ascii="Times New Roman" w:hAnsi="Times New Roman" w:cs="Times New Roman"/>
              </w:rPr>
              <w:t>- Пайдаланушының кіруі;</w:t>
            </w:r>
          </w:p>
          <w:p w:rsidR="00276B3F" w:rsidRPr="008674ED" w:rsidRDefault="00276B3F" w:rsidP="00276B3F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kk-KZ"/>
              </w:rPr>
            </w:pPr>
            <w:r w:rsidRPr="008674ED">
              <w:rPr>
                <w:rFonts w:ascii="Times New Roman" w:hAnsi="Times New Roman" w:cs="Times New Roman"/>
              </w:rPr>
              <w:t xml:space="preserve">- күдікті </w:t>
            </w:r>
            <w:r w:rsidRPr="008674ED">
              <w:rPr>
                <w:rFonts w:ascii="Times New Roman" w:hAnsi="Times New Roman" w:cs="Times New Roman"/>
                <w:lang w:val="kk-KZ"/>
              </w:rPr>
              <w:t>белсенділік</w:t>
            </w:r>
            <w:r w:rsidRPr="008674ED">
              <w:rPr>
                <w:rFonts w:ascii="Times New Roman" w:hAnsi="Times New Roman" w:cs="Times New Roman"/>
              </w:rPr>
              <w:t xml:space="preserve"> анықталған кезде, соның ішінде «</w:t>
            </w:r>
            <w:proofErr w:type="gramStart"/>
            <w:r w:rsidRPr="008674ED">
              <w:rPr>
                <w:rFonts w:ascii="Times New Roman" w:hAnsi="Times New Roman" w:cs="Times New Roman"/>
              </w:rPr>
              <w:t>на</w:t>
            </w:r>
            <w:proofErr w:type="gramEnd"/>
            <w:r w:rsidRPr="008674ED">
              <w:rPr>
                <w:rFonts w:ascii="Times New Roman" w:hAnsi="Times New Roman" w:cs="Times New Roman"/>
              </w:rPr>
              <w:t>қ</w:t>
            </w:r>
            <w:proofErr w:type="gramStart"/>
            <w:r w:rsidRPr="008674ED">
              <w:rPr>
                <w:rFonts w:ascii="Times New Roman" w:hAnsi="Times New Roman" w:cs="Times New Roman"/>
              </w:rPr>
              <w:t>ты</w:t>
            </w:r>
            <w:proofErr w:type="gramEnd"/>
            <w:r w:rsidRPr="008674ED">
              <w:rPr>
                <w:rFonts w:ascii="Times New Roman" w:hAnsi="Times New Roman" w:cs="Times New Roman"/>
              </w:rPr>
              <w:t xml:space="preserve"> уақыт режимінде қорғау» белсенді модулі</w:t>
            </w:r>
            <w:r>
              <w:rPr>
                <w:rFonts w:ascii="Times New Roman" w:hAnsi="Times New Roman" w:cs="Times New Roman"/>
                <w:lang w:val="kk-KZ"/>
              </w:rPr>
              <w:t>н қоса алғанда;</w:t>
            </w:r>
          </w:p>
          <w:p w:rsidR="00276B3F" w:rsidRDefault="00276B3F" w:rsidP="00276B3F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B57C71">
              <w:rPr>
                <w:rFonts w:ascii="Times New Roman" w:hAnsi="Times New Roman" w:cs="Times New Roman"/>
                <w:lang w:val="kk-KZ"/>
              </w:rPr>
              <w:t>трафикті келесі хаттамалар бойынша антивирустық сканерлеу: FTP, HTTP және HTTP, POP3 және POP3, сонымен қатар трафиктің IMAP және IMAPs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 w:rsidRPr="00B57C71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276B3F" w:rsidRPr="00B57C71" w:rsidRDefault="00276B3F" w:rsidP="00276B3F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5B4DCC">
              <w:rPr>
                <w:rFonts w:ascii="Times New Roman" w:hAnsi="Times New Roman" w:cs="Times New Roman"/>
                <w:lang w:val="kk-KZ"/>
              </w:rPr>
              <w:t>эвристикалық талдауға негізделген белгісіз зиянды бағдарламалардан қорғау</w:t>
            </w:r>
            <w:r w:rsidRPr="00B57C71">
              <w:rPr>
                <w:rFonts w:ascii="Times New Roman" w:hAnsi="Times New Roman" w:cs="Times New Roman"/>
                <w:lang w:val="kk-KZ"/>
              </w:rPr>
              <w:t>;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276B3F" w:rsidRPr="003D6618" w:rsidRDefault="00276B3F" w:rsidP="00276B3F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3D6618">
              <w:rPr>
                <w:rFonts w:ascii="Times New Roman" w:hAnsi="Times New Roman" w:cs="Times New Roman"/>
                <w:lang w:val="kk-KZ"/>
              </w:rPr>
              <w:t>ДК-да орналасуына қарамастан, белгілі бір қауіптерге ерекше жағдайларды қосу мүмкіндігі: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276B3F" w:rsidRPr="005273B4" w:rsidRDefault="00276B3F" w:rsidP="00276B3F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5273B4">
              <w:rPr>
                <w:rFonts w:ascii="Times New Roman" w:hAnsi="Times New Roman" w:cs="Times New Roman"/>
                <w:lang w:val="kk-KZ"/>
              </w:rPr>
              <w:t>руткиттерді анықтау (жасырын файлдар / жүйелік ауытқулар);</w:t>
            </w:r>
          </w:p>
          <w:p w:rsidR="00276B3F" w:rsidRPr="005273B4" w:rsidRDefault="00276B3F" w:rsidP="00276B3F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5273B4">
              <w:rPr>
                <w:rFonts w:ascii="Times New Roman" w:hAnsi="Times New Roman" w:cs="Times New Roman"/>
                <w:lang w:val="kk-KZ"/>
              </w:rPr>
              <w:t xml:space="preserve">PKLITE, LZEXE, DIET, EXEPACK сияқты </w:t>
            </w:r>
            <w:r w:rsidRPr="004B421E">
              <w:rPr>
                <w:rFonts w:ascii="Times New Roman" w:hAnsi="Times New Roman" w:cs="Times New Roman"/>
                <w:lang w:val="kk-KZ"/>
              </w:rPr>
              <w:t xml:space="preserve">және т.б. </w:t>
            </w:r>
            <w:r w:rsidRPr="005273B4">
              <w:rPr>
                <w:rFonts w:ascii="Times New Roman" w:hAnsi="Times New Roman" w:cs="Times New Roman"/>
                <w:lang w:val="kk-KZ"/>
              </w:rPr>
              <w:t xml:space="preserve">бағдарламалармен </w:t>
            </w:r>
            <w:r w:rsidRPr="004B421E">
              <w:rPr>
                <w:rFonts w:ascii="Times New Roman" w:hAnsi="Times New Roman" w:cs="Times New Roman"/>
                <w:lang w:val="kk-KZ"/>
              </w:rPr>
              <w:t>жинақталған файлдарды</w:t>
            </w:r>
            <w:r w:rsidRPr="005273B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B421E">
              <w:rPr>
                <w:rFonts w:ascii="Times New Roman" w:hAnsi="Times New Roman" w:cs="Times New Roman"/>
                <w:lang w:val="kk-KZ"/>
              </w:rPr>
              <w:t>вирусқа қарсы</w:t>
            </w:r>
            <w:r w:rsidRPr="005273B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B421E">
              <w:rPr>
                <w:rFonts w:ascii="Times New Roman" w:hAnsi="Times New Roman" w:cs="Times New Roman"/>
                <w:lang w:val="kk-KZ"/>
              </w:rPr>
              <w:t>тексеру</w:t>
            </w:r>
            <w:r w:rsidRPr="005273B4">
              <w:rPr>
                <w:rFonts w:ascii="Times New Roman" w:hAnsi="Times New Roman" w:cs="Times New Roman"/>
                <w:lang w:val="kk-KZ"/>
              </w:rPr>
              <w:t xml:space="preserve"> және </w:t>
            </w:r>
            <w:r w:rsidRPr="004B421E">
              <w:rPr>
                <w:rFonts w:ascii="Times New Roman" w:hAnsi="Times New Roman" w:cs="Times New Roman"/>
                <w:lang w:val="kk-KZ"/>
              </w:rPr>
              <w:t>емдеу</w:t>
            </w:r>
            <w:r w:rsidRPr="005273B4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276B3F" w:rsidRPr="005273B4" w:rsidRDefault="00276B3F" w:rsidP="00276B3F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kk-KZ"/>
              </w:rPr>
            </w:pPr>
            <w:r w:rsidRPr="005273B4">
              <w:rPr>
                <w:rFonts w:ascii="Times New Roman" w:hAnsi="Times New Roman" w:cs="Times New Roman"/>
                <w:lang w:val="kk-KZ"/>
              </w:rPr>
              <w:t xml:space="preserve">ARJ, BZ2, CAB, CHM, DBX, GZIP, ISO / BIN / NRG, LHA, MIME, NSIS, RAR, SIS, TAR, TNEF, UUE, WISE, ZIP, ACE форматтарындағы </w:t>
            </w:r>
            <w:r w:rsidRPr="006408D8">
              <w:rPr>
                <w:rFonts w:ascii="Times New Roman" w:hAnsi="Times New Roman" w:cs="Times New Roman"/>
                <w:lang w:val="kk-KZ"/>
              </w:rPr>
              <w:t>мұрағаттардағы</w:t>
            </w:r>
            <w:r w:rsidRPr="005273B4">
              <w:rPr>
                <w:rFonts w:ascii="Times New Roman" w:hAnsi="Times New Roman" w:cs="Times New Roman"/>
                <w:lang w:val="kk-KZ"/>
              </w:rPr>
              <w:t xml:space="preserve"> файлдарды </w:t>
            </w:r>
            <w:r w:rsidRPr="006408D8">
              <w:rPr>
                <w:rFonts w:ascii="Times New Roman" w:hAnsi="Times New Roman" w:cs="Times New Roman"/>
                <w:lang w:val="kk-KZ"/>
              </w:rPr>
              <w:t>вирусқа қарсы тексеру</w:t>
            </w:r>
            <w:r w:rsidRPr="005273B4">
              <w:rPr>
                <w:rFonts w:ascii="Times New Roman" w:hAnsi="Times New Roman" w:cs="Times New Roman"/>
                <w:lang w:val="kk-KZ"/>
              </w:rPr>
              <w:t xml:space="preserve"> және </w:t>
            </w:r>
            <w:r w:rsidRPr="006408D8">
              <w:rPr>
                <w:rFonts w:ascii="Times New Roman" w:hAnsi="Times New Roman" w:cs="Times New Roman"/>
                <w:lang w:val="kk-KZ"/>
              </w:rPr>
              <w:t>емдеу</w:t>
            </w:r>
            <w:r w:rsidRPr="005273B4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276B3F" w:rsidRPr="005273B4" w:rsidRDefault="00276B3F" w:rsidP="00276B3F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4558D8">
              <w:rPr>
                <w:rFonts w:ascii="Times New Roman" w:hAnsi="Times New Roman" w:cs="Times New Roman"/>
                <w:lang w:val="kk-KZ"/>
              </w:rPr>
              <w:t>т</w:t>
            </w:r>
            <w:r w:rsidRPr="005273B4">
              <w:rPr>
                <w:rFonts w:ascii="Times New Roman" w:hAnsi="Times New Roman" w:cs="Times New Roman"/>
                <w:lang w:val="kk-KZ"/>
              </w:rPr>
              <w:t xml:space="preserve">апсырмаларды кесте бойынша және / немесе операциялық жүйе жүктелгеннен кейін дереу </w:t>
            </w:r>
            <w:r w:rsidRPr="004558D8">
              <w:rPr>
                <w:rFonts w:ascii="Times New Roman" w:hAnsi="Times New Roman" w:cs="Times New Roman"/>
                <w:lang w:val="kk-KZ"/>
              </w:rPr>
              <w:t>іске қосу</w:t>
            </w:r>
            <w:r w:rsidRPr="005273B4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276B3F" w:rsidRPr="005273B4" w:rsidRDefault="00276B3F" w:rsidP="00276B3F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5273B4">
              <w:rPr>
                <w:rFonts w:ascii="Times New Roman" w:hAnsi="Times New Roman" w:cs="Times New Roman"/>
                <w:lang w:val="kk-KZ"/>
              </w:rPr>
              <w:t>антивирус жоспарлағышында үшінші тарап өндірушісінің қосымшасын іске қосу тапсырмасын жасау мүмкіндігі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276B3F" w:rsidRPr="005273B4" w:rsidRDefault="00276B3F" w:rsidP="00276B3F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5273B4">
              <w:rPr>
                <w:rFonts w:ascii="Times New Roman" w:hAnsi="Times New Roman" w:cs="Times New Roman"/>
                <w:lang w:val="kk-KZ"/>
              </w:rPr>
              <w:t xml:space="preserve"> Web-беттерден жүктелетін зиянды сценарийлерден жылдам қорғау;</w:t>
            </w:r>
          </w:p>
          <w:p w:rsidR="00276B3F" w:rsidRPr="005273B4" w:rsidRDefault="00276B3F" w:rsidP="00276B3F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5273B4">
              <w:rPr>
                <w:rFonts w:ascii="Times New Roman" w:hAnsi="Times New Roman" w:cs="Times New Roman"/>
                <w:lang w:val="kk-KZ"/>
              </w:rPr>
              <w:t xml:space="preserve">пәрмен жолының интерфейсінен </w:t>
            </w:r>
            <w:r>
              <w:rPr>
                <w:rFonts w:ascii="Times New Roman" w:hAnsi="Times New Roman" w:cs="Times New Roman"/>
                <w:lang w:val="kk-KZ"/>
              </w:rPr>
              <w:t>вирусқа қарсы</w:t>
            </w:r>
            <w:r w:rsidRPr="005273B4">
              <w:rPr>
                <w:rFonts w:ascii="Times New Roman" w:hAnsi="Times New Roman" w:cs="Times New Roman"/>
                <w:lang w:val="kk-KZ"/>
              </w:rPr>
              <w:t xml:space="preserve"> пакеттің параметрлерін теңшеу мүмкіндігі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276B3F" w:rsidRPr="005273B4" w:rsidRDefault="00276B3F" w:rsidP="00276B3F">
            <w:pPr>
              <w:pStyle w:val="a6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C5FF6">
              <w:rPr>
                <w:rFonts w:ascii="Times New Roman" w:hAnsi="Times New Roman" w:cs="Times New Roman"/>
                <w:lang w:val="kk-KZ"/>
              </w:rPr>
              <w:t>үздіксіз жұмыс үшін сыни маңызы бар сервердегі файлдарды автоматты түрде анықтау және жою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 w:rsidRPr="00CC5FF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276B3F" w:rsidRPr="005273B4" w:rsidRDefault="00276B3F" w:rsidP="00276B3F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707F">
              <w:rPr>
                <w:rFonts w:ascii="Times New Roman" w:hAnsi="Times New Roman" w:cs="Times New Roman"/>
                <w:lang w:val="kk-KZ"/>
              </w:rPr>
              <w:t xml:space="preserve">сканерлеу жылдамдығын арттыру үшін сканерлеу модульдерінің санын </w:t>
            </w:r>
            <w:r>
              <w:rPr>
                <w:rFonts w:ascii="Times New Roman" w:hAnsi="Times New Roman" w:cs="Times New Roman"/>
                <w:lang w:val="kk-KZ"/>
              </w:rPr>
              <w:t>беру</w:t>
            </w:r>
            <w:r w:rsidRPr="0063707F">
              <w:rPr>
                <w:rFonts w:ascii="Times New Roman" w:hAnsi="Times New Roman" w:cs="Times New Roman"/>
                <w:lang w:val="kk-KZ"/>
              </w:rPr>
              <w:t xml:space="preserve"> мүмкіндігі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276B3F" w:rsidRPr="005273B4" w:rsidRDefault="00276B3F" w:rsidP="00276B3F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91474A">
              <w:rPr>
                <w:rFonts w:ascii="Times New Roman" w:hAnsi="Times New Roman" w:cs="Times New Roman"/>
                <w:lang w:val="kk-KZ"/>
              </w:rPr>
              <w:t>бұғатталған немесе рұқсат етілген веб-сайттардың тізімін жасау арқылы, сондай-ақ рұқсат етілген тізімге енгізілгендерден басқа барлық веб-сайттарға тыйым салу арқылы веб-ресурстарға қол жеткізуді басқару мүмкіндігі</w:t>
            </w:r>
            <w:r w:rsidRPr="005273B4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276B3F" w:rsidRPr="005273B4" w:rsidRDefault="00276B3F" w:rsidP="00276B3F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A1203C">
              <w:rPr>
                <w:rFonts w:ascii="Times New Roman" w:hAnsi="Times New Roman" w:cs="Times New Roman"/>
                <w:lang w:val="kk-KZ"/>
              </w:rPr>
              <w:t>қосымшалар</w:t>
            </w:r>
            <w:r w:rsidRPr="005273B4">
              <w:rPr>
                <w:rFonts w:ascii="Times New Roman" w:hAnsi="Times New Roman" w:cs="Times New Roman"/>
                <w:lang w:val="kk-KZ"/>
              </w:rPr>
              <w:t xml:space="preserve"> үшін белсенді сүзгілеу режимі, сонымен қатар сүзгілеуді өшіру немесе шығарылған </w:t>
            </w:r>
            <w:r w:rsidRPr="00A1203C">
              <w:rPr>
                <w:rFonts w:ascii="Times New Roman" w:hAnsi="Times New Roman" w:cs="Times New Roman"/>
                <w:lang w:val="kk-KZ"/>
              </w:rPr>
              <w:t>қосымшалар</w:t>
            </w:r>
            <w:r w:rsidRPr="005273B4">
              <w:rPr>
                <w:rFonts w:ascii="Times New Roman" w:hAnsi="Times New Roman" w:cs="Times New Roman"/>
                <w:lang w:val="kk-KZ"/>
              </w:rPr>
              <w:t xml:space="preserve"> үшін пассивті режимге ауыстыру мүмкіндігі;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276B3F" w:rsidRPr="002343FE" w:rsidRDefault="00276B3F" w:rsidP="00276B3F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2343FE">
              <w:rPr>
                <w:rFonts w:ascii="Times New Roman" w:hAnsi="Times New Roman" w:cs="Times New Roman"/>
              </w:rPr>
              <w:t xml:space="preserve">контекстік </w:t>
            </w:r>
            <w:proofErr w:type="gramStart"/>
            <w:r w:rsidRPr="002343FE">
              <w:rPr>
                <w:rFonts w:ascii="Times New Roman" w:hAnsi="Times New Roman" w:cs="Times New Roman"/>
              </w:rPr>
              <w:t>м</w:t>
            </w:r>
            <w:proofErr w:type="gramEnd"/>
            <w:r w:rsidRPr="002343FE">
              <w:rPr>
                <w:rFonts w:ascii="Times New Roman" w:hAnsi="Times New Roman" w:cs="Times New Roman"/>
              </w:rPr>
              <w:t>әзірден сканерлеу</w:t>
            </w:r>
            <w:r w:rsidRPr="002343FE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276B3F" w:rsidRPr="002343FE" w:rsidRDefault="00276B3F" w:rsidP="00276B3F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2343FE">
              <w:rPr>
                <w:rFonts w:ascii="Times New Roman" w:hAnsi="Times New Roman" w:cs="Times New Roman"/>
              </w:rPr>
              <w:t>сенімді веб-мекенжайлар үшін сүзг</w:t>
            </w:r>
            <w:r w:rsidRPr="002343FE">
              <w:rPr>
                <w:rFonts w:ascii="Times New Roman" w:hAnsi="Times New Roman" w:cs="Times New Roman"/>
                <w:lang w:val="kk-KZ"/>
              </w:rPr>
              <w:t>ілеуді</w:t>
            </w:r>
            <w:r>
              <w:rPr>
                <w:rFonts w:ascii="Times New Roman" w:hAnsi="Times New Roman" w:cs="Times New Roman"/>
              </w:rPr>
              <w:t xml:space="preserve"> өшіру</w:t>
            </w:r>
            <w:r w:rsidRPr="002343FE">
              <w:rPr>
                <w:rFonts w:ascii="Times New Roman" w:hAnsi="Times New Roman" w:cs="Times New Roman"/>
              </w:rPr>
              <w:t>;</w:t>
            </w:r>
          </w:p>
          <w:p w:rsidR="00276B3F" w:rsidRPr="009E6E0A" w:rsidRDefault="00276B3F" w:rsidP="00276B3F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көпағынды</w:t>
            </w:r>
            <w:r w:rsidRPr="009E6E0A">
              <w:rPr>
                <w:rFonts w:ascii="Times New Roman" w:hAnsi="Times New Roman" w:cs="Times New Roman"/>
              </w:rPr>
              <w:t xml:space="preserve"> сканерлеу;</w:t>
            </w:r>
          </w:p>
          <w:p w:rsidR="00276B3F" w:rsidRPr="003947A4" w:rsidRDefault="00276B3F" w:rsidP="00276B3F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Интернеттен</w:t>
            </w:r>
            <w:r w:rsidRPr="003947A4">
              <w:rPr>
                <w:rFonts w:ascii="Times New Roman" w:hAnsi="Times New Roman" w:cs="Times New Roman"/>
              </w:rPr>
              <w:t xml:space="preserve"> жаңарту мүмкіндігі </w:t>
            </w:r>
            <w:proofErr w:type="gramStart"/>
            <w:r w:rsidRPr="003947A4">
              <w:rPr>
                <w:rFonts w:ascii="Times New Roman" w:hAnsi="Times New Roman" w:cs="Times New Roman"/>
              </w:rPr>
              <w:t xml:space="preserve">бар </w:t>
            </w:r>
            <w:r w:rsidRPr="003947A4">
              <w:rPr>
                <w:rFonts w:ascii="Times New Roman" w:hAnsi="Times New Roman" w:cs="Times New Roman"/>
                <w:lang w:val="kk-KZ"/>
              </w:rPr>
              <w:t>б</w:t>
            </w:r>
            <w:proofErr w:type="gramEnd"/>
            <w:r w:rsidRPr="003947A4">
              <w:rPr>
                <w:rFonts w:ascii="Times New Roman" w:hAnsi="Times New Roman" w:cs="Times New Roman"/>
                <w:lang w:val="kk-KZ"/>
              </w:rPr>
              <w:t>ірнеше</w:t>
            </w:r>
            <w:r w:rsidRPr="003947A4">
              <w:rPr>
                <w:rFonts w:ascii="Times New Roman" w:hAnsi="Times New Roman" w:cs="Times New Roman"/>
              </w:rPr>
              <w:t xml:space="preserve"> жаңарту профильдерін (мысалы, мобильді пайдаланушылар үшін) </w:t>
            </w:r>
            <w:r w:rsidRPr="003947A4">
              <w:rPr>
                <w:rFonts w:ascii="Times New Roman" w:hAnsi="Times New Roman" w:cs="Times New Roman"/>
                <w:lang w:val="kk-KZ"/>
              </w:rPr>
              <w:t>теңшеу</w:t>
            </w:r>
            <w:r w:rsidRPr="003947A4">
              <w:rPr>
                <w:rFonts w:ascii="Times New Roman" w:hAnsi="Times New Roman" w:cs="Times New Roman"/>
              </w:rPr>
              <w:t>;</w:t>
            </w:r>
          </w:p>
          <w:p w:rsidR="00276B3F" w:rsidRPr="009E6E0A" w:rsidRDefault="00276B3F" w:rsidP="00276B3F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0520B">
              <w:rPr>
                <w:rFonts w:ascii="Times New Roman" w:hAnsi="Times New Roman" w:cs="Times New Roman"/>
              </w:rPr>
              <w:t>вирус</w:t>
            </w:r>
            <w:proofErr w:type="gramEnd"/>
            <w:r w:rsidRPr="0010520B">
              <w:rPr>
                <w:rFonts w:ascii="Times New Roman" w:hAnsi="Times New Roman" w:cs="Times New Roman"/>
              </w:rPr>
              <w:t>қа қарсы пакетте жоспарлаушының болуы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276B3F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файлдық серверлер</w:t>
            </w:r>
            <w:r w:rsidRPr="00F60A5A">
              <w:rPr>
                <w:rFonts w:ascii="Times New Roman" w:hAnsi="Times New Roman" w:cs="Times New Roman"/>
              </w:rPr>
              <w:t xml:space="preserve"> үшін </w:t>
            </w:r>
            <w:r w:rsidRPr="00F60A5A">
              <w:rPr>
                <w:rFonts w:ascii="Times New Roman" w:hAnsi="Times New Roman" w:cs="Times New Roman"/>
                <w:lang w:val="kk-KZ"/>
              </w:rPr>
              <w:t>вирусқа қарсы</w:t>
            </w:r>
            <w:r w:rsidRPr="00F60A5A">
              <w:rPr>
                <w:rFonts w:ascii="Times New Roman" w:hAnsi="Times New Roman" w:cs="Times New Roman"/>
              </w:rPr>
              <w:t xml:space="preserve"> бағдарламалық жасақтаманы </w:t>
            </w:r>
            <w:r w:rsidRPr="00F60A5A">
              <w:rPr>
                <w:rFonts w:ascii="Times New Roman" w:hAnsi="Times New Roman" w:cs="Times New Roman"/>
                <w:lang w:val="kk-KZ"/>
              </w:rPr>
              <w:t>әкімшілендіру</w:t>
            </w:r>
            <w:r w:rsidRPr="00F60A5A">
              <w:rPr>
                <w:rFonts w:ascii="Times New Roman" w:hAnsi="Times New Roman" w:cs="Times New Roman"/>
              </w:rPr>
              <w:t xml:space="preserve"> агентінің (A</w:t>
            </w:r>
            <w:r w:rsidRPr="00F60A5A">
              <w:rPr>
                <w:rFonts w:ascii="Times New Roman" w:hAnsi="Times New Roman" w:cs="Times New Roman"/>
                <w:lang w:val="kk-KZ"/>
              </w:rPr>
              <w:t>БЖ</w:t>
            </w:r>
            <w:r w:rsidRPr="00F60A5A">
              <w:rPr>
                <w:rFonts w:ascii="Times New Roman" w:hAnsi="Times New Roman" w:cs="Times New Roman"/>
              </w:rPr>
              <w:t xml:space="preserve">) болуы 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A829B6">
              <w:rPr>
                <w:rFonts w:ascii="Times New Roman" w:hAnsi="Times New Roman" w:cs="Times New Roman"/>
              </w:rPr>
              <w:t>өзгерістерді бақылау және оларды уақыт аралығындағы суреттер арқылы автоматты түрде салыстыру мүмкіндігі</w:t>
            </w:r>
            <w:r w:rsidRPr="00A829B6">
              <w:rPr>
                <w:rFonts w:ascii="Times New Roman" w:hAnsi="Times New Roman" w:cs="Times New Roman"/>
                <w:lang w:val="kk-KZ"/>
              </w:rPr>
              <w:t>мен</w:t>
            </w:r>
            <w:r w:rsidRPr="00A829B6">
              <w:rPr>
                <w:rFonts w:ascii="Times New Roman" w:hAnsi="Times New Roman" w:cs="Times New Roman"/>
              </w:rPr>
              <w:t xml:space="preserve"> ДК </w:t>
            </w:r>
            <w:r w:rsidRPr="00A829B6">
              <w:rPr>
                <w:rFonts w:ascii="Times New Roman" w:hAnsi="Times New Roman" w:cs="Times New Roman"/>
                <w:lang w:val="kk-KZ"/>
              </w:rPr>
              <w:t>жай-</w:t>
            </w:r>
            <w:r w:rsidRPr="00A829B6">
              <w:rPr>
                <w:rFonts w:ascii="Times New Roman" w:hAnsi="Times New Roman" w:cs="Times New Roman"/>
              </w:rPr>
              <w:t>күйі туралы, орнатылған қосымшалар, қызметтер, желілік қосылымдар және т. б. туралы жалпы ақпаратты бі</w:t>
            </w:r>
            <w:proofErr w:type="gramStart"/>
            <w:r w:rsidRPr="00A829B6">
              <w:rPr>
                <w:rFonts w:ascii="Times New Roman" w:hAnsi="Times New Roman" w:cs="Times New Roman"/>
              </w:rPr>
              <w:t>р</w:t>
            </w:r>
            <w:proofErr w:type="gramEnd"/>
            <w:r w:rsidRPr="00A829B6">
              <w:rPr>
                <w:rFonts w:ascii="Times New Roman" w:hAnsi="Times New Roman" w:cs="Times New Roman"/>
              </w:rPr>
              <w:t xml:space="preserve"> орталықтан көру мүмкіндігі, сондай-ақ жүйенің дұрыс жұмысын қалпына келтіретін өзгерістер (процестер мен драйверлерді тоқтату, тізілім жазбалары </w:t>
            </w:r>
            <w:proofErr w:type="gramStart"/>
            <w:r w:rsidRPr="00A829B6">
              <w:rPr>
                <w:rFonts w:ascii="Times New Roman" w:hAnsi="Times New Roman" w:cs="Times New Roman"/>
              </w:rPr>
              <w:t>мен ж</w:t>
            </w:r>
            <w:proofErr w:type="gramEnd"/>
            <w:r w:rsidRPr="00A829B6">
              <w:rPr>
                <w:rFonts w:ascii="Times New Roman" w:hAnsi="Times New Roman" w:cs="Times New Roman"/>
              </w:rPr>
              <w:t>үйелік файлдарды жою және қалпына келтіру)</w:t>
            </w:r>
            <w:r w:rsidRPr="00A829B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829B6">
              <w:rPr>
                <w:rFonts w:ascii="Times New Roman" w:hAnsi="Times New Roman" w:cs="Times New Roman"/>
              </w:rPr>
              <w:t>енгізу мүмкіндігі</w:t>
            </w:r>
            <w:r w:rsidRPr="009E6E0A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F105DE">
              <w:rPr>
                <w:rFonts w:ascii="Times New Roman" w:hAnsi="Times New Roman" w:cs="Times New Roman"/>
              </w:rPr>
              <w:t>ядро және барлық негізгі</w:t>
            </w:r>
            <w:r w:rsidRPr="00F105DE">
              <w:rPr>
                <w:rFonts w:ascii="Times New Roman" w:hAnsi="Times New Roman" w:cs="Times New Roman"/>
                <w:lang w:val="kk-KZ"/>
              </w:rPr>
              <w:t xml:space="preserve"> өні</w:t>
            </w:r>
            <w:proofErr w:type="gramStart"/>
            <w:r w:rsidRPr="00F105DE">
              <w:rPr>
                <w:rFonts w:ascii="Times New Roman" w:hAnsi="Times New Roman" w:cs="Times New Roman"/>
                <w:lang w:val="kk-KZ"/>
              </w:rPr>
              <w:t>м</w:t>
            </w:r>
            <w:proofErr w:type="gramEnd"/>
            <w:r w:rsidRPr="00F105DE">
              <w:rPr>
                <w:rFonts w:ascii="Times New Roman" w:hAnsi="Times New Roman" w:cs="Times New Roman"/>
              </w:rPr>
              <w:t xml:space="preserve"> модульдін қайта жүктеуді қажет етпейді және орнатудан кейін </w:t>
            </w:r>
            <w:r w:rsidRPr="00F105DE">
              <w:rPr>
                <w:rFonts w:ascii="Times New Roman" w:hAnsi="Times New Roman" w:cs="Times New Roman"/>
                <w:lang w:val="kk-KZ"/>
              </w:rPr>
              <w:t xml:space="preserve">бірден </w:t>
            </w:r>
            <w:r w:rsidRPr="00F105DE">
              <w:rPr>
                <w:rFonts w:ascii="Times New Roman" w:hAnsi="Times New Roman" w:cs="Times New Roman"/>
              </w:rPr>
              <w:t>белсенді болады</w:t>
            </w:r>
            <w:r w:rsidRPr="009E6E0A">
              <w:rPr>
                <w:rFonts w:ascii="Times New Roman" w:hAnsi="Times New Roman" w:cs="Times New Roman"/>
              </w:rPr>
              <w:t>;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F105DE">
              <w:rPr>
                <w:rFonts w:ascii="Times New Roman" w:hAnsi="Times New Roman" w:cs="Times New Roman"/>
              </w:rPr>
              <w:t xml:space="preserve">әкімшілендіру агентін орнату арқылы бұрыннан орнатылған жұмыс стансасының </w:t>
            </w:r>
            <w:proofErr w:type="gramStart"/>
            <w:r w:rsidRPr="00F105DE">
              <w:rPr>
                <w:rFonts w:ascii="Times New Roman" w:hAnsi="Times New Roman" w:cs="Times New Roman"/>
              </w:rPr>
              <w:t>вирус</w:t>
            </w:r>
            <w:proofErr w:type="gramEnd"/>
            <w:r w:rsidRPr="00F105DE">
              <w:rPr>
                <w:rFonts w:ascii="Times New Roman" w:hAnsi="Times New Roman" w:cs="Times New Roman"/>
              </w:rPr>
              <w:t xml:space="preserve">қа қарсы қорғау лицензияларын орталықтандырылған басқару серверіне </w:t>
            </w:r>
            <w:r w:rsidRPr="00F105DE">
              <w:rPr>
                <w:rFonts w:ascii="Times New Roman" w:hAnsi="Times New Roman" w:cs="Times New Roman"/>
                <w:lang w:val="kk-KZ"/>
              </w:rPr>
              <w:t>вирусқа қарсы</w:t>
            </w:r>
            <w:r w:rsidRPr="00F105DE">
              <w:rPr>
                <w:rFonts w:ascii="Times New Roman" w:hAnsi="Times New Roman" w:cs="Times New Roman"/>
              </w:rPr>
              <w:t xml:space="preserve"> қорғау пакетін жою қажеттілігінсіз қосу</w:t>
            </w:r>
            <w:r w:rsidRPr="00F105DE">
              <w:rPr>
                <w:rFonts w:ascii="Times New Roman" w:hAnsi="Times New Roman" w:cs="Times New Roman"/>
                <w:lang w:val="kk-KZ"/>
              </w:rPr>
              <w:t xml:space="preserve"> мүмкіндігі</w:t>
            </w:r>
            <w:r w:rsidRPr="009E6E0A">
              <w:rPr>
                <w:rFonts w:ascii="Times New Roman" w:hAnsi="Times New Roman" w:cs="Times New Roman"/>
              </w:rPr>
              <w:t>;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E24C13">
              <w:rPr>
                <w:rFonts w:ascii="Times New Roman" w:hAnsi="Times New Roman" w:cs="Times New Roman"/>
                <w:lang w:val="kk-KZ"/>
              </w:rPr>
              <w:t xml:space="preserve">белгісіз қауіптерді </w:t>
            </w:r>
            <w:r>
              <w:rPr>
                <w:rFonts w:ascii="Times New Roman" w:hAnsi="Times New Roman" w:cs="Times New Roman"/>
                <w:lang w:val="kk-KZ"/>
              </w:rPr>
              <w:t>детекрлеудің</w:t>
            </w:r>
            <w:r w:rsidRPr="00E24C13">
              <w:rPr>
                <w:rFonts w:ascii="Times New Roman" w:hAnsi="Times New Roman" w:cs="Times New Roman"/>
                <w:lang w:val="kk-KZ"/>
              </w:rPr>
              <w:t xml:space="preserve"> бұлтты технологиясының болуы</w:t>
            </w:r>
          </w:p>
          <w:p w:rsidR="00276B3F" w:rsidRPr="009E6E0A" w:rsidRDefault="00276B3F" w:rsidP="00276B3F">
            <w:pPr>
              <w:pStyle w:val="a6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E4B2E">
              <w:rPr>
                <w:rFonts w:ascii="Times New Roman" w:hAnsi="Times New Roman" w:cs="Times New Roman"/>
              </w:rPr>
              <w:t xml:space="preserve">модем қосылымын немесе VPN орнатқаннан кейін </w:t>
            </w:r>
            <w:proofErr w:type="gramStart"/>
            <w:r w:rsidRPr="009E4B2E">
              <w:rPr>
                <w:rFonts w:ascii="Times New Roman" w:hAnsi="Times New Roman" w:cs="Times New Roman"/>
              </w:rPr>
              <w:t>вирус</w:t>
            </w:r>
            <w:proofErr w:type="gramEnd"/>
            <w:r w:rsidRPr="009E4B2E">
              <w:rPr>
                <w:rFonts w:ascii="Times New Roman" w:hAnsi="Times New Roman" w:cs="Times New Roman"/>
              </w:rPr>
              <w:t>қа қарсы дерекқордың жаңартылуын іске қосу</w:t>
            </w:r>
            <w:r w:rsidRPr="009E6E0A">
              <w:rPr>
                <w:rFonts w:ascii="Times New Roman" w:hAnsi="Times New Roman" w:cs="Times New Roman"/>
              </w:rPr>
              <w:t>;</w:t>
            </w:r>
          </w:p>
          <w:p w:rsidR="00276B3F" w:rsidRPr="009E6E0A" w:rsidRDefault="00276B3F" w:rsidP="00276B3F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C93E74">
              <w:rPr>
                <w:rFonts w:ascii="Times New Roman" w:hAnsi="Times New Roman" w:cs="Times New Roman"/>
              </w:rPr>
              <w:t xml:space="preserve">жағдайы </w:t>
            </w:r>
            <w:r w:rsidRPr="00C93E74">
              <w:rPr>
                <w:rFonts w:ascii="Times New Roman" w:hAnsi="Times New Roman" w:cs="Times New Roman"/>
                <w:lang w:val="kk-KZ"/>
              </w:rPr>
              <w:t>соңғы</w:t>
            </w:r>
            <w:r w:rsidRPr="00C93E74">
              <w:rPr>
                <w:rFonts w:ascii="Times New Roman" w:hAnsi="Times New Roman" w:cs="Times New Roman"/>
              </w:rPr>
              <w:t xml:space="preserve"> тексеру уақытынан бері өзгермеген объектілерді өткізі</w:t>
            </w:r>
            <w:proofErr w:type="gramStart"/>
            <w:r w:rsidRPr="00C93E74">
              <w:rPr>
                <w:rFonts w:ascii="Times New Roman" w:hAnsi="Times New Roman" w:cs="Times New Roman"/>
              </w:rPr>
              <w:t>п</w:t>
            </w:r>
            <w:proofErr w:type="gramEnd"/>
            <w:r w:rsidRPr="00C93E74">
              <w:rPr>
                <w:rFonts w:ascii="Times New Roman" w:hAnsi="Times New Roman" w:cs="Times New Roman"/>
              </w:rPr>
              <w:t xml:space="preserve"> жіберу арқылы сканерлеу процесін жеделдету</w:t>
            </w:r>
            <w:r w:rsidRPr="009E6E0A">
              <w:rPr>
                <w:rFonts w:ascii="Times New Roman" w:hAnsi="Times New Roman" w:cs="Times New Roman"/>
              </w:rPr>
              <w:t>;</w:t>
            </w:r>
          </w:p>
          <w:p w:rsidR="00276B3F" w:rsidRDefault="00276B3F" w:rsidP="00276B3F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17C9">
              <w:rPr>
                <w:rFonts w:ascii="Times New Roman" w:hAnsi="Times New Roman" w:cs="Times New Roman"/>
              </w:rPr>
              <w:t>вирус</w:t>
            </w:r>
            <w:proofErr w:type="gramEnd"/>
            <w:r w:rsidRPr="002917C9">
              <w:rPr>
                <w:rFonts w:ascii="Times New Roman" w:hAnsi="Times New Roman" w:cs="Times New Roman"/>
              </w:rPr>
              <w:t>қа қарсы пакеті бар ықтимал проблемаларды шешуді тездету үшін антивирустық пакеттің конфигурациясы, орнату және жұмыс істеуі туралы журнал файлдарын жинауға арналған мамандандырылған утилитаның болуы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276B3F" w:rsidRPr="009E6E0A" w:rsidRDefault="00276B3F" w:rsidP="00276B3F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EC2C5F">
              <w:rPr>
                <w:rFonts w:ascii="Times New Roman" w:hAnsi="Times New Roman" w:cs="Times New Roman"/>
              </w:rPr>
              <w:t>виртуалданған орталарда сканерлеу жылдамдығы</w:t>
            </w:r>
            <w:r w:rsidRPr="00EC2C5F">
              <w:rPr>
                <w:rFonts w:ascii="Times New Roman" w:hAnsi="Times New Roman" w:cs="Times New Roman"/>
                <w:lang w:val="kk-KZ"/>
              </w:rPr>
              <w:t>н</w:t>
            </w:r>
            <w:r w:rsidRPr="00EC2C5F">
              <w:rPr>
                <w:rFonts w:ascii="Times New Roman" w:hAnsi="Times New Roman" w:cs="Times New Roman"/>
              </w:rPr>
              <w:t xml:space="preserve"> арттыру үшін жалпы жергілікті кэшті пайдаланудың функционалдық мүмкіндігі</w:t>
            </w:r>
            <w:r w:rsidRPr="009E6E0A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276B3F" w:rsidRPr="009E6E0A" w:rsidRDefault="00276B3F" w:rsidP="00276B3F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266FD7">
              <w:rPr>
                <w:rFonts w:ascii="Times New Roman" w:hAnsi="Times New Roman" w:cs="Times New Roman"/>
                <w:lang w:val="kk-KZ"/>
              </w:rPr>
              <w:t>фишингтен қорғау: құпиясөздерді және басқа да құпия ақпаратты алу әрекеттерінен қорғайды, қалыпты веб-сайттар нысанын алатын зиянды веб-сайттарға кіруді болдырмайды</w:t>
            </w:r>
            <w:r w:rsidRPr="009E6E0A">
              <w:rPr>
                <w:rFonts w:ascii="Times New Roman" w:hAnsi="Times New Roman" w:cs="Times New Roman"/>
              </w:rPr>
              <w:t>;</w:t>
            </w:r>
          </w:p>
          <w:p w:rsidR="00276B3F" w:rsidRDefault="00276B3F" w:rsidP="00276B3F">
            <w:pPr>
              <w:pStyle w:val="a6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635E">
              <w:rPr>
                <w:rFonts w:ascii="Times New Roman" w:hAnsi="Times New Roman" w:cs="Times New Roman"/>
                <w:lang w:val="kk-KZ"/>
              </w:rPr>
              <w:t>эксплойттардан қорғау: эксплойт-блокатор процестердің мінез-құлқын бақылайды және мақсатты шабуылдарға және бұрын белгісіз эксплойттар - нөлдік күннің қауіп-қатеріне тән күдікті әрекеттерді анықтайды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 w:rsidRPr="00F763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276B3F" w:rsidRPr="009E6E0A" w:rsidRDefault="00276B3F" w:rsidP="00276B3F">
            <w:pPr>
              <w:pStyle w:val="a6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97D3C">
              <w:rPr>
                <w:rFonts w:ascii="Times New Roman" w:hAnsi="Times New Roman" w:cs="Times New Roman"/>
                <w:lang w:val="kk-KZ"/>
              </w:rPr>
              <w:t>жадтағы бүркемені алып тастаған кезде процестердің әрекетін бақылайтын және зиянды процестерді сканерлейтін жадты сканерлеу модулінің болуы</w:t>
            </w:r>
            <w:r w:rsidRPr="009E6E0A">
              <w:rPr>
                <w:rFonts w:ascii="Times New Roman" w:hAnsi="Times New Roman" w:cs="Times New Roman"/>
              </w:rPr>
              <w:t>;</w:t>
            </w:r>
          </w:p>
          <w:p w:rsidR="00276B3F" w:rsidRPr="009E6E0A" w:rsidRDefault="00276B3F" w:rsidP="00276B3F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8A0F58">
              <w:rPr>
                <w:rFonts w:ascii="Times New Roman" w:hAnsi="Times New Roman" w:cs="Times New Roman"/>
                <w:lang w:val="kk-KZ"/>
              </w:rPr>
              <w:t>жұмыстың басымдылығына байланысты антивирус пен басқа қосымшалар арасында жұмыс стансасының ресурстарын бөлуді реттеу: фондық режимде антивирустық сканерлеуді жалғастыру мүмкіндігі</w:t>
            </w:r>
            <w:r w:rsidRPr="009E6E0A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276B3F" w:rsidRPr="00A4328D" w:rsidRDefault="00276B3F" w:rsidP="00276B3F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</w:t>
            </w:r>
            <w:r w:rsidRPr="00A12F0F">
              <w:rPr>
                <w:rFonts w:ascii="Times New Roman" w:hAnsi="Times New Roman" w:cs="Times New Roman"/>
                <w:lang w:val="kk-KZ"/>
              </w:rPr>
              <w:t xml:space="preserve">араметрлер бойынша сканерлеу шектерін </w:t>
            </w:r>
            <w:r>
              <w:rPr>
                <w:rFonts w:ascii="Times New Roman" w:hAnsi="Times New Roman" w:cs="Times New Roman"/>
                <w:lang w:val="kk-KZ"/>
              </w:rPr>
              <w:t>теңшеу</w:t>
            </w:r>
            <w:r w:rsidRPr="00A12F0F">
              <w:rPr>
                <w:rFonts w:ascii="Times New Roman" w:hAnsi="Times New Roman" w:cs="Times New Roman"/>
                <w:lang w:val="kk-KZ"/>
              </w:rPr>
              <w:t xml:space="preserve"> – </w:t>
            </w:r>
            <w:r>
              <w:rPr>
                <w:rFonts w:ascii="Times New Roman" w:hAnsi="Times New Roman" w:cs="Times New Roman"/>
                <w:lang w:val="kk-KZ"/>
              </w:rPr>
              <w:t>қабатталым</w:t>
            </w:r>
            <w:r w:rsidRPr="00A12F0F">
              <w:rPr>
                <w:rFonts w:ascii="Times New Roman" w:hAnsi="Times New Roman" w:cs="Times New Roman"/>
                <w:lang w:val="kk-KZ"/>
              </w:rPr>
              <w:t xml:space="preserve"> тереңдігі (мұрағаттар), объектінің көлемі және объектінің сканерлеу уақыты</w:t>
            </w:r>
            <w:r w:rsidRPr="00A4328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276B3F" w:rsidRPr="000374B2" w:rsidRDefault="00276B3F" w:rsidP="00276B3F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0374B2">
              <w:rPr>
                <w:rFonts w:ascii="Times New Roman" w:hAnsi="Times New Roman" w:cs="Times New Roman"/>
                <w:lang w:val="kk-KZ"/>
              </w:rPr>
              <w:t xml:space="preserve">ауыстырылатын </w:t>
            </w:r>
            <w:r>
              <w:rPr>
                <w:rFonts w:ascii="Times New Roman" w:hAnsi="Times New Roman" w:cs="Times New Roman"/>
                <w:lang w:val="kk-KZ"/>
              </w:rPr>
              <w:t xml:space="preserve">ақпарат және </w:t>
            </w:r>
            <w:r w:rsidRPr="000374B2">
              <w:rPr>
                <w:rFonts w:ascii="Times New Roman" w:hAnsi="Times New Roman" w:cs="Times New Roman"/>
                <w:lang w:val="kk-KZ"/>
              </w:rPr>
              <w:t>құрылғыларды (USB)</w:t>
            </w:r>
            <w:r>
              <w:rPr>
                <w:rFonts w:ascii="Times New Roman" w:hAnsi="Times New Roman" w:cs="Times New Roman"/>
                <w:lang w:val="kk-KZ"/>
              </w:rPr>
              <w:t xml:space="preserve"> бұғаттау; </w:t>
            </w:r>
          </w:p>
          <w:p w:rsidR="00276B3F" w:rsidRPr="009E6E0A" w:rsidRDefault="00276B3F" w:rsidP="00276B3F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E6E0A">
              <w:rPr>
                <w:rFonts w:ascii="Times New Roman" w:hAnsi="Times New Roman" w:cs="Times New Roman"/>
              </w:rPr>
              <w:t>Windows қ</w:t>
            </w:r>
            <w:proofErr w:type="gramStart"/>
            <w:r w:rsidRPr="009E6E0A">
              <w:rPr>
                <w:rFonts w:ascii="Times New Roman" w:hAnsi="Times New Roman" w:cs="Times New Roman"/>
              </w:rPr>
              <w:t>ау</w:t>
            </w:r>
            <w:proofErr w:type="gramEnd"/>
            <w:r w:rsidRPr="009E6E0A">
              <w:rPr>
                <w:rFonts w:ascii="Times New Roman" w:hAnsi="Times New Roman" w:cs="Times New Roman"/>
              </w:rPr>
              <w:t xml:space="preserve">іпсіздік орталығымен </w:t>
            </w:r>
            <w:r>
              <w:rPr>
                <w:rFonts w:ascii="Times New Roman" w:hAnsi="Times New Roman" w:cs="Times New Roman"/>
                <w:lang w:val="kk-KZ"/>
              </w:rPr>
              <w:t>интеграция</w:t>
            </w:r>
            <w:r w:rsidRPr="009E6E0A">
              <w:rPr>
                <w:rFonts w:ascii="Times New Roman" w:hAnsi="Times New Roman" w:cs="Times New Roman"/>
              </w:rPr>
              <w:t>;</w:t>
            </w:r>
          </w:p>
          <w:p w:rsidR="00276B3F" w:rsidRPr="009E6E0A" w:rsidRDefault="00276B3F" w:rsidP="00276B3F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600ABD">
              <w:rPr>
                <w:rFonts w:ascii="Times New Roman" w:hAnsi="Times New Roman" w:cs="Times New Roman"/>
                <w:lang w:val="kk-KZ"/>
              </w:rPr>
              <w:t xml:space="preserve">анықталған осалдықтарды жабатын патчтарды орнату үшін «міндетті емес» жаңартулардан «сыни» жаңартуларға дейін </w:t>
            </w:r>
            <w:r w:rsidRPr="00600ABD">
              <w:rPr>
                <w:rFonts w:ascii="Times New Roman" w:hAnsi="Times New Roman" w:cs="Times New Roman"/>
                <w:lang w:val="kk-KZ"/>
              </w:rPr>
              <w:lastRenderedPageBreak/>
              <w:t>қажетті жаңартуларды таңдау арқылы Windows жаңарту орталығымен интеграция</w:t>
            </w:r>
            <w:r w:rsidRPr="009E6E0A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276B3F" w:rsidRPr="009E6E0A" w:rsidRDefault="00276B3F" w:rsidP="00276B3F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600ABD">
              <w:rPr>
                <w:rFonts w:ascii="Times New Roman" w:hAnsi="Times New Roman" w:cs="Times New Roman"/>
                <w:lang w:val="kk-KZ"/>
              </w:rPr>
              <w:t>орындалатын файлдарды және компьютердің жүктеу аймақтарын бөлек тапсырма ретінде тексеруді теңшеу</w:t>
            </w:r>
            <w:r w:rsidRPr="009E6E0A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276B3F" w:rsidRPr="006D1D64" w:rsidRDefault="00276B3F" w:rsidP="00276B3F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6D1D64">
              <w:rPr>
                <w:rFonts w:ascii="Times New Roman" w:hAnsi="Times New Roman" w:cs="Times New Roman"/>
              </w:rPr>
              <w:t>қосымшаның өзі</w:t>
            </w:r>
            <w:proofErr w:type="gramStart"/>
            <w:r w:rsidRPr="006D1D64">
              <w:rPr>
                <w:rFonts w:ascii="Times New Roman" w:hAnsi="Times New Roman" w:cs="Times New Roman"/>
              </w:rPr>
              <w:t>н-</w:t>
            </w:r>
            <w:proofErr w:type="gramEnd"/>
            <w:r w:rsidRPr="006D1D64">
              <w:rPr>
                <w:rFonts w:ascii="Times New Roman" w:hAnsi="Times New Roman" w:cs="Times New Roman"/>
              </w:rPr>
              <w:t xml:space="preserve">өзі қорғау, </w:t>
            </w:r>
            <w:r w:rsidRPr="006D1D64">
              <w:rPr>
                <w:rFonts w:ascii="Times New Roman" w:hAnsi="Times New Roman" w:cs="Times New Roman"/>
                <w:lang w:val="kk-KZ"/>
              </w:rPr>
              <w:t>қосымша</w:t>
            </w:r>
            <w:r w:rsidRPr="006D1D64">
              <w:rPr>
                <w:rFonts w:ascii="Times New Roman" w:hAnsi="Times New Roman" w:cs="Times New Roman"/>
              </w:rPr>
              <w:t xml:space="preserve"> қызметін қашықтан рұқсатсыз басқарудан қорғау, сондай-ақ зиянды бағдарламалардан, </w:t>
            </w:r>
            <w:r w:rsidRPr="006D1D64">
              <w:rPr>
                <w:rFonts w:ascii="Times New Roman" w:hAnsi="Times New Roman" w:cs="Times New Roman"/>
                <w:lang w:val="kk-KZ"/>
              </w:rPr>
              <w:t>зиянкестерден</w:t>
            </w:r>
            <w:r w:rsidRPr="006D1D64">
              <w:rPr>
                <w:rFonts w:ascii="Times New Roman" w:hAnsi="Times New Roman" w:cs="Times New Roman"/>
              </w:rPr>
              <w:t xml:space="preserve"> немесе білікті емес пайдаланушылардан қорғауды өшірмеу үшін құпи</w:t>
            </w:r>
            <w:r w:rsidRPr="006D1D64">
              <w:rPr>
                <w:rFonts w:ascii="Times New Roman" w:hAnsi="Times New Roman" w:cs="Times New Roman"/>
                <w:lang w:val="kk-KZ"/>
              </w:rPr>
              <w:t>я</w:t>
            </w:r>
            <w:r w:rsidRPr="006D1D64">
              <w:rPr>
                <w:rFonts w:ascii="Times New Roman" w:hAnsi="Times New Roman" w:cs="Times New Roman"/>
              </w:rPr>
              <w:t>сөз арқылы қосымшаның параметрлеріне кіруді қорғау</w:t>
            </w:r>
            <w:r w:rsidRPr="006D1D6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D1D64">
              <w:rPr>
                <w:rFonts w:ascii="Times New Roman" w:hAnsi="Times New Roman" w:cs="Times New Roman"/>
              </w:rPr>
              <w:t>технологиялары</w:t>
            </w:r>
            <w:r w:rsidRPr="006D1D64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276B3F" w:rsidRPr="009E6E0A" w:rsidRDefault="00276B3F" w:rsidP="00276B3F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1D64">
              <w:rPr>
                <w:rFonts w:ascii="Times New Roman" w:hAnsi="Times New Roman" w:cs="Times New Roman"/>
              </w:rPr>
              <w:t>ж</w:t>
            </w:r>
            <w:proofErr w:type="gramEnd"/>
            <w:r w:rsidRPr="006D1D64">
              <w:rPr>
                <w:rFonts w:ascii="Times New Roman" w:hAnsi="Times New Roman" w:cs="Times New Roman"/>
              </w:rPr>
              <w:t>үйенің өзекті жаңартуларын тексеру</w:t>
            </w:r>
            <w:r w:rsidRPr="009E6E0A">
              <w:rPr>
                <w:rFonts w:ascii="Times New Roman" w:hAnsi="Times New Roman" w:cs="Times New Roman"/>
              </w:rPr>
              <w:t>;</w:t>
            </w:r>
          </w:p>
          <w:p w:rsidR="00276B3F" w:rsidRPr="009E6E0A" w:rsidRDefault="00276B3F" w:rsidP="00276B3F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065CEC">
              <w:rPr>
                <w:rFonts w:ascii="Times New Roman" w:hAnsi="Times New Roman" w:cs="Times New Roman"/>
              </w:rPr>
              <w:t xml:space="preserve">графикалық интерфейссіз толық </w:t>
            </w:r>
            <w:r>
              <w:rPr>
                <w:rFonts w:ascii="Times New Roman" w:hAnsi="Times New Roman" w:cs="Times New Roman"/>
              </w:rPr>
              <w:t xml:space="preserve">жұмыс, </w:t>
            </w:r>
            <w:r>
              <w:rPr>
                <w:rFonts w:ascii="Times New Roman" w:hAnsi="Times New Roman" w:cs="Times New Roman"/>
                <w:lang w:val="kk-KZ"/>
              </w:rPr>
              <w:t>командалық жол арқылы АБЖ әкімшлендіру және конфигруациялау;</w:t>
            </w:r>
          </w:p>
          <w:p w:rsidR="00276B3F" w:rsidRPr="009E6E0A" w:rsidRDefault="00276B3F" w:rsidP="00276B3F">
            <w:pPr>
              <w:pStyle w:val="a6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C7D5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lang w:val="kk-KZ"/>
              </w:rPr>
              <w:t>БЖ</w:t>
            </w:r>
            <w:r w:rsidRPr="00DC7D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7D5B">
              <w:rPr>
                <w:rFonts w:ascii="Times New Roman" w:hAnsi="Times New Roman" w:cs="Times New Roman"/>
              </w:rPr>
              <w:t>конфигурациялау</w:t>
            </w:r>
            <w:proofErr w:type="gramEnd"/>
            <w:r w:rsidRPr="00DC7D5B">
              <w:rPr>
                <w:rFonts w:ascii="Times New Roman" w:hAnsi="Times New Roman" w:cs="Times New Roman"/>
              </w:rPr>
              <w:t>ға және кез-келген әрекетті орындауға мүмкіндік беретін сценарийлерді орындау арқылы жұмысты автоматтандыру мүмкіндігі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276B3F" w:rsidRPr="009E6E0A" w:rsidRDefault="00276B3F" w:rsidP="00276B3F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A14EFA">
              <w:rPr>
                <w:rFonts w:ascii="Times New Roman" w:hAnsi="Times New Roman" w:cs="Times New Roman"/>
              </w:rPr>
              <w:t>антивирустың толық экран режимінде жұмыс істеуі кезінде хабарландыруларды автоматты түрде жасыру;</w:t>
            </w:r>
          </w:p>
          <w:p w:rsidR="00276B3F" w:rsidRPr="009E6E0A" w:rsidRDefault="00276B3F" w:rsidP="00276B3F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7D6EF2">
              <w:rPr>
                <w:rFonts w:ascii="Times New Roman" w:hAnsi="Times New Roman" w:cs="Times New Roman"/>
                <w:lang w:val="kk-KZ"/>
              </w:rPr>
              <w:t>толық экран режимінде жұмыс істейтін қосымшалар үшін антивирустың жұмысы кезінде хабарландыруларды автоматты түрде жасырудың теңшелетін функция</w:t>
            </w:r>
            <w:r>
              <w:rPr>
                <w:rFonts w:ascii="Times New Roman" w:hAnsi="Times New Roman" w:cs="Times New Roman"/>
                <w:lang w:val="kk-KZ"/>
              </w:rPr>
              <w:t>сының болуы;</w:t>
            </w:r>
          </w:p>
          <w:p w:rsidR="00276B3F" w:rsidRPr="00A82ACD" w:rsidRDefault="00276B3F" w:rsidP="00276B3F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2ACD">
              <w:rPr>
                <w:rFonts w:ascii="Times New Roman" w:hAnsi="Times New Roman" w:cs="Times New Roman"/>
              </w:rPr>
              <w:t>жұмыс стансаларында болып жатқан маңызды оқиғалар туралы әкімшілерге хабарлаудың көптеген жолдарының болуы (пошта хабарламасы, қалқымалы терезе, оқиғалар журналына жазу</w:t>
            </w:r>
            <w:proofErr w:type="gramEnd"/>
          </w:p>
          <w:p w:rsidR="00276B3F" w:rsidRPr="00A82ACD" w:rsidRDefault="00276B3F" w:rsidP="00276B3F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A82ACD">
              <w:rPr>
                <w:rFonts w:ascii="Times New Roman" w:hAnsi="Times New Roman" w:cs="Times New Roman"/>
                <w:lang w:val="kk-KZ"/>
              </w:rPr>
              <w:t>байланыс арналары бойынша да, иеліктен шығарылатын ақпарат тасығыштарда да әртүрлі көздерден бағдарламалық құралдар мен вирусқа қарсы базаларды жаңарту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276B3F" w:rsidRPr="00A82ACD" w:rsidRDefault="00276B3F" w:rsidP="00276B3F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A82ACD">
              <w:rPr>
                <w:rFonts w:ascii="Times New Roman" w:hAnsi="Times New Roman" w:cs="Times New Roman"/>
                <w:lang w:val="kk-KZ"/>
              </w:rPr>
              <w:t>вирусты сарапшыларға зиянды код үлгілерін автоматты түрде немесе қолмен беру жүйесінің болуы</w:t>
            </w:r>
          </w:p>
          <w:p w:rsidR="00276B3F" w:rsidRPr="00A82ACD" w:rsidRDefault="00276B3F" w:rsidP="00276B3F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A82ACD">
              <w:rPr>
                <w:rFonts w:ascii="Times New Roman" w:hAnsi="Times New Roman" w:cs="Times New Roman"/>
              </w:rPr>
              <w:t>авариялық қалпына келтіру дискілерін жасау мүмкіндігі</w:t>
            </w:r>
          </w:p>
          <w:p w:rsidR="00276B3F" w:rsidRPr="00E6732B" w:rsidRDefault="00276B3F" w:rsidP="00276B3F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2ACD">
              <w:rPr>
                <w:rFonts w:ascii="Times New Roman" w:hAnsi="Times New Roman" w:cs="Times New Roman"/>
              </w:rPr>
              <w:t>вирус</w:t>
            </w:r>
            <w:proofErr w:type="gramEnd"/>
            <w:r w:rsidRPr="00A82ACD">
              <w:rPr>
                <w:rFonts w:ascii="Times New Roman" w:hAnsi="Times New Roman" w:cs="Times New Roman"/>
              </w:rPr>
              <w:t xml:space="preserve">қа қарсы пакеттің </w:t>
            </w:r>
            <w:r w:rsidRPr="00A82ACD">
              <w:rPr>
                <w:rFonts w:ascii="Times New Roman" w:hAnsi="Times New Roman" w:cs="Times New Roman"/>
                <w:lang w:val="kk-KZ"/>
              </w:rPr>
              <w:t>дистрибутив</w:t>
            </w:r>
            <w:r>
              <w:rPr>
                <w:rFonts w:ascii="Times New Roman" w:hAnsi="Times New Roman" w:cs="Times New Roman"/>
              </w:rPr>
              <w:t xml:space="preserve"> көлемі 8</w:t>
            </w:r>
            <w:r w:rsidRPr="00A82ACD">
              <w:rPr>
                <w:rFonts w:ascii="Times New Roman" w:hAnsi="Times New Roman" w:cs="Times New Roman"/>
              </w:rPr>
              <w:t>5 Мб аспауы керек</w:t>
            </w:r>
            <w:r w:rsidRPr="00E6732B">
              <w:rPr>
                <w:rFonts w:ascii="Times New Roman" w:hAnsi="Times New Roman" w:cs="Times New Roman"/>
              </w:rPr>
              <w:br/>
            </w:r>
          </w:p>
          <w:p w:rsidR="00276B3F" w:rsidRPr="009E6E0A" w:rsidRDefault="00276B3F" w:rsidP="00AC2DB5">
            <w:pPr>
              <w:pStyle w:val="a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76B3F" w:rsidRPr="009E6E0A" w:rsidRDefault="00276B3F" w:rsidP="00AC2DB5">
            <w:pPr>
              <w:pStyle w:val="1"/>
              <w:spacing w:after="0"/>
              <w:ind w:firstLine="743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Вирусқа қарсы</w:t>
            </w:r>
            <w:r w:rsidRPr="009E6E0A">
              <w:rPr>
                <w:rFonts w:ascii="Times New Roman" w:hAnsi="Times New Roman" w:cs="Times New Roman"/>
                <w:sz w:val="22"/>
                <w:szCs w:val="22"/>
              </w:rPr>
              <w:t xml:space="preserve"> қорғауды басқару жүйесіне қойылатын талаптар</w:t>
            </w:r>
          </w:p>
          <w:p w:rsidR="00276B3F" w:rsidRPr="00A07AEA" w:rsidRDefault="00276B3F" w:rsidP="00AC2DB5">
            <w:pPr>
              <w:ind w:firstLine="709"/>
              <w:jc w:val="both"/>
              <w:rPr>
                <w:rFonts w:ascii="Times New Roman" w:hAnsi="Times New Roman" w:cs="Times New Roman"/>
                <w:lang w:val="kk-KZ"/>
              </w:rPr>
            </w:pPr>
            <w:r w:rsidRPr="00A07AEA">
              <w:rPr>
                <w:rFonts w:ascii="Times New Roman" w:hAnsi="Times New Roman" w:cs="Times New Roman"/>
              </w:rPr>
              <w:t>Барлық қорғалатын ресурстарға арналған бағдарламалық басқару құралдары мынадай функционалдық мүмкіндіктердің</w:t>
            </w:r>
            <w:r>
              <w:rPr>
                <w:rFonts w:ascii="Times New Roman" w:hAnsi="Times New Roman" w:cs="Times New Roman"/>
              </w:rPr>
              <w:t xml:space="preserve"> іске асырылуын қамтамасыз ету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  <w:r w:rsidRPr="00A07AE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7AEA">
              <w:rPr>
                <w:rFonts w:ascii="Times New Roman" w:hAnsi="Times New Roman" w:cs="Times New Roman"/>
              </w:rPr>
              <w:t>тиіс</w:t>
            </w:r>
            <w:proofErr w:type="gramEnd"/>
            <w:r>
              <w:rPr>
                <w:rFonts w:ascii="Times New Roman" w:hAnsi="Times New Roman" w:cs="Times New Roman"/>
                <w:lang w:val="kk-KZ"/>
              </w:rPr>
              <w:t>:</w:t>
            </w:r>
          </w:p>
          <w:p w:rsidR="00276B3F" w:rsidRPr="009E6E0A" w:rsidRDefault="00276B3F" w:rsidP="00AC2DB5">
            <w:pPr>
              <w:jc w:val="both"/>
              <w:rPr>
                <w:rFonts w:ascii="Times New Roman" w:hAnsi="Times New Roman" w:cs="Times New Roman"/>
              </w:rPr>
            </w:pP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E6E0A">
              <w:rPr>
                <w:rFonts w:ascii="Times New Roman" w:hAnsi="Times New Roman" w:cs="Times New Roman"/>
              </w:rPr>
              <w:t>ау</w:t>
            </w:r>
            <w:proofErr w:type="gramEnd"/>
            <w:r w:rsidRPr="009E6E0A">
              <w:rPr>
                <w:rFonts w:ascii="Times New Roman" w:hAnsi="Times New Roman" w:cs="Times New Roman"/>
              </w:rPr>
              <w:t>қымды шешім;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в</w:t>
            </w:r>
            <w:r w:rsidRPr="009E6E0A">
              <w:rPr>
                <w:rFonts w:ascii="Times New Roman" w:hAnsi="Times New Roman" w:cs="Times New Roman"/>
              </w:rPr>
              <w:t>ирусқа қарсы бағдарлама интерфейсі сенсорлық экрандар мен жоғары ажыратымдылықты экрандарға қолдау көрсетуі керек;</w:t>
            </w:r>
          </w:p>
          <w:p w:rsidR="00276B3F" w:rsidRPr="00580950" w:rsidRDefault="00276B3F" w:rsidP="00276B3F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80950">
              <w:rPr>
                <w:rFonts w:ascii="Times New Roman" w:hAnsi="Times New Roman" w:cs="Times New Roman"/>
              </w:rPr>
              <w:t>Прокси-сервер - шешімнің жоғары ауқымдылығын қамтамасыз ететі</w:t>
            </w:r>
            <w:proofErr w:type="gramStart"/>
            <w:r w:rsidRPr="00580950">
              <w:rPr>
                <w:rFonts w:ascii="Times New Roman" w:hAnsi="Times New Roman" w:cs="Times New Roman"/>
              </w:rPr>
              <w:t>н ж</w:t>
            </w:r>
            <w:proofErr w:type="gramEnd"/>
            <w:r w:rsidRPr="00580950">
              <w:rPr>
                <w:rFonts w:ascii="Times New Roman" w:hAnsi="Times New Roman" w:cs="Times New Roman"/>
              </w:rPr>
              <w:t>әне орталық әкімшілендіру серверіне жүктемені азайтатын компонент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276B3F" w:rsidRPr="00134982" w:rsidRDefault="00276B3F" w:rsidP="00276B3F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134982">
              <w:rPr>
                <w:rFonts w:ascii="Times New Roman" w:hAnsi="Times New Roman" w:cs="Times New Roman"/>
              </w:rPr>
              <w:t xml:space="preserve">жергілікті желіде ДК автоматты түрде іздейтін белгісіз компьютерлерді қолмен іздеуді және қосуды қажет етпестен </w:t>
            </w:r>
            <w:proofErr w:type="gramStart"/>
            <w:r w:rsidRPr="00134982">
              <w:rPr>
                <w:rFonts w:ascii="Times New Roman" w:hAnsi="Times New Roman" w:cs="Times New Roman"/>
              </w:rPr>
              <w:t>табу</w:t>
            </w:r>
            <w:proofErr w:type="gramEnd"/>
            <w:r w:rsidRPr="00134982">
              <w:rPr>
                <w:rFonts w:ascii="Times New Roman" w:hAnsi="Times New Roman" w:cs="Times New Roman"/>
              </w:rPr>
              <w:t>ға арналған құралдың болуы;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E6E0A">
              <w:rPr>
                <w:rFonts w:ascii="Times New Roman" w:hAnsi="Times New Roman" w:cs="Times New Roman"/>
              </w:rPr>
              <w:t>вирус</w:t>
            </w:r>
            <w:proofErr w:type="gramEnd"/>
            <w:r w:rsidRPr="009E6E0A">
              <w:rPr>
                <w:rFonts w:ascii="Times New Roman" w:hAnsi="Times New Roman" w:cs="Times New Roman"/>
              </w:rPr>
              <w:t xml:space="preserve">қа қарсы бағдарламалық </w:t>
            </w:r>
            <w:r>
              <w:rPr>
                <w:rFonts w:ascii="Times New Roman" w:hAnsi="Times New Roman" w:cs="Times New Roman"/>
                <w:lang w:val="kk-KZ"/>
              </w:rPr>
              <w:t>құралдарды</w:t>
            </w:r>
            <w:r w:rsidRPr="009E6E0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теңшелімді</w:t>
            </w:r>
            <w:r>
              <w:rPr>
                <w:rFonts w:ascii="Times New Roman" w:hAnsi="Times New Roman" w:cs="Times New Roman"/>
              </w:rPr>
              <w:t>, әкімшілендіруді</w:t>
            </w:r>
            <w:r w:rsidRPr="009E6E0A">
              <w:rPr>
                <w:rFonts w:ascii="Times New Roman" w:hAnsi="Times New Roman" w:cs="Times New Roman"/>
              </w:rPr>
              <w:t xml:space="preserve"> орталықтандырылған орнату / жаңарту / жою;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E6E0A">
              <w:rPr>
                <w:rFonts w:ascii="Times New Roman" w:hAnsi="Times New Roman" w:cs="Times New Roman"/>
              </w:rPr>
              <w:t xml:space="preserve">ақпаратты орталықтандырылған жинау және </w:t>
            </w:r>
            <w:proofErr w:type="gramStart"/>
            <w:r w:rsidRPr="009E6E0A">
              <w:rPr>
                <w:rFonts w:ascii="Times New Roman" w:hAnsi="Times New Roman" w:cs="Times New Roman"/>
              </w:rPr>
              <w:t>вирус</w:t>
            </w:r>
            <w:proofErr w:type="gramEnd"/>
            <w:r w:rsidRPr="009E6E0A">
              <w:rPr>
                <w:rFonts w:ascii="Times New Roman" w:hAnsi="Times New Roman" w:cs="Times New Roman"/>
              </w:rPr>
              <w:t xml:space="preserve">қа қарсы қорғау </w:t>
            </w:r>
            <w:r>
              <w:rPr>
                <w:rFonts w:ascii="Times New Roman" w:hAnsi="Times New Roman" w:cs="Times New Roman"/>
                <w:lang w:val="kk-KZ"/>
              </w:rPr>
              <w:t>жағайды</w:t>
            </w:r>
            <w:r w:rsidRPr="009E6E0A">
              <w:rPr>
                <w:rFonts w:ascii="Times New Roman" w:hAnsi="Times New Roman" w:cs="Times New Roman"/>
              </w:rPr>
              <w:t xml:space="preserve"> туралы есептер жасау;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E6E0A">
              <w:rPr>
                <w:rFonts w:ascii="Times New Roman" w:hAnsi="Times New Roman" w:cs="Times New Roman"/>
              </w:rPr>
              <w:t>сервер мен клиент арасындағы сенімді байланыс;</w:t>
            </w:r>
          </w:p>
          <w:p w:rsidR="00276B3F" w:rsidRPr="00480124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</w:t>
            </w:r>
            <w:r w:rsidRPr="00AF61D5">
              <w:rPr>
                <w:rFonts w:ascii="Times New Roman" w:hAnsi="Times New Roman" w:cs="Times New Roman"/>
                <w:lang w:val="kk-KZ"/>
              </w:rPr>
              <w:t>асқарудың орталықтандырылған бағдарламалық құралдарында есептерді басқару және жасау үшін WEB консолы болуы кере</w:t>
            </w: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Pr="00480124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276B3F" w:rsidRPr="00793FD5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793FD5">
              <w:rPr>
                <w:rFonts w:ascii="Times New Roman" w:hAnsi="Times New Roman" w:cs="Times New Roman"/>
                <w:lang w:val="kk-KZ"/>
              </w:rPr>
              <w:lastRenderedPageBreak/>
              <w:t>орталықтандырылған басқару кез келген құрылғыдан Web -браузер арқылы орындалуы мүмкін;</w:t>
            </w:r>
          </w:p>
          <w:p w:rsidR="00276B3F" w:rsidRPr="00793FD5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есептерді көрнекті</w:t>
            </w:r>
            <w:r w:rsidRPr="00793FD5">
              <w:rPr>
                <w:rFonts w:ascii="Times New Roman" w:hAnsi="Times New Roman" w:cs="Times New Roman"/>
                <w:lang w:val="kk-KZ"/>
              </w:rPr>
              <w:t xml:space="preserve"> графикалық түрде жасау;</w:t>
            </w:r>
          </w:p>
          <w:p w:rsidR="00276B3F" w:rsidRPr="008E42BD" w:rsidRDefault="00276B3F" w:rsidP="00276B3F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8E42BD">
              <w:rPr>
                <w:rFonts w:ascii="Times New Roman" w:hAnsi="Times New Roman" w:cs="Times New Roman"/>
                <w:lang w:val="kk-KZ"/>
              </w:rPr>
              <w:t xml:space="preserve">логтар мен есептерді </w:t>
            </w:r>
            <w:r>
              <w:rPr>
                <w:rFonts w:ascii="Times New Roman" w:hAnsi="Times New Roman" w:cs="Times New Roman"/>
                <w:lang w:val="kk-KZ"/>
              </w:rPr>
              <w:t>HTML, TXT, CSV, PDF форматтарына</w:t>
            </w:r>
            <w:r w:rsidRPr="008E42BD">
              <w:rPr>
                <w:rFonts w:ascii="Times New Roman" w:hAnsi="Times New Roman" w:cs="Times New Roman"/>
                <w:lang w:val="kk-KZ"/>
              </w:rPr>
              <w:t xml:space="preserve"> экспорттау;</w:t>
            </w:r>
          </w:p>
          <w:p w:rsidR="00276B3F" w:rsidRPr="009E6E0A" w:rsidRDefault="00276B3F" w:rsidP="00276B3F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E6E0A">
              <w:rPr>
                <w:rFonts w:ascii="Times New Roman" w:hAnsi="Times New Roman" w:cs="Times New Roman"/>
              </w:rPr>
              <w:t>SIEM қолдау модулі</w:t>
            </w:r>
            <w:r>
              <w:rPr>
                <w:rFonts w:ascii="Times New Roman" w:hAnsi="Times New Roman" w:cs="Times New Roman"/>
                <w:lang w:val="kk-KZ"/>
              </w:rPr>
              <w:t>нің болуы</w:t>
            </w:r>
            <w:r w:rsidRPr="009E6E0A">
              <w:rPr>
                <w:rFonts w:ascii="Times New Roman" w:hAnsi="Times New Roman" w:cs="Times New Roman"/>
              </w:rPr>
              <w:t>;</w:t>
            </w:r>
          </w:p>
          <w:p w:rsidR="00276B3F" w:rsidRPr="009E6E0A" w:rsidRDefault="00276B3F" w:rsidP="00276B3F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E6E0A">
              <w:rPr>
                <w:rFonts w:ascii="Times New Roman" w:hAnsi="Times New Roman" w:cs="Times New Roman"/>
              </w:rPr>
              <w:t xml:space="preserve">топтар немесе клиенттер үшін </w:t>
            </w:r>
            <w:r>
              <w:rPr>
                <w:rFonts w:ascii="Times New Roman" w:hAnsi="Times New Roman" w:cs="Times New Roman"/>
                <w:lang w:val="kk-KZ"/>
              </w:rPr>
              <w:t xml:space="preserve">саясаттарды </w:t>
            </w:r>
            <w:r w:rsidRPr="009E6E0A">
              <w:rPr>
                <w:rFonts w:ascii="Times New Roman" w:hAnsi="Times New Roman" w:cs="Times New Roman"/>
              </w:rPr>
              <w:t xml:space="preserve">алдын </w:t>
            </w:r>
            <w:proofErr w:type="gramStart"/>
            <w:r w:rsidRPr="009E6E0A">
              <w:rPr>
                <w:rFonts w:ascii="Times New Roman" w:hAnsi="Times New Roman" w:cs="Times New Roman"/>
              </w:rPr>
              <w:t>ала</w:t>
            </w:r>
            <w:proofErr w:type="gramEnd"/>
            <w:r w:rsidRPr="009E6E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теңшеу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E6E0A">
              <w:rPr>
                <w:rFonts w:ascii="Times New Roman" w:hAnsi="Times New Roman" w:cs="Times New Roman"/>
              </w:rPr>
              <w:t>жаңарту</w:t>
            </w:r>
            <w:r>
              <w:rPr>
                <w:rFonts w:ascii="Times New Roman" w:hAnsi="Times New Roman" w:cs="Times New Roman"/>
                <w:lang w:val="kk-KZ"/>
              </w:rPr>
              <w:t xml:space="preserve"> профильдері</w:t>
            </w:r>
            <w:r w:rsidRPr="009E6E0A">
              <w:rPr>
                <w:rFonts w:ascii="Times New Roman" w:hAnsi="Times New Roman" w:cs="Times New Roman"/>
              </w:rPr>
              <w:t>, тыйым салынғ</w:t>
            </w:r>
            <w:r>
              <w:rPr>
                <w:rFonts w:ascii="Times New Roman" w:hAnsi="Times New Roman" w:cs="Times New Roman"/>
              </w:rPr>
              <w:t>ан сайттар, жоспарлаушы кестесі</w:t>
            </w:r>
            <w:r w:rsidRPr="009E6E0A">
              <w:rPr>
                <w:rFonts w:ascii="Times New Roman" w:hAnsi="Times New Roman" w:cs="Times New Roman"/>
              </w:rPr>
              <w:t xml:space="preserve"> және т.б.);</w:t>
            </w:r>
          </w:p>
          <w:p w:rsidR="00276B3F" w:rsidRPr="009E6E0A" w:rsidRDefault="00276B3F" w:rsidP="00276B3F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E6E0A">
              <w:rPr>
                <w:rFonts w:ascii="Times New Roman" w:hAnsi="Times New Roman" w:cs="Times New Roman"/>
              </w:rPr>
              <w:t>мобильді құрылғ</w:t>
            </w:r>
            <w:proofErr w:type="gramStart"/>
            <w:r w:rsidRPr="009E6E0A">
              <w:rPr>
                <w:rFonts w:ascii="Times New Roman" w:hAnsi="Times New Roman" w:cs="Times New Roman"/>
              </w:rPr>
              <w:t>ылар</w:t>
            </w:r>
            <w:proofErr w:type="gramEnd"/>
            <w:r>
              <w:rPr>
                <w:rFonts w:ascii="Times New Roman" w:hAnsi="Times New Roman" w:cs="Times New Roman"/>
                <w:lang w:val="kk-KZ"/>
              </w:rPr>
              <w:t>ға да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E6E0A">
              <w:rPr>
                <w:rFonts w:ascii="Times New Roman" w:hAnsi="Times New Roman" w:cs="Times New Roman"/>
              </w:rPr>
              <w:t xml:space="preserve">дербес компьютерлерге </w:t>
            </w:r>
            <w:r>
              <w:rPr>
                <w:rFonts w:ascii="Times New Roman" w:hAnsi="Times New Roman" w:cs="Times New Roman"/>
                <w:lang w:val="kk-KZ"/>
              </w:rPr>
              <w:t xml:space="preserve">де </w:t>
            </w:r>
            <w:r w:rsidRPr="009E6E0A">
              <w:rPr>
                <w:rFonts w:ascii="Times New Roman" w:hAnsi="Times New Roman" w:cs="Times New Roman"/>
              </w:rPr>
              <w:t>хабар</w:t>
            </w:r>
            <w:r>
              <w:rPr>
                <w:rFonts w:ascii="Times New Roman" w:hAnsi="Times New Roman" w:cs="Times New Roman"/>
                <w:lang w:val="kk-KZ"/>
              </w:rPr>
              <w:t>лама</w:t>
            </w:r>
            <w:r w:rsidRPr="009E6E0A">
              <w:rPr>
                <w:rFonts w:ascii="Times New Roman" w:hAnsi="Times New Roman" w:cs="Times New Roman"/>
              </w:rPr>
              <w:t xml:space="preserve"> жіберу мүмкіндігі;</w:t>
            </w:r>
          </w:p>
          <w:p w:rsidR="00276B3F" w:rsidRPr="009E6E0A" w:rsidRDefault="00276B3F" w:rsidP="00276B3F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мобильді құрылғыдан</w:t>
            </w:r>
            <w:r w:rsidRPr="009E6E0A">
              <w:rPr>
                <w:rFonts w:ascii="Times New Roman" w:hAnsi="Times New Roman" w:cs="Times New Roman"/>
              </w:rPr>
              <w:t xml:space="preserve"> қашықтан қауіпсізді</w:t>
            </w:r>
            <w:proofErr w:type="gramStart"/>
            <w:r w:rsidRPr="009E6E0A">
              <w:rPr>
                <w:rFonts w:ascii="Times New Roman" w:hAnsi="Times New Roman" w:cs="Times New Roman"/>
              </w:rPr>
              <w:t>к</w:t>
            </w:r>
            <w:proofErr w:type="gramEnd"/>
            <w:r w:rsidRPr="009E6E0A">
              <w:rPr>
                <w:rFonts w:ascii="Times New Roman" w:hAnsi="Times New Roman" w:cs="Times New Roman"/>
              </w:rPr>
              <w:t xml:space="preserve"> аудит журналы</w:t>
            </w:r>
            <w:r>
              <w:rPr>
                <w:rFonts w:ascii="Times New Roman" w:hAnsi="Times New Roman" w:cs="Times New Roman"/>
                <w:lang w:val="kk-KZ"/>
              </w:rPr>
              <w:t>н</w:t>
            </w:r>
            <w:r w:rsidRPr="009E6E0A">
              <w:rPr>
                <w:rFonts w:ascii="Times New Roman" w:hAnsi="Times New Roman" w:cs="Times New Roman"/>
              </w:rPr>
              <w:t xml:space="preserve"> жасау мүмкіндігі</w:t>
            </w:r>
          </w:p>
          <w:p w:rsidR="00276B3F" w:rsidRPr="009E6E0A" w:rsidRDefault="00276B3F" w:rsidP="00276B3F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E6E0A">
              <w:rPr>
                <w:rFonts w:ascii="Times New Roman" w:hAnsi="Times New Roman" w:cs="Times New Roman"/>
              </w:rPr>
              <w:t>Пайдаланушылық қосымшаларды орнату мүмкіндігі;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spacing w:line="221" w:lineRule="atLeast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9E6E0A">
              <w:rPr>
                <w:rFonts w:ascii="Times New Roman" w:hAnsi="Times New Roman" w:cs="Times New Roman"/>
                <w:lang w:val="kk-KZ" w:eastAsia="ar-SA"/>
              </w:rPr>
              <w:t>антивирустық бағдарламалық қамтамасыз етуд</w:t>
            </w:r>
            <w:r>
              <w:rPr>
                <w:rFonts w:ascii="Times New Roman" w:hAnsi="Times New Roman" w:cs="Times New Roman"/>
                <w:lang w:val="kk-KZ" w:eastAsia="ar-SA"/>
              </w:rPr>
              <w:t>ің клиенттік бөлігінің әкімшілендіру</w:t>
            </w:r>
            <w:r w:rsidRPr="009E6E0A">
              <w:rPr>
                <w:rFonts w:ascii="Times New Roman" w:hAnsi="Times New Roman" w:cs="Times New Roman"/>
                <w:lang w:val="kk-KZ" w:eastAsia="ar-SA"/>
              </w:rPr>
              <w:t xml:space="preserve"> агенттерін орнатудың әр түрлі нұсқаларының болуы:</w:t>
            </w:r>
          </w:p>
          <w:p w:rsidR="00276B3F" w:rsidRPr="00650E3D" w:rsidRDefault="00276B3F" w:rsidP="00AC2DB5">
            <w:pPr>
              <w:pStyle w:val="Pa8"/>
              <w:ind w:left="708" w:firstLine="132"/>
              <w:jc w:val="both"/>
              <w:rPr>
                <w:rFonts w:ascii="Times New Roman" w:hAnsi="Times New Roman"/>
                <w:sz w:val="22"/>
                <w:szCs w:val="22"/>
                <w:lang w:val="kk-KZ" w:eastAsia="ar-SA"/>
              </w:rPr>
            </w:pPr>
            <w:r w:rsidRPr="00650E3D">
              <w:rPr>
                <w:rFonts w:ascii="Times New Roman" w:hAnsi="Times New Roman"/>
                <w:sz w:val="22"/>
                <w:szCs w:val="22"/>
                <w:lang w:val="kk-KZ" w:eastAsia="ar-SA"/>
              </w:rPr>
              <w:t>қашықтан немесе жергілікті:</w:t>
            </w:r>
          </w:p>
          <w:p w:rsidR="00276B3F" w:rsidRPr="00650E3D" w:rsidRDefault="00276B3F" w:rsidP="00AC2DB5">
            <w:pPr>
              <w:pStyle w:val="Pa8"/>
              <w:ind w:left="708" w:firstLine="132"/>
              <w:jc w:val="both"/>
              <w:rPr>
                <w:rFonts w:ascii="Times New Roman" w:hAnsi="Times New Roman"/>
                <w:sz w:val="22"/>
                <w:szCs w:val="22"/>
                <w:lang w:val="kk-KZ" w:eastAsia="ar-SA"/>
              </w:rPr>
            </w:pPr>
            <w:r w:rsidRPr="00650E3D">
              <w:rPr>
                <w:rFonts w:ascii="Times New Roman" w:hAnsi="Times New Roman"/>
                <w:sz w:val="22"/>
                <w:szCs w:val="22"/>
                <w:lang w:val="kk-KZ" w:eastAsia="ar-SA"/>
              </w:rPr>
              <w:t>- Push орнату;</w:t>
            </w:r>
          </w:p>
          <w:p w:rsidR="00276B3F" w:rsidRPr="00650E3D" w:rsidRDefault="00276B3F" w:rsidP="00AC2DB5">
            <w:pPr>
              <w:pStyle w:val="Pa8"/>
              <w:ind w:left="708" w:firstLine="132"/>
              <w:jc w:val="both"/>
              <w:rPr>
                <w:rFonts w:ascii="Times New Roman" w:hAnsi="Times New Roman"/>
                <w:sz w:val="22"/>
                <w:szCs w:val="22"/>
                <w:lang w:val="kk-KZ" w:eastAsia="ar-SA"/>
              </w:rPr>
            </w:pPr>
            <w:r w:rsidRPr="00650E3D">
              <w:rPr>
                <w:rFonts w:ascii="Times New Roman" w:hAnsi="Times New Roman"/>
                <w:sz w:val="22"/>
                <w:szCs w:val="22"/>
                <w:lang w:val="kk-KZ" w:eastAsia="ar-SA"/>
              </w:rPr>
              <w:t>- e-mail арқылы орнату;</w:t>
            </w:r>
          </w:p>
          <w:p w:rsidR="00276B3F" w:rsidRPr="0011245F" w:rsidRDefault="00276B3F" w:rsidP="00AC2DB5">
            <w:pPr>
              <w:pStyle w:val="Pa8"/>
              <w:ind w:left="708" w:firstLine="132"/>
              <w:jc w:val="both"/>
              <w:rPr>
                <w:rFonts w:ascii="Times New Roman" w:hAnsi="Times New Roman"/>
                <w:sz w:val="22"/>
                <w:szCs w:val="22"/>
                <w:lang w:val="kk-KZ" w:eastAsia="ar-SA"/>
              </w:rPr>
            </w:pPr>
            <w:r w:rsidRPr="00650E3D">
              <w:rPr>
                <w:rFonts w:ascii="Times New Roman" w:hAnsi="Times New Roman"/>
                <w:sz w:val="22"/>
                <w:szCs w:val="22"/>
                <w:lang w:val="kk-KZ" w:eastAsia="ar-SA"/>
              </w:rPr>
              <w:t>- алынбалы тасымалдаушыны пайдалана отырып орнату</w:t>
            </w:r>
            <w:r>
              <w:rPr>
                <w:rFonts w:ascii="Times New Roman" w:hAnsi="Times New Roman"/>
                <w:sz w:val="22"/>
                <w:szCs w:val="22"/>
                <w:lang w:val="kk-KZ" w:eastAsia="ar-SA"/>
              </w:rPr>
              <w:t xml:space="preserve">, мысалы </w:t>
            </w:r>
            <w:r w:rsidRPr="0011245F">
              <w:rPr>
                <w:rFonts w:ascii="Times New Roman" w:hAnsi="Times New Roman"/>
                <w:sz w:val="22"/>
                <w:szCs w:val="22"/>
                <w:lang w:val="kk-KZ" w:eastAsia="ar-SA"/>
              </w:rPr>
              <w:t>USB</w:t>
            </w:r>
            <w:r>
              <w:rPr>
                <w:rFonts w:ascii="Times New Roman" w:hAnsi="Times New Roman"/>
                <w:sz w:val="22"/>
                <w:szCs w:val="22"/>
                <w:lang w:val="kk-KZ" w:eastAsia="ar-SA"/>
              </w:rPr>
              <w:t>;</w:t>
            </w:r>
          </w:p>
          <w:p w:rsidR="00276B3F" w:rsidRPr="009E6E0A" w:rsidRDefault="00276B3F" w:rsidP="00AC2DB5">
            <w:pPr>
              <w:pStyle w:val="Pa8"/>
              <w:ind w:left="708" w:firstLine="132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9E6E0A">
              <w:rPr>
                <w:rFonts w:ascii="Times New Roman" w:hAnsi="Times New Roman"/>
                <w:sz w:val="22"/>
                <w:szCs w:val="22"/>
                <w:lang w:eastAsia="ar-SA"/>
              </w:rPr>
              <w:t>- Жергілікті орнату;</w:t>
            </w:r>
          </w:p>
          <w:p w:rsidR="00276B3F" w:rsidRPr="009E6E0A" w:rsidRDefault="00276B3F" w:rsidP="00276B3F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11245F">
              <w:rPr>
                <w:rFonts w:ascii="Times New Roman" w:hAnsi="Times New Roman" w:cs="Times New Roman"/>
              </w:rPr>
              <w:t>операциялық жүйе</w:t>
            </w:r>
            <w:r>
              <w:rPr>
                <w:rFonts w:ascii="Times New Roman" w:hAnsi="Times New Roman" w:cs="Times New Roman"/>
              </w:rPr>
              <w:t>лер үшін немесе қол режимінде</w:t>
            </w:r>
            <w:r w:rsidRPr="0011245F">
              <w:rPr>
                <w:rFonts w:ascii="Times New Roman" w:hAnsi="Times New Roman" w:cs="Times New Roman"/>
              </w:rPr>
              <w:t xml:space="preserve"> агенттің тиі</w:t>
            </w:r>
            <w:proofErr w:type="gramStart"/>
            <w:r w:rsidRPr="0011245F">
              <w:rPr>
                <w:rFonts w:ascii="Times New Roman" w:hAnsi="Times New Roman" w:cs="Times New Roman"/>
              </w:rPr>
              <w:t>ст</w:t>
            </w:r>
            <w:proofErr w:type="gramEnd"/>
            <w:r w:rsidRPr="0011245F">
              <w:rPr>
                <w:rFonts w:ascii="Times New Roman" w:hAnsi="Times New Roman" w:cs="Times New Roman"/>
              </w:rPr>
              <w:t>і орнату пакетін автоматты түрде таңдау мүмкіндігі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E6E0A">
              <w:rPr>
                <w:rFonts w:ascii="Times New Roman" w:hAnsi="Times New Roman" w:cs="Times New Roman"/>
              </w:rPr>
              <w:t>клиенттер үшін қ</w:t>
            </w:r>
            <w:proofErr w:type="gramStart"/>
            <w:r w:rsidRPr="009E6E0A">
              <w:rPr>
                <w:rFonts w:ascii="Times New Roman" w:hAnsi="Times New Roman" w:cs="Times New Roman"/>
              </w:rPr>
              <w:t>ау</w:t>
            </w:r>
            <w:proofErr w:type="gramEnd"/>
            <w:r w:rsidRPr="009E6E0A">
              <w:rPr>
                <w:rFonts w:ascii="Times New Roman" w:hAnsi="Times New Roman" w:cs="Times New Roman"/>
              </w:rPr>
              <w:t xml:space="preserve">іпсіздік саясатын </w:t>
            </w:r>
            <w:r>
              <w:rPr>
                <w:rFonts w:ascii="Times New Roman" w:hAnsi="Times New Roman" w:cs="Times New Roman"/>
                <w:lang w:val="kk-KZ"/>
              </w:rPr>
              <w:t>теңшеу</w:t>
            </w:r>
            <w:r w:rsidRPr="009E6E0A">
              <w:rPr>
                <w:rFonts w:ascii="Times New Roman" w:hAnsi="Times New Roman" w:cs="Times New Roman"/>
              </w:rPr>
              <w:t>;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B03E69">
              <w:rPr>
                <w:rFonts w:ascii="Times New Roman" w:hAnsi="Times New Roman" w:cs="Times New Roman"/>
              </w:rPr>
              <w:t>өзгерістерді бақылау және оларды уақыт аралығындағы суреттер арқылы автоматты түрде салыстыру мүмкіндігі</w:t>
            </w:r>
            <w:r w:rsidRPr="00B03E69">
              <w:rPr>
                <w:rFonts w:ascii="Times New Roman" w:hAnsi="Times New Roman" w:cs="Times New Roman"/>
                <w:lang w:val="kk-KZ"/>
              </w:rPr>
              <w:t>мен</w:t>
            </w:r>
            <w:r w:rsidRPr="00B03E69">
              <w:rPr>
                <w:rFonts w:ascii="Times New Roman" w:hAnsi="Times New Roman" w:cs="Times New Roman"/>
              </w:rPr>
              <w:t xml:space="preserve"> ДК </w:t>
            </w:r>
            <w:r w:rsidRPr="00B03E69">
              <w:rPr>
                <w:rFonts w:ascii="Times New Roman" w:hAnsi="Times New Roman" w:cs="Times New Roman"/>
                <w:lang w:val="kk-KZ"/>
              </w:rPr>
              <w:t>жай-</w:t>
            </w:r>
            <w:r w:rsidRPr="00B03E69">
              <w:rPr>
                <w:rFonts w:ascii="Times New Roman" w:hAnsi="Times New Roman" w:cs="Times New Roman"/>
              </w:rPr>
              <w:t>күйі туралы, орнатылған қосымшалар, қызметтер, желілік қосылымдар және т. б. туралы жалпы ақпаратты бі</w:t>
            </w:r>
            <w:proofErr w:type="gramStart"/>
            <w:r w:rsidRPr="00B03E69">
              <w:rPr>
                <w:rFonts w:ascii="Times New Roman" w:hAnsi="Times New Roman" w:cs="Times New Roman"/>
              </w:rPr>
              <w:t>р</w:t>
            </w:r>
            <w:proofErr w:type="gramEnd"/>
            <w:r w:rsidRPr="00B03E69">
              <w:rPr>
                <w:rFonts w:ascii="Times New Roman" w:hAnsi="Times New Roman" w:cs="Times New Roman"/>
              </w:rPr>
              <w:t xml:space="preserve"> орталықтан көру мүмкіндігі, сондай-ақ жүйенің дұрыс жұмысын қалпына келтіретін өзгерістер (процестер мен драйверлерді тоқтату, тізілім жазбалары </w:t>
            </w:r>
            <w:proofErr w:type="gramStart"/>
            <w:r w:rsidRPr="00B03E69">
              <w:rPr>
                <w:rFonts w:ascii="Times New Roman" w:hAnsi="Times New Roman" w:cs="Times New Roman"/>
              </w:rPr>
              <w:t>мен ж</w:t>
            </w:r>
            <w:proofErr w:type="gramEnd"/>
            <w:r w:rsidRPr="00B03E69">
              <w:rPr>
                <w:rFonts w:ascii="Times New Roman" w:hAnsi="Times New Roman" w:cs="Times New Roman"/>
              </w:rPr>
              <w:t>үйелік файлдарды жою және қалпына келтіру)</w:t>
            </w:r>
            <w:r w:rsidRPr="00B03E6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03E69">
              <w:rPr>
                <w:rFonts w:ascii="Times New Roman" w:hAnsi="Times New Roman" w:cs="Times New Roman"/>
              </w:rPr>
              <w:t>енгізу мүмкіндігі</w:t>
            </w:r>
            <w:r w:rsidRPr="009E6E0A">
              <w:rPr>
                <w:rFonts w:ascii="Times New Roman" w:hAnsi="Times New Roman" w:cs="Times New Roman"/>
              </w:rPr>
              <w:t>;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813D6">
              <w:rPr>
                <w:rFonts w:ascii="Times New Roman" w:hAnsi="Times New Roman" w:cs="Times New Roman"/>
              </w:rPr>
              <w:t xml:space="preserve">жүйенің маңызды </w:t>
            </w:r>
            <w:r>
              <w:rPr>
                <w:rFonts w:ascii="Times New Roman" w:hAnsi="Times New Roman" w:cs="Times New Roman"/>
              </w:rPr>
              <w:t>объектілерін</w:t>
            </w:r>
            <w:r w:rsidRPr="005813D6">
              <w:rPr>
                <w:rFonts w:ascii="Times New Roman" w:hAnsi="Times New Roman" w:cs="Times New Roman"/>
              </w:rPr>
              <w:t xml:space="preserve"> жоюға/өзгертуге арналған соңғы клиенттерде белгілі бі</w:t>
            </w:r>
            <w:proofErr w:type="gramStart"/>
            <w:r w:rsidRPr="005813D6">
              <w:rPr>
                <w:rFonts w:ascii="Times New Roman" w:hAnsi="Times New Roman" w:cs="Times New Roman"/>
              </w:rPr>
              <w:t>р</w:t>
            </w:r>
            <w:proofErr w:type="gramEnd"/>
            <w:r w:rsidRPr="005813D6">
              <w:rPr>
                <w:rFonts w:ascii="Times New Roman" w:hAnsi="Times New Roman" w:cs="Times New Roman"/>
              </w:rPr>
              <w:t xml:space="preserve"> сценарийді қашықтан іске қосу мүмкіндігі;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в</w:t>
            </w:r>
            <w:r w:rsidRPr="009E6E0A">
              <w:rPr>
                <w:rFonts w:ascii="Times New Roman" w:hAnsi="Times New Roman" w:cs="Times New Roman"/>
              </w:rPr>
              <w:t>ирусқа қарсы қорғауды басқару жүйесін орнатқаннан кейін компьютерді қайта жүктеудің қажеті жоқ;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E6E0A">
              <w:rPr>
                <w:rFonts w:ascii="Times New Roman" w:hAnsi="Times New Roman" w:cs="Times New Roman"/>
              </w:rPr>
              <w:t>вирус</w:t>
            </w:r>
            <w:proofErr w:type="gramEnd"/>
            <w:r w:rsidRPr="009E6E0A">
              <w:rPr>
                <w:rFonts w:ascii="Times New Roman" w:hAnsi="Times New Roman" w:cs="Times New Roman"/>
              </w:rPr>
              <w:t xml:space="preserve">қа қарсы бағдарламалық </w:t>
            </w:r>
            <w:r>
              <w:rPr>
                <w:rFonts w:ascii="Times New Roman" w:hAnsi="Times New Roman" w:cs="Times New Roman"/>
                <w:lang w:val="kk-KZ"/>
              </w:rPr>
              <w:t>құралдарды</w:t>
            </w:r>
            <w:r w:rsidRPr="009E6E0A">
              <w:rPr>
                <w:rFonts w:ascii="Times New Roman" w:hAnsi="Times New Roman" w:cs="Times New Roman"/>
              </w:rPr>
              <w:t xml:space="preserve"> және вирусқа қарсы дерекқорларды автоматтандырылған жаңарту;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E6E0A">
              <w:rPr>
                <w:rFonts w:ascii="Times New Roman" w:hAnsi="Times New Roman" w:cs="Times New Roman"/>
              </w:rPr>
              <w:t xml:space="preserve">дербес компьютерлер немесе топтар үшін </w:t>
            </w:r>
            <w:r>
              <w:rPr>
                <w:rFonts w:ascii="Times New Roman" w:hAnsi="Times New Roman" w:cs="Times New Roman"/>
                <w:lang w:val="kk-KZ"/>
              </w:rPr>
              <w:t>сигнатура</w:t>
            </w:r>
            <w:r w:rsidRPr="009E6E0A">
              <w:rPr>
                <w:rFonts w:ascii="Times New Roman" w:hAnsi="Times New Roman" w:cs="Times New Roman"/>
              </w:rPr>
              <w:t xml:space="preserve"> </w:t>
            </w:r>
            <w:r w:rsidRPr="00DB670C">
              <w:rPr>
                <w:rFonts w:ascii="Times New Roman" w:hAnsi="Times New Roman" w:cs="Times New Roman"/>
              </w:rPr>
              <w:t>базаларының жаңартуларын жылдам қайтару мүмкіндігі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E6E0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йдаланушылар жұмыс стансаларына</w:t>
            </w:r>
            <w:r w:rsidRPr="009E6E0A">
              <w:rPr>
                <w:rFonts w:ascii="Times New Roman" w:hAnsi="Times New Roman" w:cs="Times New Roman"/>
              </w:rPr>
              <w:t xml:space="preserve"> жаңартуларды қабылдаудан кейі</w:t>
            </w:r>
            <w:proofErr w:type="gramStart"/>
            <w:r w:rsidRPr="009E6E0A">
              <w:rPr>
                <w:rFonts w:ascii="Times New Roman" w:hAnsi="Times New Roman" w:cs="Times New Roman"/>
              </w:rPr>
              <w:t>н б</w:t>
            </w:r>
            <w:proofErr w:type="gramEnd"/>
            <w:r w:rsidRPr="009E6E0A">
              <w:rPr>
                <w:rFonts w:ascii="Times New Roman" w:hAnsi="Times New Roman" w:cs="Times New Roman"/>
              </w:rPr>
              <w:t>ірден жеткізу;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E6E0A">
              <w:rPr>
                <w:rFonts w:ascii="Times New Roman" w:hAnsi="Times New Roman" w:cs="Times New Roman"/>
              </w:rPr>
              <w:t>рталықтандырылған карантин;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E6E0A">
              <w:rPr>
                <w:rFonts w:ascii="Times New Roman" w:hAnsi="Times New Roman" w:cs="Times New Roman"/>
              </w:rPr>
              <w:t>Басқарылатын компьютерлер тобын қолмен немесе автоматты түрде</w:t>
            </w:r>
            <w:r>
              <w:rPr>
                <w:rFonts w:ascii="Times New Roman" w:hAnsi="Times New Roman" w:cs="Times New Roman"/>
              </w:rPr>
              <w:t xml:space="preserve"> Active Directory құрылымының негізінде</w:t>
            </w:r>
            <w:r w:rsidRPr="009E6E0A">
              <w:rPr>
                <w:rFonts w:ascii="Times New Roman" w:hAnsi="Times New Roman" w:cs="Times New Roman"/>
              </w:rPr>
              <w:t xml:space="preserve"> құру;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E6E0A">
              <w:rPr>
                <w:rFonts w:ascii="Times New Roman" w:hAnsi="Times New Roman" w:cs="Times New Roman"/>
              </w:rPr>
              <w:t>Active Directory-мен кестеде</w:t>
            </w:r>
            <w:r>
              <w:rPr>
                <w:rFonts w:ascii="Times New Roman" w:hAnsi="Times New Roman" w:cs="Times New Roman"/>
                <w:lang w:val="kk-KZ"/>
              </w:rPr>
              <w:t xml:space="preserve"> бойынша да,</w:t>
            </w:r>
            <w:r w:rsidRPr="009E6E0A">
              <w:rPr>
                <w:rFonts w:ascii="Times New Roman" w:hAnsi="Times New Roman" w:cs="Times New Roman"/>
              </w:rPr>
              <w:t xml:space="preserve"> қолмен</w:t>
            </w:r>
            <w:r>
              <w:rPr>
                <w:rFonts w:ascii="Times New Roman" w:hAnsi="Times New Roman" w:cs="Times New Roman"/>
                <w:lang w:val="kk-KZ"/>
              </w:rPr>
              <w:t xml:space="preserve"> де</w:t>
            </w:r>
            <w:r w:rsidRPr="009E6E0A">
              <w:rPr>
                <w:rFonts w:ascii="Times New Roman" w:hAnsi="Times New Roman" w:cs="Times New Roman"/>
              </w:rPr>
              <w:t xml:space="preserve"> синхрондау мүмкіндігі;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желі топологиясын </w:t>
            </w:r>
            <w:r w:rsidRPr="009E6E0A">
              <w:rPr>
                <w:rFonts w:ascii="Times New Roman" w:hAnsi="Times New Roman" w:cs="Times New Roman"/>
              </w:rPr>
              <w:t xml:space="preserve">ескере </w:t>
            </w:r>
            <w:r>
              <w:rPr>
                <w:rFonts w:ascii="Times New Roman" w:hAnsi="Times New Roman" w:cs="Times New Roman"/>
              </w:rPr>
              <w:t>отырып қорғалмағ</w:t>
            </w:r>
            <w:proofErr w:type="gramStart"/>
            <w:r>
              <w:rPr>
                <w:rFonts w:ascii="Times New Roman" w:hAnsi="Times New Roman" w:cs="Times New Roman"/>
              </w:rPr>
              <w:t>ан ж</w:t>
            </w:r>
            <w:proofErr w:type="gramEnd"/>
            <w:r>
              <w:rPr>
                <w:rFonts w:ascii="Times New Roman" w:hAnsi="Times New Roman" w:cs="Times New Roman"/>
              </w:rPr>
              <w:t>ұмыс стансаларын автоматты іздеу</w:t>
            </w:r>
            <w:r w:rsidRPr="009E6E0A">
              <w:rPr>
                <w:rFonts w:ascii="Times New Roman" w:hAnsi="Times New Roman" w:cs="Times New Roman"/>
              </w:rPr>
              <w:t>;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Есептік жазбалар бойынша</w:t>
            </w:r>
            <w:r w:rsidRPr="009E6E0A">
              <w:rPr>
                <w:rFonts w:ascii="Times New Roman" w:hAnsi="Times New Roman" w:cs="Times New Roman"/>
              </w:rPr>
              <w:t xml:space="preserve"> сервер </w:t>
            </w:r>
            <w:r>
              <w:rPr>
                <w:rFonts w:ascii="Times New Roman" w:hAnsi="Times New Roman" w:cs="Times New Roman"/>
                <w:lang w:val="kk-KZ"/>
              </w:rPr>
              <w:t>теңшелі</w:t>
            </w:r>
            <w:proofErr w:type="gramStart"/>
            <w:r>
              <w:rPr>
                <w:rFonts w:ascii="Times New Roman" w:hAnsi="Times New Roman" w:cs="Times New Roman"/>
                <w:lang w:val="kk-KZ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val="kk-KZ"/>
              </w:rPr>
              <w:t>індегі</w:t>
            </w:r>
            <w:r w:rsidRPr="009E6E0A">
              <w:rPr>
                <w:rFonts w:ascii="Times New Roman" w:hAnsi="Times New Roman" w:cs="Times New Roman"/>
              </w:rPr>
              <w:t xml:space="preserve"> өзгерістер</w:t>
            </w:r>
            <w:r>
              <w:rPr>
                <w:rFonts w:ascii="Times New Roman" w:hAnsi="Times New Roman" w:cs="Times New Roman"/>
                <w:lang w:val="kk-KZ"/>
              </w:rPr>
              <w:t xml:space="preserve"> аудиті</w:t>
            </w:r>
            <w:r w:rsidRPr="009E6E0A">
              <w:rPr>
                <w:rFonts w:ascii="Times New Roman" w:hAnsi="Times New Roman" w:cs="Times New Roman"/>
              </w:rPr>
              <w:t>;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69342B">
              <w:rPr>
                <w:rFonts w:ascii="Times New Roman" w:hAnsi="Times New Roman" w:cs="Times New Roman"/>
                <w:lang w:val="kk-KZ"/>
              </w:rPr>
              <w:t xml:space="preserve">қорғау модульдерін белгілі бір уақыт аралығында немесе компьютерді қайта іске қоспас бұрын өшіру </w:t>
            </w:r>
            <w:r>
              <w:rPr>
                <w:rFonts w:ascii="Times New Roman" w:hAnsi="Times New Roman" w:cs="Times New Roman"/>
                <w:lang w:val="kk-KZ"/>
              </w:rPr>
              <w:t>мүмкіндігі;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E6E0A">
              <w:rPr>
                <w:rFonts w:ascii="Times New Roman" w:hAnsi="Times New Roman" w:cs="Times New Roman"/>
              </w:rPr>
              <w:lastRenderedPageBreak/>
              <w:t xml:space="preserve">әкімшілердің және операторлардың </w:t>
            </w:r>
            <w:proofErr w:type="gramStart"/>
            <w:r w:rsidRPr="009E6E0A">
              <w:rPr>
                <w:rFonts w:ascii="Times New Roman" w:hAnsi="Times New Roman" w:cs="Times New Roman"/>
              </w:rPr>
              <w:t>р</w:t>
            </w:r>
            <w:proofErr w:type="gramEnd"/>
            <w:r w:rsidRPr="009E6E0A">
              <w:rPr>
                <w:rFonts w:ascii="Times New Roman" w:hAnsi="Times New Roman" w:cs="Times New Roman"/>
              </w:rPr>
              <w:t xml:space="preserve">өлдерін, сондай-ақ әр деңгейде ұсынылатын есептердің нысандарын </w:t>
            </w:r>
            <w:r>
              <w:rPr>
                <w:rFonts w:ascii="Times New Roman" w:hAnsi="Times New Roman" w:cs="Times New Roman"/>
                <w:lang w:val="kk-KZ"/>
              </w:rPr>
              <w:t xml:space="preserve">теңшеу </w:t>
            </w:r>
            <w:r w:rsidRPr="009E6E0A">
              <w:rPr>
                <w:rFonts w:ascii="Times New Roman" w:hAnsi="Times New Roman" w:cs="Times New Roman"/>
              </w:rPr>
              <w:t>мүмкіндігі бар көп деңгейлі басқару жүйесін құру;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E6E0A">
              <w:rPr>
                <w:rFonts w:ascii="Times New Roman" w:hAnsi="Times New Roman" w:cs="Times New Roman"/>
              </w:rPr>
              <w:t>ә</w:t>
            </w:r>
            <w:proofErr w:type="gramStart"/>
            <w:r w:rsidRPr="009E6E0A">
              <w:rPr>
                <w:rFonts w:ascii="Times New Roman" w:hAnsi="Times New Roman" w:cs="Times New Roman"/>
              </w:rPr>
              <w:t>р</w:t>
            </w:r>
            <w:proofErr w:type="gramEnd"/>
            <w:r w:rsidRPr="009E6E0A">
              <w:rPr>
                <w:rFonts w:ascii="Times New Roman" w:hAnsi="Times New Roman" w:cs="Times New Roman"/>
              </w:rPr>
              <w:t xml:space="preserve"> түрлі көздерден бағдарламалық қамтамасыз етуді және вирусқа қарсы </w:t>
            </w:r>
            <w:r>
              <w:rPr>
                <w:rFonts w:ascii="Times New Roman" w:hAnsi="Times New Roman" w:cs="Times New Roman"/>
                <w:lang w:val="kk-KZ"/>
              </w:rPr>
              <w:t>базаларды</w:t>
            </w:r>
            <w:r w:rsidRPr="009E6E0A">
              <w:rPr>
                <w:rFonts w:ascii="Times New Roman" w:hAnsi="Times New Roman" w:cs="Times New Roman"/>
              </w:rPr>
              <w:t xml:space="preserve"> байланыс арналары арқылы</w:t>
            </w:r>
            <w:r>
              <w:rPr>
                <w:rFonts w:ascii="Times New Roman" w:hAnsi="Times New Roman" w:cs="Times New Roman"/>
                <w:lang w:val="kk-KZ"/>
              </w:rPr>
              <w:t xml:space="preserve"> да</w:t>
            </w:r>
            <w:r w:rsidRPr="009E6E0A">
              <w:rPr>
                <w:rFonts w:ascii="Times New Roman" w:hAnsi="Times New Roman" w:cs="Times New Roman"/>
              </w:rPr>
              <w:t xml:space="preserve"> ақпараттық тасымалдаушылар арқылы</w:t>
            </w:r>
            <w:r>
              <w:rPr>
                <w:rFonts w:ascii="Times New Roman" w:hAnsi="Times New Roman" w:cs="Times New Roman"/>
                <w:lang w:val="kk-KZ"/>
              </w:rPr>
              <w:t xml:space="preserve"> да</w:t>
            </w:r>
            <w:r w:rsidRPr="009E6E0A">
              <w:rPr>
                <w:rFonts w:ascii="Times New Roman" w:hAnsi="Times New Roman" w:cs="Times New Roman"/>
              </w:rPr>
              <w:t xml:space="preserve"> жаңарту;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E6E0A">
              <w:rPr>
                <w:rFonts w:ascii="Times New Roman" w:hAnsi="Times New Roman" w:cs="Times New Roman"/>
              </w:rPr>
              <w:t>вирус</w:t>
            </w:r>
            <w:proofErr w:type="gramEnd"/>
            <w:r w:rsidRPr="009E6E0A">
              <w:rPr>
                <w:rFonts w:ascii="Times New Roman" w:hAnsi="Times New Roman" w:cs="Times New Roman"/>
              </w:rPr>
              <w:t xml:space="preserve">қа қарсы қосымшаларды қолданудағы оқиғалар туралы хабардар ету механизмі және олар туралы пошта хабарландыруларын таратуды </w:t>
            </w:r>
            <w:r>
              <w:rPr>
                <w:rFonts w:ascii="Times New Roman" w:hAnsi="Times New Roman" w:cs="Times New Roman"/>
                <w:lang w:val="kk-KZ"/>
              </w:rPr>
              <w:t>теңшеу</w:t>
            </w:r>
            <w:r w:rsidRPr="009E6E0A">
              <w:rPr>
                <w:rFonts w:ascii="Times New Roman" w:hAnsi="Times New Roman" w:cs="Times New Roman"/>
              </w:rPr>
              <w:t xml:space="preserve"> мүмкіндігі;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E6E0A">
              <w:rPr>
                <w:rFonts w:ascii="Times New Roman" w:hAnsi="Times New Roman" w:cs="Times New Roman"/>
              </w:rPr>
              <w:t>вирус сарапшыларына зиянды код үлгілерін автоматты түрде немесе қолмен беру жүйесінің болуы;</w:t>
            </w:r>
            <w:r>
              <w:t xml:space="preserve"> </w:t>
            </w:r>
          </w:p>
          <w:p w:rsidR="00276B3F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3201B5">
              <w:rPr>
                <w:rFonts w:ascii="Times New Roman" w:hAnsi="Times New Roman" w:cs="Times New Roman"/>
              </w:rPr>
              <w:t>осы топтардың шарттарына сәйкес</w:t>
            </w:r>
            <w:r w:rsidRPr="003201B5">
              <w:rPr>
                <w:rFonts w:ascii="Times New Roman" w:hAnsi="Times New Roman" w:cs="Times New Roman"/>
                <w:lang w:val="kk-KZ"/>
              </w:rPr>
              <w:t xml:space="preserve"> келсе</w:t>
            </w:r>
            <w:r w:rsidRPr="003201B5">
              <w:rPr>
                <w:rFonts w:ascii="Times New Roman" w:hAnsi="Times New Roman" w:cs="Times New Roman"/>
              </w:rPr>
              <w:t xml:space="preserve"> клиенттік станциялар динамикалық түрде қосылатын динамикалық топтарды құру мүмкіндігі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E6E0A">
              <w:rPr>
                <w:rFonts w:ascii="Times New Roman" w:hAnsi="Times New Roman" w:cs="Times New Roman"/>
              </w:rPr>
              <w:t>статикалық және динамикалық топтармен жұмыс істеу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желі әкімшісін</w:t>
            </w:r>
            <w:r w:rsidRPr="009E6E0A">
              <w:rPr>
                <w:rFonts w:ascii="Times New Roman" w:hAnsi="Times New Roman" w:cs="Times New Roman"/>
              </w:rPr>
              <w:t xml:space="preserve"> хабарлан</w:t>
            </w:r>
            <w:r>
              <w:rPr>
                <w:rFonts w:ascii="Times New Roman" w:hAnsi="Times New Roman" w:cs="Times New Roman"/>
              </w:rPr>
              <w:t>дырудың</w:t>
            </w:r>
            <w:r w:rsidRPr="009E6E0A">
              <w:rPr>
                <w:rFonts w:ascii="Times New Roman" w:hAnsi="Times New Roman" w:cs="Times New Roman"/>
              </w:rPr>
              <w:t xml:space="preserve"> ә</w:t>
            </w:r>
            <w:proofErr w:type="gramStart"/>
            <w:r w:rsidRPr="009E6E0A">
              <w:rPr>
                <w:rFonts w:ascii="Times New Roman" w:hAnsi="Times New Roman" w:cs="Times New Roman"/>
              </w:rPr>
              <w:t>р</w:t>
            </w:r>
            <w:proofErr w:type="gramEnd"/>
            <w:r w:rsidRPr="009E6E0A">
              <w:rPr>
                <w:rFonts w:ascii="Times New Roman" w:hAnsi="Times New Roman" w:cs="Times New Roman"/>
              </w:rPr>
              <w:t xml:space="preserve"> түрлі нұсқалар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Pr="009E6E0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email</w:t>
            </w:r>
            <w:r w:rsidRPr="009E6E0A">
              <w:rPr>
                <w:rFonts w:ascii="Times New Roman" w:hAnsi="Times New Roman" w:cs="Times New Roman"/>
              </w:rPr>
              <w:t xml:space="preserve"> арқылы</w:t>
            </w:r>
            <w:r>
              <w:rPr>
                <w:rFonts w:ascii="Times New Roman" w:hAnsi="Times New Roman" w:cs="Times New Roman"/>
              </w:rPr>
              <w:t>, SNMP тұзақтарын пайдалану</w:t>
            </w:r>
            <w:r w:rsidRPr="009E6E0A">
              <w:rPr>
                <w:rFonts w:ascii="Times New Roman" w:hAnsi="Times New Roman" w:cs="Times New Roman"/>
              </w:rPr>
              <w:t>);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деректер базасы</w:t>
            </w:r>
            <w:r w:rsidRPr="009E6E0A">
              <w:rPr>
                <w:rFonts w:ascii="Times New Roman" w:hAnsi="Times New Roman" w:cs="Times New Roman"/>
              </w:rPr>
              <w:t xml:space="preserve"> мазмұнын</w:t>
            </w:r>
            <w:r>
              <w:rPr>
                <w:rFonts w:ascii="Times New Roman" w:hAnsi="Times New Roman" w:cs="Times New Roman"/>
                <w:lang w:val="kk-KZ"/>
              </w:rPr>
              <w:t>ың</w:t>
            </w:r>
            <w:r w:rsidRPr="009E6E0A">
              <w:rPr>
                <w:rFonts w:ascii="Times New Roman" w:hAnsi="Times New Roman" w:cs="Times New Roman"/>
              </w:rPr>
              <w:t xml:space="preserve"> және сервер </w:t>
            </w:r>
            <w:r>
              <w:rPr>
                <w:rFonts w:ascii="Times New Roman" w:hAnsi="Times New Roman" w:cs="Times New Roman"/>
              </w:rPr>
              <w:t>те</w:t>
            </w:r>
            <w:r>
              <w:rPr>
                <w:rFonts w:ascii="Times New Roman" w:hAnsi="Times New Roman" w:cs="Times New Roman"/>
                <w:lang w:val="kk-KZ"/>
              </w:rPr>
              <w:t>ңшелімдерінің</w:t>
            </w:r>
            <w:r w:rsidRPr="009E6E0A">
              <w:rPr>
                <w:rFonts w:ascii="Times New Roman" w:hAnsi="Times New Roman" w:cs="Times New Roman"/>
              </w:rPr>
              <w:t xml:space="preserve"> резервтік </w:t>
            </w:r>
            <w:proofErr w:type="gramStart"/>
            <w:r w:rsidRPr="009E6E0A">
              <w:rPr>
                <w:rFonts w:ascii="Times New Roman" w:hAnsi="Times New Roman" w:cs="Times New Roman"/>
              </w:rPr>
              <w:t>к</w:t>
            </w:r>
            <w:proofErr w:type="gramEnd"/>
            <w:r w:rsidRPr="009E6E0A">
              <w:rPr>
                <w:rFonts w:ascii="Times New Roman" w:hAnsi="Times New Roman" w:cs="Times New Roman"/>
              </w:rPr>
              <w:t>өшірмелерін жасау мүмкіндігі;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E6E0A">
              <w:rPr>
                <w:rFonts w:ascii="Times New Roman" w:hAnsi="Times New Roman" w:cs="Times New Roman"/>
              </w:rPr>
              <w:t>қашықтағы әкімшілі</w:t>
            </w:r>
            <w:proofErr w:type="gramStart"/>
            <w:r w:rsidRPr="009E6E0A">
              <w:rPr>
                <w:rFonts w:ascii="Times New Roman" w:hAnsi="Times New Roman" w:cs="Times New Roman"/>
              </w:rPr>
              <w:t>к</w:t>
            </w:r>
            <w:proofErr w:type="gramEnd"/>
            <w:r w:rsidRPr="009E6E0A">
              <w:rPr>
                <w:rFonts w:ascii="Times New Roman" w:hAnsi="Times New Roman" w:cs="Times New Roman"/>
              </w:rPr>
              <w:t xml:space="preserve"> серверінің консоліне домен пайдаланушысының аты мен </w:t>
            </w:r>
            <w:r>
              <w:rPr>
                <w:rFonts w:ascii="Times New Roman" w:hAnsi="Times New Roman" w:cs="Times New Roman"/>
                <w:lang w:val="kk-KZ"/>
              </w:rPr>
              <w:t>құпиясөзін</w:t>
            </w:r>
            <w:r w:rsidRPr="009E6E0A">
              <w:rPr>
                <w:rFonts w:ascii="Times New Roman" w:hAnsi="Times New Roman" w:cs="Times New Roman"/>
              </w:rPr>
              <w:t xml:space="preserve"> пайдаланып қосылу мүмкіндігі;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E6E0A">
              <w:rPr>
                <w:rFonts w:ascii="Times New Roman" w:hAnsi="Times New Roman" w:cs="Times New Roman"/>
              </w:rPr>
              <w:t>Windows, Linux \ BSD с</w:t>
            </w:r>
            <w:r>
              <w:rPr>
                <w:rFonts w:ascii="Times New Roman" w:hAnsi="Times New Roman" w:cs="Times New Roman"/>
              </w:rPr>
              <w:t>ерверлері мен жұмыс стансаларын</w:t>
            </w:r>
            <w:r w:rsidRPr="009E6E0A">
              <w:rPr>
                <w:rFonts w:ascii="Times New Roman" w:hAnsi="Times New Roman" w:cs="Times New Roman"/>
              </w:rPr>
              <w:t>, сондай-ақ мобильді ОЖ (Andr</w:t>
            </w:r>
            <w:r>
              <w:rPr>
                <w:rFonts w:ascii="Times New Roman" w:hAnsi="Times New Roman" w:cs="Times New Roman"/>
              </w:rPr>
              <w:t>oid) қорғ</w:t>
            </w:r>
            <w:proofErr w:type="gramStart"/>
            <w:r>
              <w:rPr>
                <w:rFonts w:ascii="Times New Roman" w:hAnsi="Times New Roman" w:cs="Times New Roman"/>
              </w:rPr>
              <w:t>ау</w:t>
            </w:r>
            <w:proofErr w:type="gramEnd"/>
            <w:r>
              <w:rPr>
                <w:rFonts w:ascii="Times New Roman" w:hAnsi="Times New Roman" w:cs="Times New Roman"/>
              </w:rPr>
              <w:t xml:space="preserve">ға арналған шешімдерін </w:t>
            </w:r>
            <w:r w:rsidRPr="00AE5B97">
              <w:rPr>
                <w:rFonts w:ascii="Times New Roman" w:hAnsi="Times New Roman" w:cs="Times New Roman"/>
                <w:lang w:val="kk-KZ"/>
              </w:rPr>
              <w:t>әкімшілендір</w:t>
            </w:r>
            <w:r>
              <w:rPr>
                <w:rFonts w:ascii="Times New Roman" w:hAnsi="Times New Roman" w:cs="Times New Roman"/>
                <w:lang w:val="kk-KZ"/>
              </w:rPr>
              <w:t>у;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Wakeon</w:t>
            </w:r>
            <w:r w:rsidRPr="00C81789">
              <w:rPr>
                <w:rFonts w:ascii="Times New Roman" w:hAnsi="Times New Roman" w:cs="Times New Roman"/>
              </w:rPr>
              <w:t xml:space="preserve"> </w:t>
            </w:r>
            <w:r w:rsidRPr="009E6E0A">
              <w:rPr>
                <w:rFonts w:ascii="Times New Roman" w:hAnsi="Times New Roman" w:cs="Times New Roman"/>
              </w:rPr>
              <w:t xml:space="preserve">LAN </w:t>
            </w:r>
            <w:r>
              <w:rPr>
                <w:rFonts w:ascii="Times New Roman" w:hAnsi="Times New Roman" w:cs="Times New Roman"/>
              </w:rPr>
              <w:t>жергілікті желісі бойынша</w:t>
            </w:r>
            <w:r w:rsidRPr="00AE5B97">
              <w:rPr>
                <w:rFonts w:ascii="Times New Roman" w:hAnsi="Times New Roman" w:cs="Times New Roman"/>
              </w:rPr>
              <w:t xml:space="preserve"> ояту функциясының болуы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ә</w:t>
            </w:r>
            <w:r>
              <w:rPr>
                <w:rFonts w:ascii="Times New Roman" w:hAnsi="Times New Roman" w:cs="Times New Roman"/>
              </w:rPr>
              <w:t>кімшіленд</w:t>
            </w:r>
            <w:r>
              <w:rPr>
                <w:rFonts w:ascii="Times New Roman" w:hAnsi="Times New Roman" w:cs="Times New Roman"/>
                <w:lang w:val="kk-KZ"/>
              </w:rPr>
              <w:t>іру</w:t>
            </w:r>
            <w:r w:rsidRPr="009E6E0A">
              <w:rPr>
                <w:rFonts w:ascii="Times New Roman" w:hAnsi="Times New Roman" w:cs="Times New Roman"/>
              </w:rPr>
              <w:t xml:space="preserve"> сервермен </w:t>
            </w:r>
            <w:r>
              <w:rPr>
                <w:rFonts w:ascii="Times New Roman" w:hAnsi="Times New Roman" w:cs="Times New Roman"/>
                <w:lang w:val="kk-KZ"/>
              </w:rPr>
              <w:t>деректер алмастыруды</w:t>
            </w:r>
            <w:r>
              <w:rPr>
                <w:rFonts w:ascii="Times New Roman" w:hAnsi="Times New Roman" w:cs="Times New Roman"/>
              </w:rPr>
              <w:t xml:space="preserve"> үзу немесе жаңарту</w:t>
            </w:r>
            <w:r w:rsidRPr="009E6E0A">
              <w:rPr>
                <w:rFonts w:ascii="Times New Roman" w:hAnsi="Times New Roman" w:cs="Times New Roman"/>
              </w:rPr>
              <w:t xml:space="preserve"> үшін таңдалған компьютерлерде хабарландыруларды тез ажырату немесе </w:t>
            </w:r>
            <w:r>
              <w:rPr>
                <w:rFonts w:ascii="Times New Roman" w:hAnsi="Times New Roman" w:cs="Times New Roman"/>
                <w:lang w:val="kk-KZ"/>
              </w:rPr>
              <w:t>қосу</w:t>
            </w:r>
            <w:r w:rsidRPr="009E6E0A">
              <w:rPr>
                <w:rFonts w:ascii="Times New Roman" w:hAnsi="Times New Roman" w:cs="Times New Roman"/>
              </w:rPr>
              <w:t xml:space="preserve"> функциясының болуы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E6E0A">
              <w:rPr>
                <w:rFonts w:ascii="Times New Roman" w:hAnsi="Times New Roman" w:cs="Times New Roman"/>
              </w:rPr>
              <w:t xml:space="preserve">MS SQL </w:t>
            </w:r>
            <w:r>
              <w:rPr>
                <w:rFonts w:ascii="Times New Roman" w:hAnsi="Times New Roman" w:cs="Times New Roman"/>
              </w:rPr>
              <w:t xml:space="preserve">MySQL </w:t>
            </w:r>
            <w:r w:rsidRPr="00271290">
              <w:rPr>
                <w:rFonts w:ascii="Times New Roman" w:hAnsi="Times New Roman" w:cs="Times New Roman"/>
              </w:rPr>
              <w:t>дерекқорларын,</w:t>
            </w:r>
            <w:r w:rsidRPr="009E6E0A">
              <w:rPr>
                <w:rFonts w:ascii="Times New Roman" w:hAnsi="Times New Roman" w:cs="Times New Roman"/>
              </w:rPr>
              <w:t xml:space="preserve"> қолдау;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E6E0A">
              <w:rPr>
                <w:rFonts w:ascii="Times New Roman" w:hAnsi="Times New Roman" w:cs="Times New Roman"/>
              </w:rPr>
              <w:t xml:space="preserve">рталықтандырылған басқару бағдарламалық </w:t>
            </w:r>
            <w:r>
              <w:rPr>
                <w:rFonts w:ascii="Times New Roman" w:hAnsi="Times New Roman" w:cs="Times New Roman"/>
                <w:lang w:val="kk-KZ"/>
              </w:rPr>
              <w:t>құралдарын</w:t>
            </w:r>
            <w:r w:rsidRPr="009E6E0A">
              <w:rPr>
                <w:rFonts w:ascii="Times New Roman" w:hAnsi="Times New Roman" w:cs="Times New Roman"/>
              </w:rPr>
              <w:t xml:space="preserve"> Windows және Linux платформаларында </w:t>
            </w:r>
            <w:proofErr w:type="gramStart"/>
            <w:r w:rsidRPr="009E6E0A">
              <w:rPr>
                <w:rFonts w:ascii="Times New Roman" w:hAnsi="Times New Roman" w:cs="Times New Roman"/>
              </w:rPr>
              <w:t>орнату</w:t>
            </w:r>
            <w:proofErr w:type="gramEnd"/>
            <w:r w:rsidRPr="009E6E0A">
              <w:rPr>
                <w:rFonts w:ascii="Times New Roman" w:hAnsi="Times New Roman" w:cs="Times New Roman"/>
              </w:rPr>
              <w:t>ға болады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0B0D2F">
              <w:rPr>
                <w:rFonts w:ascii="Times New Roman" w:hAnsi="Times New Roman" w:cs="Times New Roman"/>
                <w:lang w:val="kk-KZ"/>
              </w:rPr>
              <w:t xml:space="preserve">бағдарламалық құралдар Windows және Linux платформаларының </w:t>
            </w:r>
            <w:r>
              <w:rPr>
                <w:rFonts w:ascii="Times New Roman" w:hAnsi="Times New Roman" w:cs="Times New Roman"/>
                <w:lang w:val="kk-KZ"/>
              </w:rPr>
              <w:t>бұзылысқа төзімді</w:t>
            </w:r>
            <w:r w:rsidRPr="000B0D2F">
              <w:rPr>
                <w:rFonts w:ascii="Times New Roman" w:hAnsi="Times New Roman" w:cs="Times New Roman"/>
                <w:lang w:val="kk-KZ"/>
              </w:rPr>
              <w:t xml:space="preserve"> кластерлеріне орнатуды қолдауы керек</w:t>
            </w:r>
          </w:p>
          <w:p w:rsidR="00276B3F" w:rsidRPr="009E6E0A" w:rsidRDefault="00276B3F" w:rsidP="00276B3F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қ</w:t>
            </w:r>
            <w:r w:rsidRPr="009E6E0A">
              <w:rPr>
                <w:rFonts w:ascii="Times New Roman" w:hAnsi="Times New Roman" w:cs="Times New Roman"/>
              </w:rPr>
              <w:t>ашықтан басқару серверін орнатуға</w:t>
            </w:r>
            <w:r>
              <w:rPr>
                <w:rFonts w:ascii="Times New Roman" w:hAnsi="Times New Roman" w:cs="Times New Roman"/>
              </w:rPr>
              <w:t xml:space="preserve"> болады</w:t>
            </w:r>
            <w:r w:rsidRPr="009E6E0A">
              <w:rPr>
                <w:rFonts w:ascii="Times New Roman" w:hAnsi="Times New Roman" w:cs="Times New Roman"/>
              </w:rPr>
              <w:t xml:space="preserve"> және </w:t>
            </w:r>
            <w:r w:rsidRPr="000B0D2F">
              <w:rPr>
                <w:rFonts w:ascii="Times New Roman" w:hAnsi="Times New Roman" w:cs="Times New Roman"/>
                <w:lang w:val="kk-KZ"/>
              </w:rPr>
              <w:t>Windows</w:t>
            </w:r>
            <w:r w:rsidRPr="000B0D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Server</w:t>
            </w:r>
            <w:r w:rsidRPr="000B0D2F">
              <w:rPr>
                <w:rFonts w:ascii="Times New Roman" w:hAnsi="Times New Roman" w:cs="Times New Roman"/>
              </w:rPr>
              <w:t xml:space="preserve"> </w:t>
            </w:r>
            <w:r w:rsidRPr="009E6E0A">
              <w:rPr>
                <w:rFonts w:ascii="Times New Roman" w:hAnsi="Times New Roman" w:cs="Times New Roman"/>
              </w:rPr>
              <w:t>операциялық жүйелерге</w:t>
            </w:r>
            <w:r>
              <w:rPr>
                <w:rFonts w:ascii="Times New Roman" w:hAnsi="Times New Roman" w:cs="Times New Roman"/>
              </w:rPr>
              <w:t xml:space="preserve"> қолдау көрсету</w:t>
            </w:r>
            <w:r>
              <w:rPr>
                <w:rFonts w:ascii="Times New Roman" w:hAnsi="Times New Roman" w:cs="Times New Roman"/>
                <w:lang w:val="kk-KZ"/>
              </w:rPr>
              <w:t xml:space="preserve">і </w:t>
            </w:r>
            <w:proofErr w:type="gramStart"/>
            <w:r>
              <w:rPr>
                <w:rFonts w:ascii="Times New Roman" w:hAnsi="Times New Roman" w:cs="Times New Roman"/>
                <w:lang w:val="kk-KZ"/>
              </w:rPr>
              <w:t>тиіс</w:t>
            </w:r>
            <w:proofErr w:type="gramEnd"/>
          </w:p>
          <w:p w:rsidR="00276B3F" w:rsidRPr="009E6E0A" w:rsidRDefault="00276B3F" w:rsidP="00AC2DB5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9E6E0A">
              <w:rPr>
                <w:rFonts w:ascii="Times New Roman" w:hAnsi="Times New Roman" w:cs="Times New Roman"/>
              </w:rPr>
              <w:t>Windows Server:</w:t>
            </w:r>
          </w:p>
          <w:p w:rsidR="00276B3F" w:rsidRPr="009E6E0A" w:rsidRDefault="00276B3F" w:rsidP="00276B3F">
            <w:pPr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9E6E0A">
              <w:rPr>
                <w:rFonts w:ascii="Times New Roman" w:hAnsi="Times New Roman" w:cs="Times New Roman"/>
                <w:lang w:val="en-US"/>
              </w:rPr>
              <w:t>Windows Server 2003 x86 SP2 /x64 SP2</w:t>
            </w:r>
          </w:p>
          <w:p w:rsidR="00276B3F" w:rsidRPr="009E6E0A" w:rsidRDefault="00276B3F" w:rsidP="00276B3F">
            <w:pPr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9E6E0A">
              <w:rPr>
                <w:rFonts w:ascii="Times New Roman" w:hAnsi="Times New Roman" w:cs="Times New Roman"/>
                <w:lang w:val="en-US"/>
              </w:rPr>
              <w:t>Windows Server 2003 x86 R2 SP2 /x64 R2 SP2</w:t>
            </w:r>
          </w:p>
          <w:p w:rsidR="00276B3F" w:rsidRPr="009E6E0A" w:rsidRDefault="00276B3F" w:rsidP="00276B3F">
            <w:pPr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9E6E0A">
              <w:rPr>
                <w:rFonts w:ascii="Times New Roman" w:hAnsi="Times New Roman" w:cs="Times New Roman"/>
                <w:lang w:val="en-US"/>
              </w:rPr>
              <w:t>Windows Server 2008 x64 R2 SP1 / x64 R2 CORE</w:t>
            </w:r>
          </w:p>
          <w:p w:rsidR="00276B3F" w:rsidRPr="009E6E0A" w:rsidRDefault="00276B3F" w:rsidP="00276B3F">
            <w:pPr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9E6E0A">
              <w:rPr>
                <w:rFonts w:ascii="Times New Roman" w:hAnsi="Times New Roman" w:cs="Times New Roman"/>
                <w:lang w:val="en-US"/>
              </w:rPr>
              <w:t>Windows Server 2008 x86 SP2 / x64 SP2</w:t>
            </w:r>
          </w:p>
          <w:p w:rsidR="00276B3F" w:rsidRPr="009E6E0A" w:rsidRDefault="00276B3F" w:rsidP="00276B3F">
            <w:pPr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E6E0A">
              <w:rPr>
                <w:rFonts w:ascii="Times New Roman" w:hAnsi="Times New Roman" w:cs="Times New Roman"/>
              </w:rPr>
              <w:t>Windows Server 2012 x64 / x64 CORE</w:t>
            </w:r>
          </w:p>
          <w:p w:rsidR="00276B3F" w:rsidRPr="009E6E0A" w:rsidRDefault="00276B3F" w:rsidP="00276B3F">
            <w:pPr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9E6E0A">
              <w:rPr>
                <w:rFonts w:ascii="Times New Roman" w:hAnsi="Times New Roman" w:cs="Times New Roman"/>
                <w:lang w:val="en-US"/>
              </w:rPr>
              <w:t>Windows Server 2012 x64 R2 / x64 R2 CORE</w:t>
            </w:r>
          </w:p>
          <w:p w:rsidR="00276B3F" w:rsidRPr="009E6E0A" w:rsidRDefault="00276B3F" w:rsidP="00276B3F">
            <w:pPr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9E6E0A">
              <w:rPr>
                <w:rFonts w:ascii="Times New Roman" w:hAnsi="Times New Roman" w:cs="Times New Roman"/>
                <w:lang w:val="en-US"/>
              </w:rPr>
              <w:t>Microsoft SBS 2003 x86 SP2 / x86 R2</w:t>
            </w:r>
          </w:p>
          <w:p w:rsidR="00276B3F" w:rsidRPr="009E6E0A" w:rsidRDefault="00276B3F" w:rsidP="00276B3F">
            <w:pPr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E6E0A">
              <w:rPr>
                <w:rFonts w:ascii="Times New Roman" w:hAnsi="Times New Roman" w:cs="Times New Roman"/>
              </w:rPr>
              <w:t>Microsoft SBS 2008 x64 SP2</w:t>
            </w:r>
          </w:p>
          <w:p w:rsidR="00276B3F" w:rsidRPr="009E6E0A" w:rsidRDefault="00276B3F" w:rsidP="00276B3F">
            <w:pPr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9E6E0A">
              <w:rPr>
                <w:rFonts w:ascii="Times New Roman" w:hAnsi="Times New Roman" w:cs="Times New Roman"/>
                <w:lang w:val="en-US"/>
              </w:rPr>
              <w:t>Microsoft SBS 2011 x64 Standard / x64 Essential</w:t>
            </w:r>
          </w:p>
          <w:p w:rsidR="00276B3F" w:rsidRPr="009E6E0A" w:rsidRDefault="00276B3F" w:rsidP="00AC2DB5">
            <w:pPr>
              <w:ind w:left="709"/>
              <w:jc w:val="both"/>
              <w:rPr>
                <w:rFonts w:ascii="Times New Roman" w:hAnsi="Times New Roman" w:cs="Times New Roman"/>
              </w:rPr>
            </w:pPr>
            <w:r w:rsidRPr="009E6E0A">
              <w:rPr>
                <w:rFonts w:ascii="Times New Roman" w:hAnsi="Times New Roman" w:cs="Times New Roman"/>
              </w:rPr>
              <w:t>Linux:</w:t>
            </w:r>
          </w:p>
          <w:p w:rsidR="00276B3F" w:rsidRPr="009E6E0A" w:rsidRDefault="00276B3F" w:rsidP="00276B3F">
            <w:pPr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E6E0A">
              <w:rPr>
                <w:rFonts w:ascii="Times New Roman" w:hAnsi="Times New Roman" w:cs="Times New Roman"/>
              </w:rPr>
              <w:t>Ubuntu 12.04 LTS x86 Desktop / Server</w:t>
            </w:r>
          </w:p>
          <w:p w:rsidR="00276B3F" w:rsidRPr="009E6E0A" w:rsidRDefault="00276B3F" w:rsidP="00276B3F">
            <w:pPr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E6E0A">
              <w:rPr>
                <w:rFonts w:ascii="Times New Roman" w:hAnsi="Times New Roman" w:cs="Times New Roman"/>
              </w:rPr>
              <w:t>Ubuntu 12.04 LTS x64 Desktop / Server</w:t>
            </w:r>
          </w:p>
          <w:p w:rsidR="00276B3F" w:rsidRPr="009E6E0A" w:rsidRDefault="00276B3F" w:rsidP="00276B3F">
            <w:pPr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E6E0A">
              <w:rPr>
                <w:rFonts w:ascii="Times New Roman" w:hAnsi="Times New Roman" w:cs="Times New Roman"/>
              </w:rPr>
              <w:t>Ubuntu14.04. LTS x86 Desktop / Server</w:t>
            </w:r>
          </w:p>
          <w:p w:rsidR="00276B3F" w:rsidRPr="009E6E0A" w:rsidRDefault="00276B3F" w:rsidP="00276B3F">
            <w:pPr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E6E0A">
              <w:rPr>
                <w:rFonts w:ascii="Times New Roman" w:hAnsi="Times New Roman" w:cs="Times New Roman"/>
              </w:rPr>
              <w:t>Ubuntu 14.04 LTS x64 Desktop / Server</w:t>
            </w:r>
          </w:p>
          <w:p w:rsidR="00276B3F" w:rsidRPr="009E6E0A" w:rsidRDefault="00276B3F" w:rsidP="00276B3F">
            <w:pPr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E6E0A">
              <w:rPr>
                <w:rFonts w:ascii="Times New Roman" w:hAnsi="Times New Roman" w:cs="Times New Roman"/>
              </w:rPr>
              <w:t>RHEL Server 6 x86 / x64</w:t>
            </w:r>
          </w:p>
          <w:p w:rsidR="00276B3F" w:rsidRPr="009E6E0A" w:rsidRDefault="00276B3F" w:rsidP="00276B3F">
            <w:pPr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E6E0A">
              <w:rPr>
                <w:rFonts w:ascii="Times New Roman" w:hAnsi="Times New Roman" w:cs="Times New Roman"/>
              </w:rPr>
              <w:t>RHEL Server 7 x86 / x64</w:t>
            </w:r>
          </w:p>
          <w:p w:rsidR="00276B3F" w:rsidRPr="009E6E0A" w:rsidRDefault="00276B3F" w:rsidP="00276B3F">
            <w:pPr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E6E0A">
              <w:rPr>
                <w:rFonts w:ascii="Times New Roman" w:hAnsi="Times New Roman" w:cs="Times New Roman"/>
              </w:rPr>
              <w:t>CentOS 6 x86 / x64</w:t>
            </w:r>
          </w:p>
          <w:p w:rsidR="00276B3F" w:rsidRPr="009E6E0A" w:rsidRDefault="00276B3F" w:rsidP="00276B3F">
            <w:pPr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E6E0A">
              <w:rPr>
                <w:rFonts w:ascii="Times New Roman" w:hAnsi="Times New Roman" w:cs="Times New Roman"/>
              </w:rPr>
              <w:lastRenderedPageBreak/>
              <w:t>CentOS 7 x86 / x64</w:t>
            </w:r>
          </w:p>
          <w:p w:rsidR="00276B3F" w:rsidRPr="009E6E0A" w:rsidRDefault="00276B3F" w:rsidP="00276B3F">
            <w:pPr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E6E0A">
              <w:rPr>
                <w:rFonts w:ascii="Times New Roman" w:hAnsi="Times New Roman" w:cs="Times New Roman"/>
              </w:rPr>
              <w:t>SLED 11 x86 / x64</w:t>
            </w:r>
          </w:p>
          <w:p w:rsidR="00276B3F" w:rsidRPr="009E6E0A" w:rsidRDefault="00276B3F" w:rsidP="00276B3F">
            <w:pPr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E6E0A">
              <w:rPr>
                <w:rFonts w:ascii="Times New Roman" w:hAnsi="Times New Roman" w:cs="Times New Roman"/>
              </w:rPr>
              <w:t>SLES 11 x86 /x64</w:t>
            </w:r>
          </w:p>
          <w:p w:rsidR="00276B3F" w:rsidRPr="009E6E0A" w:rsidRDefault="00276B3F" w:rsidP="00276B3F">
            <w:pPr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E6E0A">
              <w:rPr>
                <w:rFonts w:ascii="Times New Roman" w:hAnsi="Times New Roman" w:cs="Times New Roman"/>
              </w:rPr>
              <w:t>OpenSUSE 13 x86 / x64</w:t>
            </w:r>
          </w:p>
          <w:p w:rsidR="00276B3F" w:rsidRPr="009E6E0A" w:rsidRDefault="00276B3F" w:rsidP="00276B3F">
            <w:pPr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E6E0A">
              <w:rPr>
                <w:rFonts w:ascii="Times New Roman" w:hAnsi="Times New Roman" w:cs="Times New Roman"/>
              </w:rPr>
              <w:t>Debian 7 x86 / x64</w:t>
            </w:r>
          </w:p>
          <w:p w:rsidR="00276B3F" w:rsidRPr="009E6E0A" w:rsidRDefault="00276B3F" w:rsidP="00276B3F">
            <w:pPr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E6E0A">
              <w:rPr>
                <w:rFonts w:ascii="Times New Roman" w:hAnsi="Times New Roman" w:cs="Times New Roman"/>
              </w:rPr>
              <w:t>Fedora 19 x86 / x64</w:t>
            </w:r>
          </w:p>
          <w:p w:rsidR="00276B3F" w:rsidRPr="009E6E0A" w:rsidRDefault="00276B3F" w:rsidP="00AC2DB5">
            <w:pPr>
              <w:pStyle w:val="a0"/>
              <w:numPr>
                <w:ilvl w:val="0"/>
                <w:numId w:val="0"/>
              </w:numPr>
              <w:spacing w:before="0" w:after="0" w:line="276" w:lineRule="auto"/>
              <w:ind w:left="568"/>
              <w:rPr>
                <w:sz w:val="22"/>
                <w:szCs w:val="22"/>
              </w:rPr>
            </w:pPr>
          </w:p>
          <w:p w:rsidR="00276B3F" w:rsidRPr="000B0D2F" w:rsidRDefault="00276B3F" w:rsidP="00276B3F">
            <w:pPr>
              <w:pStyle w:val="a0"/>
              <w:numPr>
                <w:ilvl w:val="0"/>
                <w:numId w:val="18"/>
              </w:numPr>
              <w:spacing w:before="0" w:after="0" w:line="276" w:lineRule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kk-KZ"/>
              </w:rPr>
            </w:pPr>
            <w:r w:rsidRPr="000B0D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Лицензияларды басқару үшін арнайы </w:t>
            </w:r>
            <w:proofErr w:type="gramStart"/>
            <w:r w:rsidRPr="000B0D2F">
              <w:rPr>
                <w:rFonts w:ascii="Times New Roman" w:hAnsi="Times New Roman"/>
                <w:color w:val="000000"/>
                <w:sz w:val="22"/>
                <w:szCs w:val="22"/>
              </w:rPr>
              <w:t>ба</w:t>
            </w:r>
            <w:proofErr w:type="gramEnd"/>
            <w:r w:rsidRPr="000B0D2F">
              <w:rPr>
                <w:rFonts w:ascii="Times New Roman" w:hAnsi="Times New Roman"/>
                <w:color w:val="000000"/>
                <w:sz w:val="22"/>
                <w:szCs w:val="22"/>
              </w:rPr>
              <w:t>ғдарламалық құралдың болуы. Оның көмегімен лицензияларды, белсенді</w:t>
            </w:r>
            <w:proofErr w:type="gramStart"/>
            <w:r w:rsidRPr="000B0D2F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0B0D2F">
              <w:rPr>
                <w:rFonts w:ascii="Times New Roman" w:hAnsi="Times New Roman"/>
                <w:color w:val="000000"/>
                <w:sz w:val="22"/>
                <w:szCs w:val="22"/>
              </w:rPr>
              <w:t>ілген модульдерді және қолданылу мерзімі</w:t>
            </w:r>
            <w:r w:rsidRPr="000B0D2F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нің аяқталуы</w:t>
            </w:r>
            <w:r w:rsidRPr="000B0D2F">
              <w:rPr>
                <w:rFonts w:ascii="Times New Roman" w:hAnsi="Times New Roman"/>
                <w:color w:val="000000"/>
                <w:sz w:val="22"/>
                <w:szCs w:val="22"/>
              </w:rPr>
              <w:t>, пайдалану және авторизация сияқты лицензиялармен байланысты оқиғаларды бақылауға болады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 xml:space="preserve">. </w:t>
            </w:r>
            <w:r w:rsidRPr="000B0D2F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Лицензия иесі немесе қауіпсіздік әкімшісі ретінде әр түрлі рөлдерде құралмен жұмыс істеу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.</w:t>
            </w:r>
          </w:p>
          <w:p w:rsidR="00276B3F" w:rsidRPr="009E6E0A" w:rsidRDefault="00276B3F" w:rsidP="00AC2D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6E0A">
              <w:rPr>
                <w:rFonts w:ascii="Times New Roman" w:hAnsi="Times New Roman" w:cs="Times New Roman"/>
                <w:color w:val="000000"/>
              </w:rPr>
              <w:t>Келесі әрекеттерді орындау мүмкіндігі:</w:t>
            </w:r>
          </w:p>
          <w:p w:rsidR="00276B3F" w:rsidRPr="009E6E0A" w:rsidRDefault="00276B3F" w:rsidP="00276B3F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Шынайы уақытта</w:t>
            </w:r>
            <w:r w:rsidRPr="009E6E0A">
              <w:rPr>
                <w:rFonts w:ascii="Times New Roman" w:eastAsia="Times New Roman" w:hAnsi="Times New Roman" w:cs="Times New Roman"/>
                <w:color w:val="000000"/>
              </w:rPr>
              <w:t xml:space="preserve"> лицензиялардың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жай-күйін</w:t>
            </w:r>
            <w:r w:rsidRPr="009E6E0A">
              <w:rPr>
                <w:rFonts w:ascii="Times New Roman" w:eastAsia="Times New Roman" w:hAnsi="Times New Roman" w:cs="Times New Roman"/>
                <w:color w:val="000000"/>
              </w:rPr>
              <w:t xml:space="preserve"> қарау;</w:t>
            </w:r>
          </w:p>
          <w:p w:rsidR="00276B3F" w:rsidRPr="009E6E0A" w:rsidRDefault="00276B3F" w:rsidP="00276B3F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E6E0A">
              <w:rPr>
                <w:rFonts w:ascii="Times New Roman" w:eastAsia="Times New Roman" w:hAnsi="Times New Roman" w:cs="Times New Roman"/>
                <w:color w:val="000000"/>
              </w:rPr>
              <w:t xml:space="preserve">жеке құрылғыларды </w:t>
            </w:r>
            <w:proofErr w:type="gramStart"/>
            <w:r w:rsidRPr="009E6E0A">
              <w:rPr>
                <w:rFonts w:ascii="Times New Roman" w:eastAsia="Times New Roman" w:hAnsi="Times New Roman" w:cs="Times New Roman"/>
                <w:color w:val="000000"/>
              </w:rPr>
              <w:t>ба</w:t>
            </w:r>
            <w:proofErr w:type="gramEnd"/>
            <w:r w:rsidRPr="009E6E0A">
              <w:rPr>
                <w:rFonts w:ascii="Times New Roman" w:eastAsia="Times New Roman" w:hAnsi="Times New Roman" w:cs="Times New Roman"/>
                <w:color w:val="000000"/>
              </w:rPr>
              <w:t>қылау (және сонымен бірге оларды өшіру);</w:t>
            </w:r>
          </w:p>
          <w:p w:rsidR="00276B3F" w:rsidRPr="009E6E0A" w:rsidRDefault="00276B3F" w:rsidP="00276B3F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E6E0A">
              <w:rPr>
                <w:rFonts w:ascii="Times New Roman" w:eastAsia="Times New Roman" w:hAnsi="Times New Roman" w:cs="Times New Roman"/>
                <w:color w:val="000000"/>
              </w:rPr>
              <w:t>лицензия оқиғаларына қатысты хабарландыруларды теңшеу;</w:t>
            </w:r>
          </w:p>
          <w:p w:rsidR="00276B3F" w:rsidRDefault="00276B3F" w:rsidP="00276B3F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E6E0A">
              <w:rPr>
                <w:rFonts w:ascii="Times New Roman" w:eastAsia="Times New Roman" w:hAnsi="Times New Roman" w:cs="Times New Roman"/>
                <w:color w:val="000000"/>
              </w:rPr>
              <w:t>бі</w:t>
            </w:r>
            <w:proofErr w:type="gramStart"/>
            <w:r w:rsidRPr="009E6E0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9E6E0A">
              <w:rPr>
                <w:rFonts w:ascii="Times New Roman" w:eastAsia="Times New Roman" w:hAnsi="Times New Roman" w:cs="Times New Roman"/>
                <w:color w:val="000000"/>
              </w:rPr>
              <w:t xml:space="preserve"> мезгілде аралас орталарда ескі және жаңа пішіндерде лицензияларды сақтау;</w:t>
            </w:r>
          </w:p>
          <w:p w:rsidR="00276B3F" w:rsidRPr="00EA6CE0" w:rsidRDefault="00276B3F" w:rsidP="00276B3F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6CE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бағдарламаларды іске қосуға болатын электрондық пошта хабарламалары мен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құпиясөздерге лицензия кілттерін ауыстыру</w:t>
            </w:r>
            <w:r w:rsidRPr="00EA6CE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;</w:t>
            </w:r>
          </w:p>
          <w:p w:rsidR="00276B3F" w:rsidRPr="009E6E0A" w:rsidRDefault="00276B3F" w:rsidP="00276B3F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бір есептік жазбаға</w:t>
            </w:r>
            <w:r w:rsidRPr="009E6E0A">
              <w:rPr>
                <w:rFonts w:ascii="Times New Roman" w:eastAsia="Times New Roman" w:hAnsi="Times New Roman" w:cs="Times New Roman"/>
                <w:color w:val="000000"/>
              </w:rPr>
              <w:t xml:space="preserve"> бірнеше лицензияны тағайындау;</w:t>
            </w:r>
          </w:p>
          <w:p w:rsidR="00276B3F" w:rsidRPr="009E6E0A" w:rsidRDefault="00276B3F" w:rsidP="00276B3F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басқа тұлғаларға</w:t>
            </w:r>
            <w:r w:rsidRPr="009E6E0A">
              <w:rPr>
                <w:rFonts w:ascii="Times New Roman" w:eastAsia="Times New Roman" w:hAnsi="Times New Roman" w:cs="Times New Roman"/>
                <w:color w:val="000000"/>
              </w:rPr>
              <w:t xml:space="preserve"> лицензияны пайдалануға </w:t>
            </w:r>
            <w:proofErr w:type="gramStart"/>
            <w:r w:rsidRPr="009E6E0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9E6E0A">
              <w:rPr>
                <w:rFonts w:ascii="Times New Roman" w:eastAsia="Times New Roman" w:hAnsi="Times New Roman" w:cs="Times New Roman"/>
                <w:color w:val="000000"/>
              </w:rPr>
              <w:t>ұқсат ету (оларды белсендіру);</w:t>
            </w:r>
          </w:p>
          <w:p w:rsidR="00276B3F" w:rsidRPr="009E6E0A" w:rsidRDefault="00276B3F" w:rsidP="00276B3F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лицензияның жай-күйін</w:t>
            </w:r>
            <w:r w:rsidRPr="009E6E0A">
              <w:rPr>
                <w:rFonts w:ascii="Times New Roman" w:eastAsia="Times New Roman" w:hAnsi="Times New Roman" w:cs="Times New Roman"/>
                <w:color w:val="000000"/>
              </w:rPr>
              <w:t xml:space="preserve"> ыңғайлы қадағалау үшін хабарландыруларды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теңшеу</w:t>
            </w:r>
            <w:r w:rsidRPr="009E6E0A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76B3F" w:rsidRPr="009E6E0A" w:rsidRDefault="00276B3F" w:rsidP="00276B3F">
            <w:pPr>
              <w:pStyle w:val="a0"/>
              <w:numPr>
                <w:ilvl w:val="0"/>
                <w:numId w:val="18"/>
              </w:numPr>
              <w:spacing w:before="0" w:after="0"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6E0A">
              <w:rPr>
                <w:rFonts w:ascii="Times New Roman" w:hAnsi="Times New Roman"/>
                <w:color w:val="000000"/>
                <w:sz w:val="22"/>
                <w:szCs w:val="22"/>
              </w:rPr>
              <w:t>орталықтандырылған басқару серверімен синхрондау функциясының болуы.</w:t>
            </w:r>
          </w:p>
          <w:p w:rsidR="00276B3F" w:rsidRPr="009E6E0A" w:rsidRDefault="00276B3F" w:rsidP="00AC2DB5">
            <w:pPr>
              <w:pStyle w:val="a0"/>
              <w:numPr>
                <w:ilvl w:val="0"/>
                <w:numId w:val="0"/>
              </w:numPr>
              <w:spacing w:after="0"/>
              <w:ind w:left="1311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276B3F" w:rsidRPr="009E6E0A" w:rsidRDefault="00276B3F" w:rsidP="00AC2DB5">
            <w:pPr>
              <w:pStyle w:val="a0"/>
              <w:numPr>
                <w:ilvl w:val="0"/>
                <w:numId w:val="0"/>
              </w:numPr>
              <w:spacing w:after="0"/>
              <w:ind w:left="1311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gramStart"/>
            <w:r w:rsidRPr="009E6E0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Вирус</w:t>
            </w:r>
            <w:proofErr w:type="gramEnd"/>
            <w:r w:rsidRPr="009E6E0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қа қарсы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базаларды</w:t>
            </w:r>
            <w:r w:rsidRPr="009E6E0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жаңартуға қойылатын талаптар</w:t>
            </w:r>
          </w:p>
          <w:p w:rsidR="00276B3F" w:rsidRPr="009E6E0A" w:rsidRDefault="00276B3F" w:rsidP="00AC2DB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E6E0A">
              <w:rPr>
                <w:rFonts w:ascii="Times New Roman" w:hAnsi="Times New Roman"/>
                <w:color w:val="000000"/>
              </w:rPr>
              <w:t xml:space="preserve">Жаңартылатын </w:t>
            </w:r>
            <w:proofErr w:type="gramStart"/>
            <w:r w:rsidRPr="009E6E0A">
              <w:rPr>
                <w:rFonts w:ascii="Times New Roman" w:hAnsi="Times New Roman"/>
                <w:color w:val="000000"/>
              </w:rPr>
              <w:t>вирус</w:t>
            </w:r>
            <w:proofErr w:type="gramEnd"/>
            <w:r w:rsidRPr="009E6E0A">
              <w:rPr>
                <w:rFonts w:ascii="Times New Roman" w:hAnsi="Times New Roman"/>
                <w:color w:val="000000"/>
              </w:rPr>
              <w:t xml:space="preserve">қа қарсы </w:t>
            </w:r>
            <w:r>
              <w:rPr>
                <w:rFonts w:ascii="Times New Roman" w:hAnsi="Times New Roman"/>
                <w:color w:val="000000"/>
                <w:lang w:val="kk-KZ"/>
              </w:rPr>
              <w:t xml:space="preserve">базалар </w:t>
            </w:r>
            <w:r w:rsidRPr="009E6E0A">
              <w:rPr>
                <w:rFonts w:ascii="Times New Roman" w:hAnsi="Times New Roman"/>
                <w:color w:val="000000"/>
              </w:rPr>
              <w:t>келесі функцияларды қамтамасыз етуі керек:</w:t>
            </w:r>
          </w:p>
          <w:p w:rsidR="00276B3F" w:rsidRPr="009E6E0A" w:rsidRDefault="00276B3F" w:rsidP="00276B3F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E6E0A">
              <w:rPr>
                <w:rFonts w:ascii="Times New Roman" w:hAnsi="Times New Roman" w:cs="Times New Roman"/>
              </w:rPr>
              <w:t>трафикті үнемдеу үшін айн</w:t>
            </w:r>
            <w:r>
              <w:rPr>
                <w:rFonts w:ascii="Times New Roman" w:hAnsi="Times New Roman" w:cs="Times New Roman"/>
              </w:rPr>
              <w:t>а жаңартуларын жасау мүмкінді</w:t>
            </w:r>
            <w:proofErr w:type="gramStart"/>
            <w:r>
              <w:rPr>
                <w:rFonts w:ascii="Times New Roman" w:hAnsi="Times New Roman" w:cs="Times New Roman"/>
              </w:rPr>
              <w:t>гі ж</w:t>
            </w:r>
            <w:proofErr w:type="gramEnd"/>
            <w:r>
              <w:rPr>
                <w:rFonts w:ascii="Times New Roman" w:hAnsi="Times New Roman" w:cs="Times New Roman"/>
              </w:rPr>
              <w:t>үзеге асырылды</w:t>
            </w:r>
            <w:r w:rsidRPr="009E6E0A">
              <w:rPr>
                <w:rFonts w:ascii="Times New Roman" w:hAnsi="Times New Roman" w:cs="Times New Roman"/>
              </w:rPr>
              <w:t>;</w:t>
            </w:r>
          </w:p>
          <w:p w:rsidR="00276B3F" w:rsidRPr="009E6E0A" w:rsidRDefault="00276B3F" w:rsidP="00276B3F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687AE6">
              <w:rPr>
                <w:rFonts w:ascii="Times New Roman" w:hAnsi="Times New Roman" w:cs="Times New Roman"/>
              </w:rPr>
              <w:t xml:space="preserve">жаңарту айнасын Windows/Linux </w:t>
            </w:r>
            <w:r>
              <w:rPr>
                <w:rFonts w:ascii="Times New Roman" w:hAnsi="Times New Roman" w:cs="Times New Roman"/>
              </w:rPr>
              <w:t>операциялық жүйесіне қарамастан</w:t>
            </w:r>
            <w:r w:rsidRPr="00687AE6">
              <w:rPr>
                <w:rFonts w:ascii="Times New Roman" w:hAnsi="Times New Roman" w:cs="Times New Roman"/>
              </w:rPr>
              <w:t xml:space="preserve">, кез-келген желідегі компьютерде, соның ішінде AV клиентін қолдана отырып, соңғы жұмыс станциясында кем дегенде екі жаңарту жолының (HTTP және SMB) міндетті түрде қатысуымен </w:t>
            </w:r>
            <w:proofErr w:type="gramStart"/>
            <w:r w:rsidRPr="00687AE6">
              <w:rPr>
                <w:rFonts w:ascii="Times New Roman" w:hAnsi="Times New Roman" w:cs="Times New Roman"/>
              </w:rPr>
              <w:t>жасау</w:t>
            </w:r>
            <w:proofErr w:type="gramEnd"/>
            <w:r w:rsidRPr="00687AE6">
              <w:rPr>
                <w:rFonts w:ascii="Times New Roman" w:hAnsi="Times New Roman" w:cs="Times New Roman"/>
              </w:rPr>
              <w:t>ға болады,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87AE6">
              <w:rPr>
                <w:rFonts w:ascii="Times New Roman" w:hAnsi="Times New Roman" w:cs="Times New Roman"/>
              </w:rPr>
              <w:t>айнаны іске қосу үшін сервер сияқты</w:t>
            </w:r>
            <w:r>
              <w:rPr>
                <w:rFonts w:ascii="Times New Roman" w:hAnsi="Times New Roman" w:cs="Times New Roman"/>
                <w:lang w:val="kk-KZ"/>
              </w:rPr>
              <w:t xml:space="preserve"> да, жұмыс стансасы сияқты да</w:t>
            </w:r>
            <w:r w:rsidRPr="00687AE6">
              <w:rPr>
                <w:rFonts w:ascii="Times New Roman" w:hAnsi="Times New Roman" w:cs="Times New Roman"/>
              </w:rPr>
              <w:t xml:space="preserve"> қосымша модульдерді орнату </w:t>
            </w:r>
            <w:r>
              <w:rPr>
                <w:rFonts w:ascii="Times New Roman" w:hAnsi="Times New Roman" w:cs="Times New Roman"/>
                <w:lang w:val="kk-KZ"/>
              </w:rPr>
              <w:t>талап етілмейді</w:t>
            </w:r>
            <w:r>
              <w:rPr>
                <w:rFonts w:ascii="Times New Roman" w:hAnsi="Times New Roman" w:cs="Times New Roman"/>
              </w:rPr>
              <w:t>;</w:t>
            </w:r>
            <w:r w:rsidRPr="00687AE6">
              <w:rPr>
                <w:rFonts w:ascii="Times New Roman" w:hAnsi="Times New Roman" w:cs="Times New Roman"/>
              </w:rPr>
              <w:t xml:space="preserve"> </w:t>
            </w:r>
          </w:p>
          <w:p w:rsidR="00276B3F" w:rsidRPr="009E6E0A" w:rsidRDefault="00276B3F" w:rsidP="00276B3F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жаңартулар түрлері: в</w:t>
            </w:r>
            <w:r w:rsidRPr="009E6E0A">
              <w:rPr>
                <w:rFonts w:ascii="Times New Roman" w:hAnsi="Times New Roman" w:cs="Times New Roman"/>
              </w:rPr>
              <w:t xml:space="preserve">ирус </w:t>
            </w:r>
            <w:r>
              <w:rPr>
                <w:rFonts w:ascii="Times New Roman" w:hAnsi="Times New Roman" w:cs="Times New Roman"/>
                <w:lang w:val="kk-KZ"/>
              </w:rPr>
              <w:t>сигнатураларыны</w:t>
            </w:r>
            <w:proofErr w:type="gramStart"/>
            <w:r>
              <w:rPr>
                <w:rFonts w:ascii="Times New Roman" w:hAnsi="Times New Roman" w:cs="Times New Roman"/>
                <w:lang w:val="kk-KZ"/>
              </w:rPr>
              <w:t>ң</w:t>
            </w:r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>Қ</w:t>
            </w:r>
            <w:r w:rsidRPr="009E6E0A">
              <w:rPr>
                <w:rFonts w:ascii="Times New Roman" w:hAnsi="Times New Roman" w:cs="Times New Roman"/>
              </w:rPr>
              <w:t xml:space="preserve">, бағдарламалық </w:t>
            </w:r>
            <w:r>
              <w:rPr>
                <w:rFonts w:ascii="Times New Roman" w:hAnsi="Times New Roman" w:cs="Times New Roman"/>
                <w:lang w:val="kk-KZ"/>
              </w:rPr>
              <w:t xml:space="preserve">компоненттерін </w:t>
            </w:r>
            <w:r w:rsidRPr="00687AE6">
              <w:rPr>
                <w:rFonts w:ascii="Times New Roman" w:hAnsi="Times New Roman" w:cs="Times New Roman"/>
              </w:rPr>
              <w:t>жаңарту</w:t>
            </w:r>
            <w:r>
              <w:rPr>
                <w:rFonts w:ascii="Times New Roman" w:hAnsi="Times New Roman" w:cs="Times New Roman"/>
              </w:rPr>
              <w:t xml:space="preserve">, ядроны </w:t>
            </w:r>
            <w:r w:rsidRPr="009E6E0A">
              <w:rPr>
                <w:rFonts w:ascii="Times New Roman" w:hAnsi="Times New Roman" w:cs="Times New Roman"/>
              </w:rPr>
              <w:t>жаңарту;</w:t>
            </w:r>
          </w:p>
          <w:p w:rsidR="00276B3F" w:rsidRPr="009E6E0A" w:rsidRDefault="00276B3F" w:rsidP="00276B3F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E6E0A">
              <w:rPr>
                <w:rFonts w:ascii="Times New Roman" w:hAnsi="Times New Roman" w:cs="Times New Roman"/>
              </w:rPr>
              <w:t>айна</w:t>
            </w:r>
            <w:r>
              <w:rPr>
                <w:rFonts w:ascii="Times New Roman" w:hAnsi="Times New Roman" w:cs="Times New Roman"/>
                <w:lang w:val="kk-KZ"/>
              </w:rPr>
              <w:t>ны жаңарту пакеттерін</w:t>
            </w:r>
            <w:r w:rsidRPr="009E6E0A">
              <w:rPr>
                <w:rFonts w:ascii="Times New Roman" w:hAnsi="Times New Roman" w:cs="Times New Roman"/>
              </w:rPr>
              <w:t xml:space="preserve"> екі жолмен жүктеуге болады: HT</w:t>
            </w:r>
            <w:r>
              <w:rPr>
                <w:rFonts w:ascii="Times New Roman" w:hAnsi="Times New Roman" w:cs="Times New Roman"/>
              </w:rPr>
              <w:t>TP протоколы бойынша (ұсынылады)</w:t>
            </w:r>
            <w:r w:rsidRPr="009E6E0A">
              <w:rPr>
                <w:rFonts w:ascii="Times New Roman" w:hAnsi="Times New Roman" w:cs="Times New Roman"/>
              </w:rPr>
              <w:t xml:space="preserve"> және ортақ желілік диск (SMB) </w:t>
            </w:r>
            <w:r>
              <w:rPr>
                <w:rFonts w:ascii="Times New Roman" w:hAnsi="Times New Roman" w:cs="Times New Roman"/>
                <w:lang w:val="kk-KZ"/>
              </w:rPr>
              <w:t>көмегімен</w:t>
            </w:r>
            <w:r w:rsidRPr="009E6E0A">
              <w:rPr>
                <w:rFonts w:ascii="Times New Roman" w:hAnsi="Times New Roman" w:cs="Times New Roman"/>
              </w:rPr>
              <w:t>;</w:t>
            </w:r>
          </w:p>
          <w:p w:rsidR="00276B3F" w:rsidRPr="009E6E0A" w:rsidRDefault="00276B3F" w:rsidP="00276B3F">
            <w:pPr>
              <w:pStyle w:val="a6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7AE6">
              <w:rPr>
                <w:rFonts w:ascii="Times New Roman" w:hAnsi="Times New Roman" w:cs="Times New Roman"/>
              </w:rPr>
              <w:t xml:space="preserve">жаңартуларды </w:t>
            </w:r>
            <w:proofErr w:type="gramStart"/>
            <w:r w:rsidRPr="00687AE6">
              <w:rPr>
                <w:rFonts w:ascii="Times New Roman" w:hAnsi="Times New Roman" w:cs="Times New Roman"/>
              </w:rPr>
              <w:t>электронды</w:t>
            </w:r>
            <w:proofErr w:type="gramEnd"/>
            <w:r w:rsidRPr="00687AE6">
              <w:rPr>
                <w:rFonts w:ascii="Times New Roman" w:hAnsi="Times New Roman" w:cs="Times New Roman"/>
              </w:rPr>
              <w:t>қ ақпарат тасығыштарда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(FDD\CD\ DVD\</w:t>
            </w:r>
            <w:r w:rsidRPr="00687AE6">
              <w:rPr>
                <w:rFonts w:ascii="Times New Roman" w:hAnsi="Times New Roman" w:cs="Times New Roman"/>
              </w:rPr>
              <w:t>USB-drive) таратуға бол</w:t>
            </w:r>
            <w:r>
              <w:rPr>
                <w:rFonts w:ascii="Times New Roman" w:hAnsi="Times New Roman" w:cs="Times New Roman"/>
              </w:rPr>
              <w:t>ады</w:t>
            </w:r>
            <w:r w:rsidRPr="009E6E0A">
              <w:rPr>
                <w:rFonts w:ascii="Times New Roman" w:hAnsi="Times New Roman" w:cs="Times New Roman"/>
              </w:rPr>
              <w:t>;</w:t>
            </w:r>
          </w:p>
          <w:p w:rsidR="00276B3F" w:rsidRPr="009E6E0A" w:rsidRDefault="00276B3F" w:rsidP="00276B3F">
            <w:pPr>
              <w:pStyle w:val="a6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7AE6">
              <w:rPr>
                <w:rFonts w:ascii="Times New Roman" w:hAnsi="Times New Roman" w:cs="Times New Roman"/>
              </w:rPr>
              <w:t>электрондық цифрлық қолтаңба құралдары арқылы жаңартулардың тұтастығы мен тү</w:t>
            </w:r>
            <w:proofErr w:type="gramStart"/>
            <w:r w:rsidRPr="00687AE6">
              <w:rPr>
                <w:rFonts w:ascii="Times New Roman" w:hAnsi="Times New Roman" w:cs="Times New Roman"/>
              </w:rPr>
              <w:t>пн</w:t>
            </w:r>
            <w:proofErr w:type="gramEnd"/>
            <w:r w:rsidRPr="00687AE6">
              <w:rPr>
                <w:rFonts w:ascii="Times New Roman" w:hAnsi="Times New Roman" w:cs="Times New Roman"/>
              </w:rPr>
              <w:t xml:space="preserve">ұсқалығын тексеру жүзеге </w:t>
            </w:r>
            <w:r w:rsidRPr="00687AE6">
              <w:rPr>
                <w:rFonts w:ascii="Times New Roman" w:hAnsi="Times New Roman" w:cs="Times New Roman"/>
              </w:rPr>
              <w:lastRenderedPageBreak/>
              <w:t>асырылады</w:t>
            </w:r>
            <w:r w:rsidRPr="009E6E0A">
              <w:rPr>
                <w:rFonts w:ascii="Times New Roman" w:hAnsi="Times New Roman" w:cs="Times New Roman"/>
              </w:rPr>
              <w:t>.</w:t>
            </w:r>
            <w:bookmarkStart w:id="2" w:name="_Toc209004681"/>
          </w:p>
          <w:bookmarkEnd w:id="2"/>
          <w:p w:rsidR="00276B3F" w:rsidRPr="009E6E0A" w:rsidRDefault="00276B3F" w:rsidP="00AC2DB5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276B3F" w:rsidRPr="009E6E0A" w:rsidRDefault="00276B3F" w:rsidP="00AC2DB5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Әлеуетті </w:t>
            </w:r>
            <w:r>
              <w:rPr>
                <w:rFonts w:ascii="Times New Roman" w:hAnsi="Times New Roman"/>
                <w:b/>
              </w:rPr>
              <w:t>ө</w:t>
            </w:r>
            <w:r w:rsidRPr="009E6E0A">
              <w:rPr>
                <w:rFonts w:ascii="Times New Roman" w:hAnsi="Times New Roman"/>
                <w:b/>
              </w:rPr>
              <w:t>нім берушіге қойылатын талаптар</w:t>
            </w:r>
          </w:p>
          <w:p w:rsidR="00276B3F" w:rsidRDefault="00276B3F" w:rsidP="00AC2DB5">
            <w:pPr>
              <w:jc w:val="both"/>
              <w:rPr>
                <w:rFonts w:ascii="Times New Roman" w:hAnsi="Times New Roman"/>
              </w:rPr>
            </w:pPr>
            <w:r w:rsidRPr="00687AE6">
              <w:rPr>
                <w:rFonts w:ascii="Times New Roman" w:hAnsi="Times New Roman"/>
              </w:rPr>
              <w:t xml:space="preserve">Әлеуетті өнім беруші лицензиялық бағдарламалық қамтамасыз етуді өндірушіден авторизациялау хатын ұсынуы </w:t>
            </w:r>
            <w:proofErr w:type="gramStart"/>
            <w:r w:rsidRPr="00687AE6">
              <w:rPr>
                <w:rFonts w:ascii="Times New Roman" w:hAnsi="Times New Roman"/>
              </w:rPr>
              <w:t>тиіс</w:t>
            </w:r>
            <w:proofErr w:type="gramEnd"/>
            <w:r w:rsidRPr="00687AE6">
              <w:rPr>
                <w:rFonts w:ascii="Times New Roman" w:hAnsi="Times New Roman"/>
              </w:rPr>
              <w:t xml:space="preserve"> </w:t>
            </w:r>
          </w:p>
          <w:p w:rsidR="00276B3F" w:rsidRPr="009E6E0A" w:rsidRDefault="00276B3F" w:rsidP="00AC2DB5">
            <w:pPr>
              <w:jc w:val="both"/>
              <w:rPr>
                <w:rFonts w:ascii="Times New Roman" w:hAnsi="Times New Roman"/>
              </w:rPr>
            </w:pPr>
          </w:p>
          <w:p w:rsidR="00276B3F" w:rsidRPr="009E6E0A" w:rsidRDefault="00276B3F" w:rsidP="00AC2DB5">
            <w:pPr>
              <w:jc w:val="both"/>
              <w:rPr>
                <w:rFonts w:ascii="Times New Roman" w:hAnsi="Times New Roman"/>
              </w:rPr>
            </w:pPr>
            <w:r w:rsidRPr="00687AE6">
              <w:rPr>
                <w:rFonts w:ascii="Times New Roman" w:hAnsi="Times New Roman"/>
              </w:rPr>
              <w:t xml:space="preserve">Лицензияның қолданылу мерзімі 2023 </w:t>
            </w:r>
            <w:r>
              <w:rPr>
                <w:rFonts w:ascii="Times New Roman" w:hAnsi="Times New Roman"/>
              </w:rPr>
              <w:t xml:space="preserve">жылғы желтоқсанда аяқталуы </w:t>
            </w:r>
            <w:proofErr w:type="gramStart"/>
            <w:r>
              <w:rPr>
                <w:rFonts w:ascii="Times New Roman" w:hAnsi="Times New Roman"/>
              </w:rPr>
              <w:t>тиіс</w:t>
            </w:r>
            <w:proofErr w:type="gramEnd"/>
            <w:r w:rsidRPr="009E6E0A">
              <w:rPr>
                <w:rFonts w:ascii="Times New Roman" w:hAnsi="Times New Roman"/>
              </w:rPr>
              <w:t>.</w:t>
            </w:r>
          </w:p>
          <w:p w:rsidR="00276B3F" w:rsidRDefault="00276B3F" w:rsidP="00AC2D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7AE6">
              <w:rPr>
                <w:rFonts w:ascii="Times New Roman" w:hAnsi="Times New Roman" w:cs="Times New Roman"/>
                <w:b/>
              </w:rPr>
              <w:t xml:space="preserve">Лицензиялық келісімде мынадай деректер көрсетілуі </w:t>
            </w:r>
            <w:proofErr w:type="gramStart"/>
            <w:r w:rsidRPr="00687AE6">
              <w:rPr>
                <w:rFonts w:ascii="Times New Roman" w:hAnsi="Times New Roman" w:cs="Times New Roman"/>
                <w:b/>
              </w:rPr>
              <w:t>тиіс</w:t>
            </w:r>
            <w:proofErr w:type="gramEnd"/>
            <w:r w:rsidRPr="00687AE6">
              <w:rPr>
                <w:rFonts w:ascii="Times New Roman" w:hAnsi="Times New Roman" w:cs="Times New Roman"/>
                <w:b/>
              </w:rPr>
              <w:t>:</w:t>
            </w:r>
          </w:p>
          <w:p w:rsidR="00276B3F" w:rsidRPr="009E6E0A" w:rsidRDefault="00276B3F" w:rsidP="00AC2DB5">
            <w:pPr>
              <w:jc w:val="both"/>
              <w:rPr>
                <w:rFonts w:ascii="Times New Roman" w:hAnsi="Times New Roman"/>
                <w:lang w:val="kk-KZ"/>
              </w:rPr>
            </w:pPr>
            <w:r w:rsidRPr="00E26AC4">
              <w:rPr>
                <w:rFonts w:ascii="Times New Roman" w:hAnsi="Times New Roman" w:cs="Times New Roman"/>
              </w:rPr>
              <w:t>Өнімнің атауы, қорғалатын объектілердің саны, лицензияның аяқталу күні, сериялық нөмі</w:t>
            </w:r>
            <w:proofErr w:type="gramStart"/>
            <w:r w:rsidRPr="00E26AC4">
              <w:rPr>
                <w:rFonts w:ascii="Times New Roman" w:hAnsi="Times New Roman" w:cs="Times New Roman"/>
              </w:rPr>
              <w:t>р</w:t>
            </w:r>
            <w:proofErr w:type="gramEnd"/>
            <w:r w:rsidRPr="00E26AC4">
              <w:rPr>
                <w:rFonts w:ascii="Times New Roman" w:hAnsi="Times New Roman" w:cs="Times New Roman"/>
              </w:rPr>
              <w:t>і және осы лицензияның құқық иеленуші ұйымының атауы.</w:t>
            </w:r>
          </w:p>
        </w:tc>
      </w:tr>
      <w:tr w:rsidR="00276B3F" w:rsidRPr="00277499" w:rsidTr="00276B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F" w:rsidRPr="00277499" w:rsidRDefault="00276B3F" w:rsidP="00AC2DB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7499">
              <w:rPr>
                <w:rFonts w:ascii="Times New Roman" w:hAnsi="Times New Roman" w:cs="Times New Roman"/>
                <w:lang w:eastAsia="en-US"/>
              </w:rPr>
              <w:lastRenderedPageBreak/>
              <w:t>4.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F" w:rsidRPr="00277499" w:rsidRDefault="00276B3F" w:rsidP="00AC2DB5">
            <w:pPr>
              <w:rPr>
                <w:rFonts w:ascii="Times New Roman" w:hAnsi="Times New Roman" w:cs="Times New Roman"/>
                <w:lang w:eastAsia="en-US"/>
              </w:rPr>
            </w:pPr>
            <w:r w:rsidRPr="00277499">
              <w:rPr>
                <w:rFonts w:ascii="Times New Roman" w:hAnsi="Times New Roman" w:cs="Times New Roman"/>
              </w:rPr>
              <w:t>Орындаушы</w:t>
            </w:r>
            <w:r w:rsidRPr="00980C26">
              <w:rPr>
                <w:rFonts w:ascii="Times New Roman" w:hAnsi="Times New Roman" w:cs="Times New Roman"/>
              </w:rPr>
              <w:t xml:space="preserve"> </w:t>
            </w:r>
            <w:r w:rsidRPr="00277499">
              <w:rPr>
                <w:rFonts w:ascii="Times New Roman" w:hAnsi="Times New Roman" w:cs="Times New Roman"/>
              </w:rPr>
              <w:t>жеңімпаз</w:t>
            </w:r>
            <w:r w:rsidRPr="00980C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7499">
              <w:rPr>
                <w:rFonts w:ascii="Times New Roman" w:hAnsi="Times New Roman" w:cs="Times New Roman"/>
              </w:rPr>
              <w:t>деп</w:t>
            </w:r>
            <w:proofErr w:type="gramEnd"/>
            <w:r w:rsidRPr="00980C26">
              <w:rPr>
                <w:rFonts w:ascii="Times New Roman" w:hAnsi="Times New Roman" w:cs="Times New Roman"/>
              </w:rPr>
              <w:t xml:space="preserve"> </w:t>
            </w:r>
            <w:r w:rsidRPr="00277499">
              <w:rPr>
                <w:rFonts w:ascii="Times New Roman" w:hAnsi="Times New Roman" w:cs="Times New Roman"/>
              </w:rPr>
              <w:t>анықталған</w:t>
            </w:r>
            <w:r w:rsidRPr="00980C26">
              <w:rPr>
                <w:rFonts w:ascii="Times New Roman" w:hAnsi="Times New Roman" w:cs="Times New Roman"/>
              </w:rPr>
              <w:t xml:space="preserve"> </w:t>
            </w:r>
            <w:r w:rsidRPr="00277499">
              <w:rPr>
                <w:rFonts w:ascii="Times New Roman" w:hAnsi="Times New Roman" w:cs="Times New Roman"/>
              </w:rPr>
              <w:t>жағдайда</w:t>
            </w:r>
            <w:r w:rsidRPr="00980C26">
              <w:rPr>
                <w:rFonts w:ascii="Times New Roman" w:hAnsi="Times New Roman" w:cs="Times New Roman"/>
              </w:rPr>
              <w:t xml:space="preserve"> </w:t>
            </w:r>
            <w:r w:rsidRPr="00277499">
              <w:rPr>
                <w:rFonts w:ascii="Times New Roman" w:hAnsi="Times New Roman" w:cs="Times New Roman"/>
              </w:rPr>
              <w:t>әлеуетті</w:t>
            </w:r>
            <w:r w:rsidRPr="00980C26">
              <w:rPr>
                <w:rFonts w:ascii="Times New Roman" w:hAnsi="Times New Roman" w:cs="Times New Roman"/>
              </w:rPr>
              <w:t xml:space="preserve"> </w:t>
            </w:r>
            <w:r w:rsidRPr="00277499">
              <w:rPr>
                <w:rFonts w:ascii="Times New Roman" w:hAnsi="Times New Roman" w:cs="Times New Roman"/>
              </w:rPr>
              <w:t>өнім</w:t>
            </w:r>
            <w:r w:rsidRPr="00980C26">
              <w:rPr>
                <w:rFonts w:ascii="Times New Roman" w:hAnsi="Times New Roman" w:cs="Times New Roman"/>
              </w:rPr>
              <w:t xml:space="preserve"> </w:t>
            </w:r>
            <w:r w:rsidRPr="00277499">
              <w:rPr>
                <w:rFonts w:ascii="Times New Roman" w:hAnsi="Times New Roman" w:cs="Times New Roman"/>
              </w:rPr>
              <w:t>берушіге</w:t>
            </w:r>
            <w:r w:rsidRPr="00980C26">
              <w:rPr>
                <w:rFonts w:ascii="Times New Roman" w:hAnsi="Times New Roman" w:cs="Times New Roman"/>
              </w:rPr>
              <w:t xml:space="preserve"> </w:t>
            </w:r>
            <w:r w:rsidRPr="00277499">
              <w:rPr>
                <w:rFonts w:ascii="Times New Roman" w:hAnsi="Times New Roman" w:cs="Times New Roman"/>
              </w:rPr>
              <w:t>қойылатын</w:t>
            </w:r>
            <w:r w:rsidRPr="00980C26">
              <w:rPr>
                <w:rFonts w:ascii="Times New Roman" w:hAnsi="Times New Roman" w:cs="Times New Roman"/>
              </w:rPr>
              <w:t xml:space="preserve"> </w:t>
            </w:r>
            <w:r w:rsidRPr="00277499">
              <w:rPr>
                <w:rFonts w:ascii="Times New Roman" w:hAnsi="Times New Roman" w:cs="Times New Roman"/>
              </w:rPr>
              <w:t>талаптар</w:t>
            </w:r>
            <w:r w:rsidRPr="00980C26">
              <w:rPr>
                <w:rFonts w:ascii="Times New Roman" w:hAnsi="Times New Roman" w:cs="Times New Roman"/>
              </w:rPr>
              <w:t xml:space="preserve"> </w:t>
            </w:r>
            <w:r w:rsidRPr="00277499">
              <w:rPr>
                <w:rFonts w:ascii="Times New Roman" w:hAnsi="Times New Roman" w:cs="Times New Roman"/>
              </w:rPr>
              <w:t>және</w:t>
            </w:r>
            <w:r w:rsidRPr="00980C26">
              <w:rPr>
                <w:rFonts w:ascii="Times New Roman" w:hAnsi="Times New Roman" w:cs="Times New Roman"/>
              </w:rPr>
              <w:t xml:space="preserve"> </w:t>
            </w:r>
            <w:r w:rsidRPr="00277499">
              <w:rPr>
                <w:rFonts w:ascii="Times New Roman" w:hAnsi="Times New Roman" w:cs="Times New Roman"/>
              </w:rPr>
              <w:t>онымен</w:t>
            </w:r>
            <w:r w:rsidRPr="00980C26">
              <w:rPr>
                <w:rFonts w:ascii="Times New Roman" w:hAnsi="Times New Roman" w:cs="Times New Roman"/>
              </w:rPr>
              <w:t xml:space="preserve"> </w:t>
            </w:r>
            <w:r w:rsidRPr="00277499">
              <w:rPr>
                <w:rFonts w:ascii="Times New Roman" w:hAnsi="Times New Roman" w:cs="Times New Roman"/>
              </w:rPr>
              <w:t>мемлекеттік</w:t>
            </w:r>
            <w:r w:rsidRPr="00980C26">
              <w:rPr>
                <w:rFonts w:ascii="Times New Roman" w:hAnsi="Times New Roman" w:cs="Times New Roman"/>
              </w:rPr>
              <w:t xml:space="preserve"> </w:t>
            </w:r>
            <w:r w:rsidRPr="00277499">
              <w:rPr>
                <w:rFonts w:ascii="Times New Roman" w:hAnsi="Times New Roman" w:cs="Times New Roman"/>
              </w:rPr>
              <w:t>сатып</w:t>
            </w:r>
            <w:r w:rsidRPr="00980C26">
              <w:rPr>
                <w:rFonts w:ascii="Times New Roman" w:hAnsi="Times New Roman" w:cs="Times New Roman"/>
              </w:rPr>
              <w:t xml:space="preserve"> </w:t>
            </w:r>
            <w:r w:rsidRPr="00277499">
              <w:rPr>
                <w:rFonts w:ascii="Times New Roman" w:hAnsi="Times New Roman" w:cs="Times New Roman"/>
              </w:rPr>
              <w:t>алу</w:t>
            </w:r>
            <w:r w:rsidRPr="00980C26">
              <w:rPr>
                <w:rFonts w:ascii="Times New Roman" w:hAnsi="Times New Roman" w:cs="Times New Roman"/>
              </w:rPr>
              <w:t xml:space="preserve"> </w:t>
            </w:r>
            <w:r w:rsidRPr="00277499">
              <w:rPr>
                <w:rFonts w:ascii="Times New Roman" w:hAnsi="Times New Roman" w:cs="Times New Roman"/>
              </w:rPr>
              <w:t>туралы</w:t>
            </w:r>
            <w:r w:rsidRPr="00980C26">
              <w:rPr>
                <w:rFonts w:ascii="Times New Roman" w:hAnsi="Times New Roman" w:cs="Times New Roman"/>
              </w:rPr>
              <w:t xml:space="preserve"> </w:t>
            </w:r>
            <w:r w:rsidRPr="00277499">
              <w:rPr>
                <w:rFonts w:ascii="Times New Roman" w:hAnsi="Times New Roman" w:cs="Times New Roman"/>
              </w:rPr>
              <w:t>шарт</w:t>
            </w:r>
            <w:r w:rsidRPr="00980C26">
              <w:rPr>
                <w:rFonts w:ascii="Times New Roman" w:hAnsi="Times New Roman" w:cs="Times New Roman"/>
              </w:rPr>
              <w:t xml:space="preserve"> </w:t>
            </w:r>
            <w:r w:rsidRPr="00277499">
              <w:rPr>
                <w:rFonts w:ascii="Times New Roman" w:hAnsi="Times New Roman" w:cs="Times New Roman"/>
              </w:rPr>
              <w:t>жасасу (қажет</w:t>
            </w:r>
            <w:r w:rsidRPr="00980C26">
              <w:rPr>
                <w:rFonts w:ascii="Times New Roman" w:hAnsi="Times New Roman" w:cs="Times New Roman"/>
              </w:rPr>
              <w:t xml:space="preserve"> </w:t>
            </w:r>
            <w:r w:rsidRPr="00277499">
              <w:rPr>
                <w:rFonts w:ascii="Times New Roman" w:hAnsi="Times New Roman" w:cs="Times New Roman"/>
              </w:rPr>
              <w:t>болған</w:t>
            </w:r>
            <w:r w:rsidRPr="00980C26">
              <w:rPr>
                <w:rFonts w:ascii="Times New Roman" w:hAnsi="Times New Roman" w:cs="Times New Roman"/>
              </w:rPr>
              <w:t xml:space="preserve"> </w:t>
            </w:r>
            <w:r w:rsidRPr="00277499">
              <w:rPr>
                <w:rFonts w:ascii="Times New Roman" w:hAnsi="Times New Roman" w:cs="Times New Roman"/>
              </w:rPr>
              <w:t>жағдайда</w:t>
            </w:r>
            <w:r w:rsidRPr="00980C26">
              <w:rPr>
                <w:rFonts w:ascii="Times New Roman" w:hAnsi="Times New Roman" w:cs="Times New Roman"/>
              </w:rPr>
              <w:t xml:space="preserve"> </w:t>
            </w:r>
            <w:r w:rsidRPr="00277499">
              <w:rPr>
                <w:rFonts w:ascii="Times New Roman" w:hAnsi="Times New Roman" w:cs="Times New Roman"/>
              </w:rPr>
              <w:t>көрсетіледі) (Әлеуетті</w:t>
            </w:r>
            <w:r w:rsidRPr="00980C26">
              <w:rPr>
                <w:rFonts w:ascii="Times New Roman" w:hAnsi="Times New Roman" w:cs="Times New Roman"/>
              </w:rPr>
              <w:t xml:space="preserve"> </w:t>
            </w:r>
            <w:r w:rsidRPr="00277499">
              <w:rPr>
                <w:rFonts w:ascii="Times New Roman" w:hAnsi="Times New Roman" w:cs="Times New Roman"/>
              </w:rPr>
              <w:t>өнім</w:t>
            </w:r>
            <w:r w:rsidRPr="00980C26">
              <w:rPr>
                <w:rFonts w:ascii="Times New Roman" w:hAnsi="Times New Roman" w:cs="Times New Roman"/>
              </w:rPr>
              <w:t xml:space="preserve"> </w:t>
            </w:r>
            <w:r w:rsidRPr="00277499">
              <w:rPr>
                <w:rFonts w:ascii="Times New Roman" w:hAnsi="Times New Roman" w:cs="Times New Roman"/>
              </w:rPr>
              <w:t>берушіні</w:t>
            </w:r>
            <w:r w:rsidRPr="00980C26">
              <w:rPr>
                <w:rFonts w:ascii="Times New Roman" w:hAnsi="Times New Roman" w:cs="Times New Roman"/>
              </w:rPr>
              <w:t xml:space="preserve"> </w:t>
            </w:r>
            <w:r w:rsidRPr="00277499">
              <w:rPr>
                <w:rFonts w:ascii="Times New Roman" w:hAnsi="Times New Roman" w:cs="Times New Roman"/>
              </w:rPr>
              <w:t>көрсетілген</w:t>
            </w:r>
            <w:r w:rsidRPr="00980C26">
              <w:rPr>
                <w:rFonts w:ascii="Times New Roman" w:hAnsi="Times New Roman" w:cs="Times New Roman"/>
              </w:rPr>
              <w:t xml:space="preserve"> </w:t>
            </w:r>
            <w:r w:rsidRPr="00277499">
              <w:rPr>
                <w:rFonts w:ascii="Times New Roman" w:hAnsi="Times New Roman" w:cs="Times New Roman"/>
              </w:rPr>
              <w:t>мәліметтерді</w:t>
            </w:r>
            <w:r w:rsidRPr="00980C26">
              <w:rPr>
                <w:rFonts w:ascii="Times New Roman" w:hAnsi="Times New Roman" w:cs="Times New Roman"/>
              </w:rPr>
              <w:t xml:space="preserve"> </w:t>
            </w:r>
            <w:r w:rsidRPr="00277499">
              <w:rPr>
                <w:rFonts w:ascii="Times New Roman" w:hAnsi="Times New Roman" w:cs="Times New Roman"/>
              </w:rPr>
              <w:t>көрсетпегені</w:t>
            </w:r>
            <w:r w:rsidRPr="00980C26">
              <w:rPr>
                <w:rFonts w:ascii="Times New Roman" w:hAnsi="Times New Roman" w:cs="Times New Roman"/>
              </w:rPr>
              <w:t xml:space="preserve"> </w:t>
            </w:r>
            <w:r w:rsidRPr="00277499">
              <w:rPr>
                <w:rFonts w:ascii="Times New Roman" w:hAnsi="Times New Roman" w:cs="Times New Roman"/>
              </w:rPr>
              <w:t>немесе</w:t>
            </w:r>
            <w:r w:rsidRPr="00980C26">
              <w:rPr>
                <w:rFonts w:ascii="Times New Roman" w:hAnsi="Times New Roman" w:cs="Times New Roman"/>
              </w:rPr>
              <w:t xml:space="preserve"> </w:t>
            </w:r>
            <w:r w:rsidRPr="00277499">
              <w:rPr>
                <w:rFonts w:ascii="Times New Roman" w:hAnsi="Times New Roman" w:cs="Times New Roman"/>
              </w:rPr>
              <w:t>бермегені</w:t>
            </w:r>
            <w:r w:rsidRPr="00980C26">
              <w:rPr>
                <w:rFonts w:ascii="Times New Roman" w:hAnsi="Times New Roman" w:cs="Times New Roman"/>
              </w:rPr>
              <w:t xml:space="preserve"> </w:t>
            </w:r>
            <w:r w:rsidRPr="00277499">
              <w:rPr>
                <w:rFonts w:ascii="Times New Roman" w:hAnsi="Times New Roman" w:cs="Times New Roman"/>
              </w:rPr>
              <w:t>үшін</w:t>
            </w:r>
            <w:r w:rsidRPr="00980C26">
              <w:rPr>
                <w:rFonts w:ascii="Times New Roman" w:hAnsi="Times New Roman" w:cs="Times New Roman"/>
              </w:rPr>
              <w:t xml:space="preserve"> </w:t>
            </w:r>
            <w:r w:rsidRPr="00277499">
              <w:rPr>
                <w:rFonts w:ascii="Times New Roman" w:hAnsi="Times New Roman" w:cs="Times New Roman"/>
              </w:rPr>
              <w:t>қабылдамауға</w:t>
            </w:r>
            <w:r w:rsidRPr="00980C26">
              <w:rPr>
                <w:rFonts w:ascii="Times New Roman" w:hAnsi="Times New Roman" w:cs="Times New Roman"/>
              </w:rPr>
              <w:t xml:space="preserve"> </w:t>
            </w:r>
            <w:r w:rsidRPr="00277499">
              <w:rPr>
                <w:rFonts w:ascii="Times New Roman" w:hAnsi="Times New Roman" w:cs="Times New Roman"/>
              </w:rPr>
              <w:t>жол</w:t>
            </w:r>
            <w:r w:rsidRPr="00980C26">
              <w:rPr>
                <w:rFonts w:ascii="Times New Roman" w:hAnsi="Times New Roman" w:cs="Times New Roman"/>
              </w:rPr>
              <w:t xml:space="preserve"> </w:t>
            </w:r>
            <w:r w:rsidRPr="00277499">
              <w:rPr>
                <w:rFonts w:ascii="Times New Roman" w:hAnsi="Times New Roman" w:cs="Times New Roman"/>
              </w:rPr>
              <w:t>берілмейді)</w:t>
            </w:r>
          </w:p>
        </w:tc>
        <w:tc>
          <w:tcPr>
            <w:tcW w:w="7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F" w:rsidRPr="00277499" w:rsidRDefault="00276B3F" w:rsidP="00AC2DB5">
            <w:pPr>
              <w:widowControl w:val="0"/>
              <w:shd w:val="clear" w:color="auto" w:fill="FFFFFF"/>
              <w:tabs>
                <w:tab w:val="left" w:pos="994"/>
                <w:tab w:val="left" w:pos="1287"/>
              </w:tabs>
              <w:autoSpaceDE w:val="0"/>
              <w:autoSpaceDN w:val="0"/>
              <w:adjustRightInd w:val="0"/>
              <w:spacing w:before="192"/>
              <w:ind w:firstLine="346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76B3F" w:rsidRPr="00277499" w:rsidRDefault="00276B3F" w:rsidP="00276B3F">
      <w:pPr>
        <w:tabs>
          <w:tab w:val="left" w:pos="709"/>
          <w:tab w:val="right" w:pos="9214"/>
        </w:tabs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276B3F" w:rsidRPr="00277499" w:rsidRDefault="00276B3F" w:rsidP="00276B3F">
      <w:pPr>
        <w:tabs>
          <w:tab w:val="left" w:pos="709"/>
          <w:tab w:val="right" w:pos="9214"/>
        </w:tabs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276B3F" w:rsidRDefault="00276B3F" w:rsidP="00276B3F">
      <w:pPr>
        <w:tabs>
          <w:tab w:val="left" w:pos="709"/>
          <w:tab w:val="right" w:pos="9214"/>
        </w:tabs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277499">
        <w:rPr>
          <w:rFonts w:ascii="Times New Roman" w:hAnsi="Times New Roman" w:cs="Times New Roman"/>
          <w:b/>
          <w:lang w:val="kk-KZ"/>
        </w:rPr>
        <w:tab/>
      </w:r>
    </w:p>
    <w:p w:rsidR="00276B3F" w:rsidRDefault="00276B3F" w:rsidP="00276B3F">
      <w:pPr>
        <w:tabs>
          <w:tab w:val="left" w:pos="709"/>
          <w:tab w:val="right" w:pos="9214"/>
        </w:tabs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276B3F" w:rsidRDefault="00276B3F" w:rsidP="00276B3F">
      <w:pPr>
        <w:tabs>
          <w:tab w:val="left" w:pos="709"/>
          <w:tab w:val="right" w:pos="9214"/>
        </w:tabs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276B3F" w:rsidRDefault="00276B3F" w:rsidP="00276B3F">
      <w:pPr>
        <w:tabs>
          <w:tab w:val="left" w:pos="709"/>
          <w:tab w:val="right" w:pos="9214"/>
        </w:tabs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276B3F" w:rsidRDefault="00276B3F" w:rsidP="00276B3F">
      <w:pPr>
        <w:tabs>
          <w:tab w:val="left" w:pos="709"/>
          <w:tab w:val="right" w:pos="9214"/>
        </w:tabs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276B3F" w:rsidRDefault="00276B3F" w:rsidP="00276B3F">
      <w:pPr>
        <w:tabs>
          <w:tab w:val="left" w:pos="709"/>
          <w:tab w:val="right" w:pos="9214"/>
        </w:tabs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276B3F" w:rsidRDefault="00276B3F" w:rsidP="00276B3F">
      <w:pPr>
        <w:tabs>
          <w:tab w:val="left" w:pos="709"/>
          <w:tab w:val="right" w:pos="9214"/>
        </w:tabs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276B3F" w:rsidRDefault="00276B3F" w:rsidP="00276B3F">
      <w:pPr>
        <w:tabs>
          <w:tab w:val="left" w:pos="709"/>
          <w:tab w:val="right" w:pos="9214"/>
        </w:tabs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276B3F" w:rsidRDefault="00276B3F" w:rsidP="00276B3F">
      <w:pPr>
        <w:tabs>
          <w:tab w:val="left" w:pos="709"/>
          <w:tab w:val="right" w:pos="9214"/>
        </w:tabs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276B3F" w:rsidRDefault="00276B3F" w:rsidP="00276B3F">
      <w:pPr>
        <w:tabs>
          <w:tab w:val="left" w:pos="709"/>
          <w:tab w:val="right" w:pos="9214"/>
        </w:tabs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276B3F" w:rsidRDefault="00276B3F" w:rsidP="00276B3F">
      <w:pPr>
        <w:tabs>
          <w:tab w:val="left" w:pos="709"/>
          <w:tab w:val="right" w:pos="9214"/>
        </w:tabs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C05FAA" w:rsidRPr="00276B3F" w:rsidRDefault="00C05FAA">
      <w:pPr>
        <w:rPr>
          <w:lang w:val="kk-KZ"/>
        </w:rPr>
      </w:pPr>
    </w:p>
    <w:sectPr w:rsidR="00C05FAA" w:rsidRPr="0027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edra Sans Alt Pro Book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36F"/>
    <w:multiLevelType w:val="multilevel"/>
    <w:tmpl w:val="0F00D838"/>
    <w:lvl w:ilvl="0">
      <w:start w:val="1"/>
      <w:numFmt w:val="bullet"/>
      <w:pStyle w:val="a"/>
      <w:lvlText w:val=""/>
      <w:lvlJc w:val="left"/>
      <w:pPr>
        <w:tabs>
          <w:tab w:val="num" w:pos="1423"/>
        </w:tabs>
        <w:ind w:left="1423" w:hanging="355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</w:abstractNum>
  <w:abstractNum w:abstractNumId="1">
    <w:nsid w:val="06BF6F48"/>
    <w:multiLevelType w:val="multilevel"/>
    <w:tmpl w:val="D8D898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0A48C3"/>
    <w:multiLevelType w:val="hybridMultilevel"/>
    <w:tmpl w:val="652E3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145A8"/>
    <w:multiLevelType w:val="hybridMultilevel"/>
    <w:tmpl w:val="989C08FA"/>
    <w:lvl w:ilvl="0" w:tplc="795EA332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33625"/>
    <w:multiLevelType w:val="multilevel"/>
    <w:tmpl w:val="E60CFF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DA5302B"/>
    <w:multiLevelType w:val="hybridMultilevel"/>
    <w:tmpl w:val="2D0A635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84BDA"/>
    <w:multiLevelType w:val="hybridMultilevel"/>
    <w:tmpl w:val="55981C32"/>
    <w:lvl w:ilvl="0" w:tplc="87A402B2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721AE0"/>
    <w:multiLevelType w:val="hybridMultilevel"/>
    <w:tmpl w:val="04D47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21693"/>
    <w:multiLevelType w:val="multilevel"/>
    <w:tmpl w:val="8788FD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A31C7B"/>
    <w:multiLevelType w:val="multilevel"/>
    <w:tmpl w:val="C10CA5B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0">
    <w:nsid w:val="29DD4E5C"/>
    <w:multiLevelType w:val="hybridMultilevel"/>
    <w:tmpl w:val="9628E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030CD"/>
    <w:multiLevelType w:val="hybridMultilevel"/>
    <w:tmpl w:val="1F240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379CF"/>
    <w:multiLevelType w:val="multilevel"/>
    <w:tmpl w:val="9D646C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07F3E81"/>
    <w:multiLevelType w:val="multilevel"/>
    <w:tmpl w:val="2BDCE8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10E264A"/>
    <w:multiLevelType w:val="multilevel"/>
    <w:tmpl w:val="474A69A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5">
    <w:nsid w:val="31C921EA"/>
    <w:multiLevelType w:val="multilevel"/>
    <w:tmpl w:val="839C5A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96354F0"/>
    <w:multiLevelType w:val="multilevel"/>
    <w:tmpl w:val="9BD606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C3B598F"/>
    <w:multiLevelType w:val="hybridMultilevel"/>
    <w:tmpl w:val="BEBA8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F4FE7"/>
    <w:multiLevelType w:val="multilevel"/>
    <w:tmpl w:val="129C51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0665BF3"/>
    <w:multiLevelType w:val="hybridMultilevel"/>
    <w:tmpl w:val="1C8A4A02"/>
    <w:lvl w:ilvl="0" w:tplc="87A402B2">
      <w:start w:val="1"/>
      <w:numFmt w:val="upperRoman"/>
      <w:lvlText w:val="%1."/>
      <w:lvlJc w:val="left"/>
      <w:pPr>
        <w:ind w:left="3131" w:hanging="72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25906"/>
    <w:multiLevelType w:val="multilevel"/>
    <w:tmpl w:val="EEC6E44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423364C2"/>
    <w:multiLevelType w:val="multilevel"/>
    <w:tmpl w:val="5CE2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C73D3E"/>
    <w:multiLevelType w:val="multilevel"/>
    <w:tmpl w:val="8D86E48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56413EB2"/>
    <w:multiLevelType w:val="multilevel"/>
    <w:tmpl w:val="F580D5B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5E621BBC"/>
    <w:multiLevelType w:val="hybridMultilevel"/>
    <w:tmpl w:val="8FFA1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2A38BF"/>
    <w:multiLevelType w:val="multilevel"/>
    <w:tmpl w:val="56CE9D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88750A8"/>
    <w:multiLevelType w:val="hybridMultilevel"/>
    <w:tmpl w:val="7D4AF79A"/>
    <w:lvl w:ilvl="0" w:tplc="0BA86DB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7E60637"/>
    <w:multiLevelType w:val="multilevel"/>
    <w:tmpl w:val="1E1A31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5"/>
  </w:num>
  <w:num w:numId="3">
    <w:abstractNumId w:val="17"/>
  </w:num>
  <w:num w:numId="4">
    <w:abstractNumId w:val="21"/>
  </w:num>
  <w:num w:numId="5">
    <w:abstractNumId w:val="24"/>
  </w:num>
  <w:num w:numId="6">
    <w:abstractNumId w:val="3"/>
  </w:num>
  <w:num w:numId="7">
    <w:abstractNumId w:val="2"/>
  </w:num>
  <w:num w:numId="8">
    <w:abstractNumId w:val="0"/>
  </w:num>
  <w:num w:numId="9">
    <w:abstractNumId w:val="7"/>
  </w:num>
  <w:num w:numId="10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</w:num>
  <w:num w:numId="1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3"/>
  </w:num>
  <w:num w:numId="17">
    <w:abstractNumId w:val="25"/>
  </w:num>
  <w:num w:numId="18">
    <w:abstractNumId w:val="1"/>
  </w:num>
  <w:num w:numId="19">
    <w:abstractNumId w:val="15"/>
  </w:num>
  <w:num w:numId="20">
    <w:abstractNumId w:val="4"/>
  </w:num>
  <w:num w:numId="21">
    <w:abstractNumId w:val="14"/>
  </w:num>
  <w:num w:numId="22">
    <w:abstractNumId w:val="27"/>
  </w:num>
  <w:num w:numId="23">
    <w:abstractNumId w:val="18"/>
  </w:num>
  <w:num w:numId="24">
    <w:abstractNumId w:val="20"/>
  </w:num>
  <w:num w:numId="25">
    <w:abstractNumId w:val="13"/>
  </w:num>
  <w:num w:numId="26">
    <w:abstractNumId w:val="8"/>
  </w:num>
  <w:num w:numId="27">
    <w:abstractNumId w:val="12"/>
  </w:num>
  <w:num w:numId="28">
    <w:abstractNumId w:val="9"/>
  </w:num>
  <w:num w:numId="29">
    <w:abstractNumId w:val="2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3F"/>
    <w:rsid w:val="00276B3F"/>
    <w:rsid w:val="00C0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76B3F"/>
    <w:rPr>
      <w:rFonts w:eastAsiaTheme="minorEastAsia"/>
      <w:lang w:eastAsia="ru-RU"/>
    </w:rPr>
  </w:style>
  <w:style w:type="paragraph" w:styleId="1">
    <w:name w:val="heading 1"/>
    <w:basedOn w:val="a1"/>
    <w:next w:val="a1"/>
    <w:link w:val="10"/>
    <w:qFormat/>
    <w:rsid w:val="00276B3F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276B3F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table" w:styleId="a5">
    <w:name w:val="Table Grid"/>
    <w:basedOn w:val="a3"/>
    <w:uiPriority w:val="59"/>
    <w:rsid w:val="00276B3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76B3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1"/>
    <w:uiPriority w:val="99"/>
    <w:unhideWhenUsed/>
    <w:rsid w:val="0027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aliases w:val="Абзац,Содержание. 2 уровень,Heading1,Colorful List - Accent 11,Colorful List - Accent 11CxSpLast,H1-1"/>
    <w:basedOn w:val="a1"/>
    <w:link w:val="a9"/>
    <w:uiPriority w:val="34"/>
    <w:qFormat/>
    <w:rsid w:val="00276B3F"/>
    <w:pPr>
      <w:ind w:left="720"/>
      <w:contextualSpacing/>
    </w:pPr>
  </w:style>
  <w:style w:type="paragraph" w:customStyle="1" w:styleId="a0">
    <w:name w:val="Абзац первого уровня"/>
    <w:basedOn w:val="a1"/>
    <w:link w:val="aa"/>
    <w:qFormat/>
    <w:rsid w:val="00276B3F"/>
    <w:pPr>
      <w:numPr>
        <w:numId w:val="6"/>
      </w:numPr>
      <w:spacing w:before="120" w:after="120" w:line="240" w:lineRule="auto"/>
      <w:ind w:left="568" w:hanging="284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aa">
    <w:name w:val="Абзац первого уровня Знак"/>
    <w:basedOn w:val="a2"/>
    <w:link w:val="a0"/>
    <w:rsid w:val="00276B3F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">
    <w:name w:val="Абзац второго уровня"/>
    <w:basedOn w:val="a1"/>
    <w:link w:val="ab"/>
    <w:qFormat/>
    <w:rsid w:val="00276B3F"/>
    <w:pPr>
      <w:numPr>
        <w:numId w:val="8"/>
      </w:numPr>
      <w:spacing w:before="120" w:after="120" w:line="240" w:lineRule="auto"/>
      <w:jc w:val="both"/>
    </w:pPr>
    <w:rPr>
      <w:rFonts w:ascii="Calibri" w:eastAsia="Times New Roman" w:hAnsi="Calibri" w:cs="ArialMT"/>
      <w:sz w:val="24"/>
      <w:szCs w:val="24"/>
    </w:rPr>
  </w:style>
  <w:style w:type="character" w:customStyle="1" w:styleId="ab">
    <w:name w:val="Абзац второго уровня Знак"/>
    <w:basedOn w:val="a2"/>
    <w:link w:val="a"/>
    <w:rsid w:val="00276B3F"/>
    <w:rPr>
      <w:rFonts w:ascii="Calibri" w:eastAsia="Times New Roman" w:hAnsi="Calibri" w:cs="ArialMT"/>
      <w:sz w:val="24"/>
      <w:szCs w:val="24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27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276B3F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Indent 3"/>
    <w:basedOn w:val="a1"/>
    <w:link w:val="30"/>
    <w:uiPriority w:val="99"/>
    <w:unhideWhenUsed/>
    <w:rsid w:val="00276B3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uiPriority w:val="99"/>
    <w:rsid w:val="00276B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1"/>
    <w:link w:val="HTML0"/>
    <w:uiPriority w:val="99"/>
    <w:semiHidden/>
    <w:unhideWhenUsed/>
    <w:rsid w:val="00276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276B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Абзац списка Знак"/>
    <w:aliases w:val="Абзац Знак,Содержание. 2 уровень Знак,Heading1 Знак,Colorful List - Accent 11 Знак,Colorful List - Accent 11CxSpLast Знак,H1-1 Знак"/>
    <w:link w:val="a8"/>
    <w:uiPriority w:val="34"/>
    <w:locked/>
    <w:rsid w:val="00276B3F"/>
    <w:rPr>
      <w:rFonts w:eastAsiaTheme="minorEastAsia"/>
      <w:lang w:eastAsia="ru-RU"/>
    </w:rPr>
  </w:style>
  <w:style w:type="paragraph" w:customStyle="1" w:styleId="Pa8">
    <w:name w:val="Pa8"/>
    <w:basedOn w:val="a1"/>
    <w:next w:val="a1"/>
    <w:uiPriority w:val="99"/>
    <w:qFormat/>
    <w:rsid w:val="00276B3F"/>
    <w:pPr>
      <w:spacing w:after="0" w:line="221" w:lineRule="atLeast"/>
    </w:pPr>
    <w:rPr>
      <w:rFonts w:ascii="Fedra Sans Alt Pro Book" w:eastAsia="Times New Roman" w:hAnsi="Fedra Sans Alt Pro Book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76B3F"/>
    <w:rPr>
      <w:rFonts w:eastAsiaTheme="minorEastAsia"/>
      <w:lang w:eastAsia="ru-RU"/>
    </w:rPr>
  </w:style>
  <w:style w:type="paragraph" w:styleId="1">
    <w:name w:val="heading 1"/>
    <w:basedOn w:val="a1"/>
    <w:next w:val="a1"/>
    <w:link w:val="10"/>
    <w:qFormat/>
    <w:rsid w:val="00276B3F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276B3F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table" w:styleId="a5">
    <w:name w:val="Table Grid"/>
    <w:basedOn w:val="a3"/>
    <w:uiPriority w:val="59"/>
    <w:rsid w:val="00276B3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76B3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1"/>
    <w:uiPriority w:val="99"/>
    <w:unhideWhenUsed/>
    <w:rsid w:val="0027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aliases w:val="Абзац,Содержание. 2 уровень,Heading1,Colorful List - Accent 11,Colorful List - Accent 11CxSpLast,H1-1"/>
    <w:basedOn w:val="a1"/>
    <w:link w:val="a9"/>
    <w:uiPriority w:val="34"/>
    <w:qFormat/>
    <w:rsid w:val="00276B3F"/>
    <w:pPr>
      <w:ind w:left="720"/>
      <w:contextualSpacing/>
    </w:pPr>
  </w:style>
  <w:style w:type="paragraph" w:customStyle="1" w:styleId="a0">
    <w:name w:val="Абзац первого уровня"/>
    <w:basedOn w:val="a1"/>
    <w:link w:val="aa"/>
    <w:qFormat/>
    <w:rsid w:val="00276B3F"/>
    <w:pPr>
      <w:numPr>
        <w:numId w:val="6"/>
      </w:numPr>
      <w:spacing w:before="120" w:after="120" w:line="240" w:lineRule="auto"/>
      <w:ind w:left="568" w:hanging="284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aa">
    <w:name w:val="Абзац первого уровня Знак"/>
    <w:basedOn w:val="a2"/>
    <w:link w:val="a0"/>
    <w:rsid w:val="00276B3F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">
    <w:name w:val="Абзац второго уровня"/>
    <w:basedOn w:val="a1"/>
    <w:link w:val="ab"/>
    <w:qFormat/>
    <w:rsid w:val="00276B3F"/>
    <w:pPr>
      <w:numPr>
        <w:numId w:val="8"/>
      </w:numPr>
      <w:spacing w:before="120" w:after="120" w:line="240" w:lineRule="auto"/>
      <w:jc w:val="both"/>
    </w:pPr>
    <w:rPr>
      <w:rFonts w:ascii="Calibri" w:eastAsia="Times New Roman" w:hAnsi="Calibri" w:cs="ArialMT"/>
      <w:sz w:val="24"/>
      <w:szCs w:val="24"/>
    </w:rPr>
  </w:style>
  <w:style w:type="character" w:customStyle="1" w:styleId="ab">
    <w:name w:val="Абзац второго уровня Знак"/>
    <w:basedOn w:val="a2"/>
    <w:link w:val="a"/>
    <w:rsid w:val="00276B3F"/>
    <w:rPr>
      <w:rFonts w:ascii="Calibri" w:eastAsia="Times New Roman" w:hAnsi="Calibri" w:cs="ArialMT"/>
      <w:sz w:val="24"/>
      <w:szCs w:val="24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27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276B3F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Indent 3"/>
    <w:basedOn w:val="a1"/>
    <w:link w:val="30"/>
    <w:uiPriority w:val="99"/>
    <w:unhideWhenUsed/>
    <w:rsid w:val="00276B3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uiPriority w:val="99"/>
    <w:rsid w:val="00276B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1"/>
    <w:link w:val="HTML0"/>
    <w:uiPriority w:val="99"/>
    <w:semiHidden/>
    <w:unhideWhenUsed/>
    <w:rsid w:val="00276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276B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Абзац списка Знак"/>
    <w:aliases w:val="Абзац Знак,Содержание. 2 уровень Знак,Heading1 Знак,Colorful List - Accent 11 Знак,Colorful List - Accent 11CxSpLast Знак,H1-1 Знак"/>
    <w:link w:val="a8"/>
    <w:uiPriority w:val="34"/>
    <w:locked/>
    <w:rsid w:val="00276B3F"/>
    <w:rPr>
      <w:rFonts w:eastAsiaTheme="minorEastAsia"/>
      <w:lang w:eastAsia="ru-RU"/>
    </w:rPr>
  </w:style>
  <w:style w:type="paragraph" w:customStyle="1" w:styleId="Pa8">
    <w:name w:val="Pa8"/>
    <w:basedOn w:val="a1"/>
    <w:next w:val="a1"/>
    <w:uiPriority w:val="99"/>
    <w:qFormat/>
    <w:rsid w:val="00276B3F"/>
    <w:pPr>
      <w:spacing w:after="0" w:line="221" w:lineRule="atLeast"/>
    </w:pPr>
    <w:rPr>
      <w:rFonts w:ascii="Fedra Sans Alt Pro Book" w:eastAsia="Times New Roman" w:hAnsi="Fedra Sans Alt Pro Book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4423</Words>
  <Characters>25214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1</cp:revision>
  <dcterms:created xsi:type="dcterms:W3CDTF">2022-11-16T05:24:00Z</dcterms:created>
  <dcterms:modified xsi:type="dcterms:W3CDTF">2022-11-16T05:25:00Z</dcterms:modified>
</cp:coreProperties>
</file>