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E1A1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7F305868" w:rsidR="003A7888" w:rsidRPr="00BF2416" w:rsidRDefault="0079602D" w:rsidP="0052193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Настольная панель управления платой-</w:t>
            </w:r>
            <w:proofErr w:type="spellStart"/>
            <w:r w:rsidRPr="0079602D">
              <w:rPr>
                <w:rFonts w:ascii="Times New Roman" w:hAnsi="Times New Roman" w:cs="Times New Roman"/>
              </w:rPr>
              <w:t>видеомикшер</w:t>
            </w:r>
            <w:proofErr w:type="spellEnd"/>
          </w:p>
        </w:tc>
      </w:tr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277BBCDF" w:rsidR="00C871C2" w:rsidRPr="000653D8" w:rsidRDefault="00C871C2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69B1950D" w:rsidR="003A7888" w:rsidRPr="0075030B" w:rsidRDefault="00521935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 ранее 2021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7777777"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B502C1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436CC638" w14:textId="0A854113" w:rsidR="008A424F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Данная панель используется  для управления имеющейся платой ЕМС3025, которая формирует готовый сигнал эфирного вещания телеканала. Данное оборудование устанавливается в эфирной аппаратной телеканала.</w:t>
            </w:r>
          </w:p>
          <w:p w14:paraId="58F7CC22" w14:textId="3EFD2A9C" w:rsidR="008A424F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5EC6725" w14:textId="77777777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Наличие следующих портов:</w:t>
            </w:r>
          </w:p>
          <w:p w14:paraId="393DE077" w14:textId="211CB9FD" w:rsidR="000653D8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Порт типа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="000653D8" w:rsidRPr="00C92C39">
              <w:rPr>
                <w:rFonts w:ascii="Times New Roman" w:eastAsia="Calibri" w:hAnsi="Times New Roman" w:cs="Times New Roman"/>
              </w:rPr>
              <w:t>-25 – не менее 1 шт.</w:t>
            </w:r>
            <w:r w:rsidR="000653D8" w:rsidRPr="00C92C39">
              <w:t xml:space="preserve">, </w:t>
            </w:r>
            <w:r w:rsidR="000653D8" w:rsidRPr="00C92C39">
              <w:rPr>
                <w:rFonts w:ascii="Times New Roman" w:eastAsia="Calibri" w:hAnsi="Times New Roman" w:cs="Times New Roman"/>
              </w:rPr>
              <w:t xml:space="preserve">должен использоваться для генерируемых панелью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GPI</w:t>
            </w:r>
            <w:r w:rsidR="000653D8" w:rsidRPr="00C92C39">
              <w:rPr>
                <w:rFonts w:ascii="Times New Roman" w:eastAsia="Calibri" w:hAnsi="Times New Roman" w:cs="Times New Roman"/>
              </w:rPr>
              <w:t xml:space="preserve"> и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GPO</w:t>
            </w:r>
            <w:r w:rsidR="000653D8" w:rsidRPr="00C92C39">
              <w:rPr>
                <w:rFonts w:ascii="Times New Roman" w:eastAsia="Calibri" w:hAnsi="Times New Roman" w:cs="Times New Roman"/>
              </w:rPr>
              <w:t>;</w:t>
            </w:r>
          </w:p>
          <w:p w14:paraId="15D90FE6" w14:textId="6617D77B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92C39">
              <w:rPr>
                <w:rFonts w:ascii="Times New Roman" w:eastAsia="Calibri" w:hAnsi="Times New Roman" w:cs="Times New Roman"/>
              </w:rPr>
              <w:t>: не менее 1 шт., тип (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C92C39">
              <w:rPr>
                <w:rFonts w:ascii="Times New Roman" w:eastAsia="Calibri" w:hAnsi="Times New Roman" w:cs="Times New Roman"/>
              </w:rPr>
              <w:t xml:space="preserve">45) должен использоваться для сетевых подключений от панели управления к </w:t>
            </w:r>
            <w:r w:rsidR="008A424F" w:rsidRPr="00C92C39">
              <w:rPr>
                <w:rFonts w:ascii="Times New Roman" w:eastAsia="Calibri" w:hAnsi="Times New Roman" w:cs="Times New Roman"/>
              </w:rPr>
              <w:t xml:space="preserve">имеющейся платы </w:t>
            </w:r>
            <w:r w:rsidRPr="00C92C39">
              <w:rPr>
                <w:rFonts w:ascii="Times New Roman" w:eastAsia="Calibri" w:hAnsi="Times New Roman" w:cs="Times New Roman"/>
              </w:rPr>
              <w:t>3025EMC и QMC-2;</w:t>
            </w:r>
          </w:p>
          <w:p w14:paraId="434395CA" w14:textId="77777777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92C39">
              <w:rPr>
                <w:rFonts w:ascii="Times New Roman" w:eastAsia="Calibri" w:hAnsi="Times New Roman" w:cs="Times New Roman"/>
              </w:rPr>
              <w:t xml:space="preserve">: не </w:t>
            </w:r>
            <w:proofErr w:type="spellStart"/>
            <w:r w:rsidRPr="00C92C39">
              <w:rPr>
                <w:rFonts w:ascii="Times New Roman" w:eastAsia="Calibri" w:hAnsi="Times New Roman" w:cs="Times New Roman"/>
              </w:rPr>
              <w:t>менеее</w:t>
            </w:r>
            <w:proofErr w:type="spellEnd"/>
            <w:r w:rsidRPr="00C92C39">
              <w:rPr>
                <w:rFonts w:ascii="Times New Roman" w:eastAsia="Calibri" w:hAnsi="Times New Roman" w:cs="Times New Roman"/>
              </w:rPr>
              <w:t xml:space="preserve"> 1 шт., тип (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C92C39">
              <w:rPr>
                <w:rFonts w:ascii="Times New Roman" w:eastAsia="Calibri" w:hAnsi="Times New Roman" w:cs="Times New Roman"/>
              </w:rPr>
              <w:t>45);</w:t>
            </w:r>
          </w:p>
          <w:p w14:paraId="12D638CF" w14:textId="77CC85D3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Порт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C92C39">
              <w:rPr>
                <w:rFonts w:ascii="Times New Roman" w:eastAsia="Calibri" w:hAnsi="Times New Roman" w:cs="Times New Roman"/>
              </w:rPr>
              <w:t>: должны использоваться для подключений мыши, клавиатуры и запоминающих устройств. Количество не менее 4шт.;</w:t>
            </w:r>
          </w:p>
          <w:p w14:paraId="3F4E092F" w14:textId="3D5E344C" w:rsidR="000653D8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Порт типа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="000653D8" w:rsidRPr="00C92C39">
              <w:rPr>
                <w:rFonts w:ascii="Times New Roman" w:eastAsia="Calibri" w:hAnsi="Times New Roman" w:cs="Times New Roman"/>
              </w:rPr>
              <w:t>-9 – не менее 5 шт.</w:t>
            </w:r>
          </w:p>
          <w:p w14:paraId="0782419D" w14:textId="77777777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FC31B74" w14:textId="6CC42CA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Наличие ЖК-кнопок: функции этих кнопок должны настраиваться с помощью </w:t>
            </w:r>
            <w:r w:rsidR="00A0128E" w:rsidRPr="00C92C39">
              <w:rPr>
                <w:rFonts w:ascii="Times New Roman" w:eastAsia="Calibri" w:hAnsi="Times New Roman" w:cs="Times New Roman"/>
              </w:rPr>
              <w:t xml:space="preserve">имеющегося </w:t>
            </w:r>
            <w:r w:rsidRPr="00C92C39">
              <w:rPr>
                <w:rFonts w:ascii="Times New Roman" w:eastAsia="Calibri" w:hAnsi="Times New Roman" w:cs="Times New Roman"/>
              </w:rPr>
              <w:t>специализированного программного обеспечения «</w:t>
            </w:r>
            <w:proofErr w:type="spellStart"/>
            <w:r w:rsidRPr="00C92C39">
              <w:rPr>
                <w:rFonts w:ascii="Times New Roman" w:eastAsia="Calibri" w:hAnsi="Times New Roman" w:cs="Times New Roman"/>
                <w:lang w:val="en-US"/>
              </w:rPr>
              <w:t>EMCSetup</w:t>
            </w:r>
            <w:proofErr w:type="spellEnd"/>
            <w:r w:rsidRPr="00C92C39">
              <w:rPr>
                <w:rFonts w:ascii="Times New Roman" w:eastAsia="Calibri" w:hAnsi="Times New Roman" w:cs="Times New Roman"/>
              </w:rPr>
              <w:t>». Кнопки должны поддерживать до 255 различных цветов</w:t>
            </w:r>
            <w:r w:rsidR="00A0128E" w:rsidRPr="00C92C39">
              <w:rPr>
                <w:rFonts w:ascii="Times New Roman" w:eastAsia="Calibri" w:hAnsi="Times New Roman" w:cs="Times New Roman"/>
              </w:rPr>
              <w:t>,</w:t>
            </w:r>
            <w:r w:rsidR="00A35173"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="00A0128E" w:rsidRPr="00C92C39">
              <w:rPr>
                <w:rFonts w:ascii="Times New Roman" w:eastAsia="Calibri" w:hAnsi="Times New Roman" w:cs="Times New Roman"/>
              </w:rPr>
              <w:t>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оличество- не менее 34.</w:t>
            </w:r>
          </w:p>
          <w:p w14:paraId="6E140AE1" w14:textId="77777777" w:rsidR="004857B6" w:rsidRPr="00143E7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B0100A3" w14:textId="0AEBA6A2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Pr="00143E79">
              <w:rPr>
                <w:rFonts w:ascii="Times New Roman" w:eastAsia="Calibri" w:hAnsi="Times New Roman" w:cs="Times New Roman"/>
              </w:rPr>
              <w:t>светодиодны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143E79">
              <w:rPr>
                <w:rFonts w:ascii="Times New Roman" w:eastAsia="Calibri" w:hAnsi="Times New Roman" w:cs="Times New Roman"/>
              </w:rPr>
              <w:t xml:space="preserve"> кноп</w:t>
            </w:r>
            <w:r>
              <w:rPr>
                <w:rFonts w:ascii="Times New Roman" w:eastAsia="Calibri" w:hAnsi="Times New Roman" w:cs="Times New Roman"/>
              </w:rPr>
              <w:t>ок</w:t>
            </w:r>
            <w:r w:rsidRPr="00143E79">
              <w:rPr>
                <w:rFonts w:ascii="Times New Roman" w:eastAsia="Calibri" w:hAnsi="Times New Roman" w:cs="Times New Roman"/>
              </w:rPr>
              <w:t xml:space="preserve">: функции этих кнопок </w:t>
            </w:r>
            <w:r>
              <w:rPr>
                <w:rFonts w:ascii="Times New Roman" w:eastAsia="Calibri" w:hAnsi="Times New Roman" w:cs="Times New Roman"/>
              </w:rPr>
              <w:t xml:space="preserve">должны настраиваться </w:t>
            </w:r>
            <w:r w:rsidRPr="00143E79">
              <w:rPr>
                <w:rFonts w:ascii="Times New Roman" w:eastAsia="Calibri" w:hAnsi="Times New Roman" w:cs="Times New Roman"/>
              </w:rPr>
              <w:t xml:space="preserve">с </w:t>
            </w:r>
            <w:r w:rsidRPr="00C92C39">
              <w:rPr>
                <w:rFonts w:ascii="Times New Roman" w:eastAsia="Calibri" w:hAnsi="Times New Roman" w:cs="Times New Roman"/>
              </w:rPr>
              <w:t>помощью</w:t>
            </w:r>
            <w:r w:rsidR="00E432A8" w:rsidRPr="00C92C39">
              <w:rPr>
                <w:rFonts w:ascii="Times New Roman" w:eastAsia="Calibri" w:hAnsi="Times New Roman" w:cs="Times New Roman"/>
              </w:rPr>
              <w:t xml:space="preserve"> имеющегося</w:t>
            </w:r>
            <w:r w:rsidRPr="00C92C39">
              <w:rPr>
                <w:rFonts w:ascii="Times New Roman" w:eastAsia="Calibri" w:hAnsi="Times New Roman" w:cs="Times New Roman"/>
              </w:rPr>
              <w:t xml:space="preserve"> программного обеспечения «</w:t>
            </w:r>
            <w:proofErr w:type="spellStart"/>
            <w:r w:rsidRPr="00C92C39">
              <w:rPr>
                <w:rFonts w:ascii="Times New Roman" w:eastAsia="Calibri" w:hAnsi="Times New Roman" w:cs="Times New Roman"/>
              </w:rPr>
              <w:t>EMCSetup</w:t>
            </w:r>
            <w:proofErr w:type="spellEnd"/>
            <w:r w:rsidRPr="00C92C39">
              <w:rPr>
                <w:rFonts w:ascii="Times New Roman" w:eastAsia="Calibri" w:hAnsi="Times New Roman" w:cs="Times New Roman"/>
              </w:rPr>
              <w:t xml:space="preserve">». Этот тип кнопки должен поддерживать красный и зеленый цвета </w:t>
            </w:r>
            <w:r w:rsidR="00E432A8" w:rsidRPr="00C92C39">
              <w:rPr>
                <w:rFonts w:ascii="Times New Roman" w:eastAsia="Calibri" w:hAnsi="Times New Roman" w:cs="Times New Roman"/>
              </w:rPr>
              <w:t>(и комбинацию этих двух цветов),</w:t>
            </w:r>
            <w:r w:rsidR="00A35173" w:rsidRPr="00C92C39">
              <w:rPr>
                <w:rFonts w:ascii="Times New Roman" w:eastAsia="Calibri" w:hAnsi="Times New Roman" w:cs="Times New Roman"/>
              </w:rPr>
              <w:t xml:space="preserve">  </w:t>
            </w:r>
            <w:r w:rsidR="00E432A8" w:rsidRPr="00C92C39">
              <w:rPr>
                <w:rFonts w:ascii="Times New Roman" w:eastAsia="Calibri" w:hAnsi="Times New Roman" w:cs="Times New Roman"/>
              </w:rPr>
              <w:t>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</w:t>
            </w:r>
            <w:proofErr w:type="gramStart"/>
            <w:r w:rsidR="00A35173" w:rsidRPr="00C92C3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="00A35173" w:rsidRPr="00C92C39">
              <w:rPr>
                <w:rFonts w:ascii="Times New Roman" w:eastAsia="Calibri" w:hAnsi="Times New Roman" w:cs="Times New Roman"/>
              </w:rPr>
              <w:t xml:space="preserve"> не менее 64.</w:t>
            </w:r>
          </w:p>
          <w:p w14:paraId="11F25154" w14:textId="77777777" w:rsidR="004857B6" w:rsidRPr="00C92C3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08262B4" w14:textId="599118EA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lastRenderedPageBreak/>
              <w:t xml:space="preserve">Наличие маленьких ЖК-дисплеев: ЖК-дисплеи должны отображать названия светодиодных кнопок. Этот тип дисплея должен поддерживать </w:t>
            </w:r>
            <w:r w:rsidR="00E432A8" w:rsidRPr="00C92C39">
              <w:rPr>
                <w:rFonts w:ascii="Times New Roman" w:eastAsia="Calibri" w:hAnsi="Times New Roman" w:cs="Times New Roman"/>
              </w:rPr>
              <w:t>до 255 различных цветов, 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оличество- не менее 22.</w:t>
            </w:r>
          </w:p>
          <w:p w14:paraId="1826B319" w14:textId="77777777" w:rsidR="004857B6" w:rsidRPr="00C92C3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5116609" w14:textId="034960FF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Наличие светодиодов состояния вентиляторов: Эти светодиоды должны показывать состояние охлаждающих вентиляторов настольной панели управления</w:t>
            </w:r>
            <w:r w:rsidR="00F27A0F" w:rsidRPr="00C92C39">
              <w:rPr>
                <w:rFonts w:ascii="Times New Roman" w:eastAsia="Calibri" w:hAnsi="Times New Roman" w:cs="Times New Roman"/>
              </w:rPr>
              <w:t>, 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оличество- не менее 2.</w:t>
            </w:r>
          </w:p>
          <w:p w14:paraId="1FB186AC" w14:textId="77777777" w:rsidR="004857B6" w:rsidRPr="00C92C3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7844E85" w14:textId="73A4197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Наличие «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pin</w:t>
            </w: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hole</w:t>
            </w:r>
            <w:r w:rsidRPr="00C92C39">
              <w:rPr>
                <w:rFonts w:ascii="Times New Roman" w:eastAsia="Calibri" w:hAnsi="Times New Roman" w:cs="Times New Roman"/>
              </w:rPr>
              <w:t>» отверстия для перез</w:t>
            </w:r>
            <w:r w:rsidR="00A35173" w:rsidRPr="00C92C39">
              <w:rPr>
                <w:rFonts w:ascii="Times New Roman" w:eastAsia="Calibri" w:hAnsi="Times New Roman" w:cs="Times New Roman"/>
              </w:rPr>
              <w:t>агрузки панели – не менее 1.</w:t>
            </w:r>
          </w:p>
          <w:p w14:paraId="39C529B2" w14:textId="331D1B5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«</w:t>
            </w:r>
            <w:r>
              <w:rPr>
                <w:rFonts w:ascii="Times New Roman" w:eastAsia="Calibri" w:hAnsi="Times New Roman" w:cs="Times New Roman"/>
                <w:lang w:val="en-US"/>
              </w:rPr>
              <w:t>pin</w:t>
            </w:r>
            <w:r w:rsidRPr="00E245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hole</w:t>
            </w:r>
            <w:r>
              <w:rPr>
                <w:rFonts w:ascii="Times New Roman" w:eastAsia="Calibri" w:hAnsi="Times New Roman" w:cs="Times New Roman"/>
              </w:rPr>
              <w:t>» отверс</w:t>
            </w:r>
            <w:r w:rsidR="00A35173">
              <w:rPr>
                <w:rFonts w:ascii="Times New Roman" w:eastAsia="Calibri" w:hAnsi="Times New Roman" w:cs="Times New Roman"/>
              </w:rPr>
              <w:t>тия для отключения питания – не менее 1.</w:t>
            </w:r>
          </w:p>
          <w:p w14:paraId="4DB3D86A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5BDD6249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Управление: </w:t>
            </w:r>
          </w:p>
          <w:p w14:paraId="57107571" w14:textId="29C70FA1" w:rsidR="000653D8" w:rsidRPr="0061314A" w:rsidRDefault="00F27A0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Должен поддерживать</w:t>
            </w:r>
            <w:r w:rsidR="000653D8" w:rsidRPr="0061314A">
              <w:rPr>
                <w:rFonts w:ascii="Times New Roman" w:eastAsia="Calibri" w:hAnsi="Times New Roman" w:cs="Times New Roman"/>
              </w:rPr>
              <w:t xml:space="preserve"> управления через </w:t>
            </w:r>
            <w:r w:rsidR="000653D8" w:rsidRPr="0061314A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="000653D8" w:rsidRPr="0061314A">
              <w:rPr>
                <w:rFonts w:ascii="Times New Roman" w:eastAsia="Calibri" w:hAnsi="Times New Roman" w:cs="Times New Roman"/>
              </w:rPr>
              <w:t xml:space="preserve"> – коннектор </w:t>
            </w:r>
            <w:r w:rsidR="000653D8" w:rsidRPr="0061314A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="000653D8" w:rsidRPr="0061314A">
              <w:rPr>
                <w:rFonts w:ascii="Times New Roman" w:eastAsia="Calibri" w:hAnsi="Times New Roman" w:cs="Times New Roman"/>
              </w:rPr>
              <w:t>J45, 10/100/1000 Мбит / с, с резервированием.</w:t>
            </w:r>
          </w:p>
          <w:p w14:paraId="54A4B4AB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D76519C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Электрические характеристики:</w:t>
            </w:r>
          </w:p>
          <w:p w14:paraId="2F25942E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Напряжение</w:t>
            </w:r>
            <w:r w:rsidRPr="0089677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</w:rPr>
              <w:t>100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 не более</w:t>
            </w:r>
            <w:r>
              <w:rPr>
                <w:rFonts w:ascii="Times New Roman" w:eastAsia="Calibri" w:hAnsi="Times New Roman" w:cs="Times New Roman"/>
              </w:rPr>
              <w:t xml:space="preserve"> 240 В переменного тока.</w:t>
            </w:r>
          </w:p>
          <w:p w14:paraId="4FB27FA1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Частота: не менее</w:t>
            </w:r>
            <w:r w:rsidRPr="00896772">
              <w:rPr>
                <w:rFonts w:ascii="Times New Roman" w:eastAsia="Calibri" w:hAnsi="Times New Roman" w:cs="Times New Roman"/>
              </w:rPr>
              <w:t xml:space="preserve"> 50</w:t>
            </w:r>
            <w:r>
              <w:rPr>
                <w:rFonts w:ascii="Times New Roman" w:eastAsia="Calibri" w:hAnsi="Times New Roman" w:cs="Times New Roman"/>
              </w:rPr>
              <w:t xml:space="preserve"> и не более </w:t>
            </w:r>
            <w:r w:rsidRPr="00896772">
              <w:rPr>
                <w:rFonts w:ascii="Times New Roman" w:eastAsia="Calibri" w:hAnsi="Times New Roman" w:cs="Times New Roman"/>
              </w:rPr>
              <w:t>60 Гц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DD711F1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Потребляемая м</w:t>
            </w:r>
            <w:r w:rsidRPr="00896772">
              <w:rPr>
                <w:rFonts w:ascii="Times New Roman" w:eastAsia="Calibri" w:hAnsi="Times New Roman" w:cs="Times New Roman"/>
              </w:rPr>
              <w:t>ощность:</w:t>
            </w:r>
            <w:r>
              <w:rPr>
                <w:rFonts w:ascii="Times New Roman" w:eastAsia="Calibri" w:hAnsi="Times New Roman" w:cs="Times New Roman"/>
              </w:rPr>
              <w:t xml:space="preserve"> не более</w:t>
            </w:r>
            <w:r w:rsidRPr="00896772">
              <w:rPr>
                <w:rFonts w:ascii="Times New Roman" w:eastAsia="Calibri" w:hAnsi="Times New Roman" w:cs="Times New Roman"/>
              </w:rPr>
              <w:t xml:space="preserve"> 20 Вт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ED804D9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Напряжение: не более 250В.</w:t>
            </w:r>
          </w:p>
          <w:p w14:paraId="103EB873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Потребляемый ток: не более 4А.</w:t>
            </w:r>
          </w:p>
          <w:p w14:paraId="5136CF6B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</w:rPr>
              <w:t>Панель должна соответствовать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</w:rPr>
              <w:t>требованиям FCC, часть 15, класс A, директиве ЕС по электромагнитной совместимости.</w:t>
            </w:r>
          </w:p>
          <w:p w14:paraId="05A73F04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EC02C30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Габариты.</w:t>
            </w:r>
          </w:p>
          <w:p w14:paraId="6D6C11FD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Длина: не менее 482 мм и не более 484 мм;</w:t>
            </w:r>
          </w:p>
          <w:p w14:paraId="65FB0DF8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Ширина: </w:t>
            </w:r>
            <w:r>
              <w:rPr>
                <w:rFonts w:ascii="Times New Roman" w:eastAsia="Calibri" w:hAnsi="Times New Roman" w:cs="Times New Roman"/>
                <w:lang w:val="kk-KZ"/>
              </w:rPr>
              <w:t>не менее 324 мм и не  более 326 мм;</w:t>
            </w:r>
          </w:p>
          <w:p w14:paraId="6B53D50F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Высота: не менее 141 мм и не более 143 мм.</w:t>
            </w:r>
          </w:p>
          <w:p w14:paraId="7C293A0B" w14:textId="77777777" w:rsidR="000653D8" w:rsidRPr="005A0347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A2184DB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Дополнительные модули: </w:t>
            </w:r>
          </w:p>
          <w:p w14:paraId="42F28852" w14:textId="54AF4B89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F27A0F" w:rsidRPr="0061314A"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61314A">
              <w:rPr>
                <w:rFonts w:ascii="Times New Roman" w:eastAsia="Calibri" w:hAnsi="Times New Roman" w:cs="Times New Roman"/>
              </w:rPr>
              <w:t>4,3-дюймового ЖК-дисплея;</w:t>
            </w:r>
          </w:p>
          <w:p w14:paraId="5FADF0DB" w14:textId="77777777" w:rsidR="00F27A0F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Совместимость с</w:t>
            </w:r>
            <w:r w:rsidR="00640420" w:rsidRPr="0061314A">
              <w:rPr>
                <w:rFonts w:ascii="Times New Roman" w:eastAsia="Calibri" w:hAnsi="Times New Roman" w:cs="Times New Roman"/>
              </w:rPr>
              <w:t xml:space="preserve"> действующей </w:t>
            </w:r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Pr="0061314A">
              <w:rPr>
                <w:rFonts w:ascii="Times New Roman" w:eastAsia="Calibri" w:hAnsi="Times New Roman" w:cs="Times New Roman"/>
                <w:lang w:val="kk-KZ"/>
              </w:rPr>
              <w:t>п</w:t>
            </w:r>
            <w:r w:rsidRPr="0061314A">
              <w:rPr>
                <w:rFonts w:ascii="Times New Roman" w:hAnsi="Times New Roman" w:cs="Times New Roman"/>
              </w:rPr>
              <w:t>лат</w:t>
            </w:r>
            <w:r w:rsidRPr="0061314A">
              <w:rPr>
                <w:rFonts w:ascii="Times New Roman" w:hAnsi="Times New Roman" w:cs="Times New Roman"/>
                <w:lang w:val="kk-KZ"/>
              </w:rPr>
              <w:t>ой</w:t>
            </w:r>
            <w:r w:rsidRPr="0061314A">
              <w:rPr>
                <w:rFonts w:ascii="Times New Roman" w:hAnsi="Times New Roman" w:cs="Times New Roman"/>
              </w:rPr>
              <w:t xml:space="preserve"> микширования </w:t>
            </w:r>
            <w:proofErr w:type="gramStart"/>
            <w:r w:rsidRPr="0061314A">
              <w:rPr>
                <w:rFonts w:ascii="Times New Roman" w:hAnsi="Times New Roman" w:cs="Times New Roman"/>
              </w:rPr>
              <w:t>видео сигналов</w:t>
            </w:r>
            <w:proofErr w:type="gramEnd"/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Pr="0061314A">
              <w:rPr>
                <w:rFonts w:ascii="Times New Roman" w:eastAsia="Calibri" w:hAnsi="Times New Roman" w:cs="Times New Roman"/>
                <w:lang w:val="en-US"/>
              </w:rPr>
              <w:t>Evertz</w:t>
            </w:r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="00640420" w:rsidRPr="0061314A">
              <w:rPr>
                <w:rFonts w:ascii="Times New Roman" w:eastAsia="Calibri" w:hAnsi="Times New Roman" w:cs="Times New Roman"/>
              </w:rPr>
              <w:t>ЕМС3025</w:t>
            </w:r>
            <w:r w:rsidRPr="0061314A">
              <w:rPr>
                <w:rFonts w:ascii="Times New Roman" w:eastAsia="Calibri" w:hAnsi="Times New Roman" w:cs="Times New Roman"/>
              </w:rPr>
              <w:t>.</w:t>
            </w:r>
          </w:p>
          <w:p w14:paraId="524AF771" w14:textId="2EFDFCF8" w:rsidR="00640420" w:rsidRPr="0061314A" w:rsidRDefault="00640420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 w:rsidR="00F27A0F" w:rsidRPr="0061314A">
              <w:rPr>
                <w:rFonts w:ascii="Times New Roman" w:eastAsia="Calibri" w:hAnsi="Times New Roman" w:cs="Times New Roman"/>
              </w:rPr>
              <w:t xml:space="preserve">имеющейся </w:t>
            </w:r>
            <w:r w:rsidRPr="0061314A">
              <w:rPr>
                <w:rFonts w:ascii="Times New Roman" w:eastAsia="Calibri" w:hAnsi="Times New Roman" w:cs="Times New Roman"/>
              </w:rPr>
              <w:t xml:space="preserve">программой </w:t>
            </w:r>
            <w:r w:rsidRPr="0061314A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Pr="0061314A">
              <w:rPr>
                <w:rFonts w:ascii="Times New Roman" w:eastAsia="Calibri" w:hAnsi="Times New Roman" w:cs="Times New Roman"/>
                <w:lang w:val="en-US"/>
              </w:rPr>
              <w:t>Setup</w:t>
            </w:r>
            <w:r w:rsidRPr="0061314A">
              <w:rPr>
                <w:rFonts w:ascii="Times New Roman" w:eastAsia="Calibri" w:hAnsi="Times New Roman" w:cs="Times New Roman"/>
              </w:rPr>
              <w:t>.</w:t>
            </w:r>
          </w:p>
          <w:p w14:paraId="16C473B1" w14:textId="77777777" w:rsidR="00621C20" w:rsidRPr="0061314A" w:rsidRDefault="00621C20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9970593" w14:textId="436C197A" w:rsidR="00621C20" w:rsidRPr="00640420" w:rsidRDefault="00F27A0F" w:rsidP="00621C2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3609B41B" w:rsidR="005A0347" w:rsidRPr="007F23E7" w:rsidRDefault="005A0347" w:rsidP="005A034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63620576" w:rsidR="003A7888" w:rsidRPr="00400B10" w:rsidRDefault="00BC0A7F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C0A7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907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52138478" w14:textId="025BA5B5" w:rsidR="003A7888" w:rsidRPr="007F23E7" w:rsidRDefault="003A7888" w:rsidP="00BD6BB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49D4C477" w:rsidR="000653D8" w:rsidRPr="007F23E7" w:rsidRDefault="000653D8" w:rsidP="008B6988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31DCB20B" w14:textId="77777777" w:rsidR="00400B10" w:rsidRPr="00525BE7" w:rsidRDefault="00400B10" w:rsidP="00525BE7">
      <w:pPr>
        <w:pStyle w:val="a8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00B10" w:rsidRPr="00525BE7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23A5"/>
    <w:rsid w:val="00021A8B"/>
    <w:rsid w:val="000653D8"/>
    <w:rsid w:val="00090DB6"/>
    <w:rsid w:val="000A15F1"/>
    <w:rsid w:val="000A611C"/>
    <w:rsid w:val="000B77F2"/>
    <w:rsid w:val="000D064B"/>
    <w:rsid w:val="000D59CE"/>
    <w:rsid w:val="000E240D"/>
    <w:rsid w:val="001471E3"/>
    <w:rsid w:val="00182073"/>
    <w:rsid w:val="00194EB5"/>
    <w:rsid w:val="001955C3"/>
    <w:rsid w:val="001B7126"/>
    <w:rsid w:val="002012E0"/>
    <w:rsid w:val="00283745"/>
    <w:rsid w:val="002E16E7"/>
    <w:rsid w:val="002E4318"/>
    <w:rsid w:val="002F6C79"/>
    <w:rsid w:val="00372AA8"/>
    <w:rsid w:val="00392E34"/>
    <w:rsid w:val="003A7888"/>
    <w:rsid w:val="003C4B55"/>
    <w:rsid w:val="003D0F31"/>
    <w:rsid w:val="003F6989"/>
    <w:rsid w:val="00400B10"/>
    <w:rsid w:val="00464358"/>
    <w:rsid w:val="00480877"/>
    <w:rsid w:val="004857B6"/>
    <w:rsid w:val="004E2ECC"/>
    <w:rsid w:val="004F02D9"/>
    <w:rsid w:val="004F5797"/>
    <w:rsid w:val="00520B8F"/>
    <w:rsid w:val="00521935"/>
    <w:rsid w:val="00525BE7"/>
    <w:rsid w:val="00567AA4"/>
    <w:rsid w:val="005870F5"/>
    <w:rsid w:val="005A0347"/>
    <w:rsid w:val="005A7262"/>
    <w:rsid w:val="005D203D"/>
    <w:rsid w:val="005E2ECD"/>
    <w:rsid w:val="005F7EAE"/>
    <w:rsid w:val="0060709D"/>
    <w:rsid w:val="0061314A"/>
    <w:rsid w:val="00621C20"/>
    <w:rsid w:val="0062607C"/>
    <w:rsid w:val="006322A1"/>
    <w:rsid w:val="00640420"/>
    <w:rsid w:val="0072512E"/>
    <w:rsid w:val="007317D0"/>
    <w:rsid w:val="0075030B"/>
    <w:rsid w:val="0079602D"/>
    <w:rsid w:val="007A6BAE"/>
    <w:rsid w:val="007E37CE"/>
    <w:rsid w:val="007F23E7"/>
    <w:rsid w:val="00807E4A"/>
    <w:rsid w:val="00820EDB"/>
    <w:rsid w:val="00822B46"/>
    <w:rsid w:val="00896772"/>
    <w:rsid w:val="008A424F"/>
    <w:rsid w:val="008B6988"/>
    <w:rsid w:val="008C3302"/>
    <w:rsid w:val="008E2A10"/>
    <w:rsid w:val="009144AB"/>
    <w:rsid w:val="0096316F"/>
    <w:rsid w:val="00970F9B"/>
    <w:rsid w:val="0099567C"/>
    <w:rsid w:val="009B61D7"/>
    <w:rsid w:val="009E058A"/>
    <w:rsid w:val="00A00145"/>
    <w:rsid w:val="00A0128E"/>
    <w:rsid w:val="00A050AA"/>
    <w:rsid w:val="00A35173"/>
    <w:rsid w:val="00A61C62"/>
    <w:rsid w:val="00A90731"/>
    <w:rsid w:val="00AB7948"/>
    <w:rsid w:val="00AD279C"/>
    <w:rsid w:val="00AE2CA5"/>
    <w:rsid w:val="00AF4096"/>
    <w:rsid w:val="00AF5FBA"/>
    <w:rsid w:val="00B1265F"/>
    <w:rsid w:val="00B502C1"/>
    <w:rsid w:val="00B9716D"/>
    <w:rsid w:val="00BC0A7F"/>
    <w:rsid w:val="00BC13EA"/>
    <w:rsid w:val="00BC6956"/>
    <w:rsid w:val="00BD6BB7"/>
    <w:rsid w:val="00BF2416"/>
    <w:rsid w:val="00BF6C6D"/>
    <w:rsid w:val="00C65144"/>
    <w:rsid w:val="00C66E08"/>
    <w:rsid w:val="00C871C2"/>
    <w:rsid w:val="00C92C39"/>
    <w:rsid w:val="00D15834"/>
    <w:rsid w:val="00D220AC"/>
    <w:rsid w:val="00D429A8"/>
    <w:rsid w:val="00D946B6"/>
    <w:rsid w:val="00D955BC"/>
    <w:rsid w:val="00DC780F"/>
    <w:rsid w:val="00DD5A66"/>
    <w:rsid w:val="00E0614E"/>
    <w:rsid w:val="00E25C75"/>
    <w:rsid w:val="00E309A7"/>
    <w:rsid w:val="00E432A8"/>
    <w:rsid w:val="00E52764"/>
    <w:rsid w:val="00E64F2D"/>
    <w:rsid w:val="00E7624A"/>
    <w:rsid w:val="00E82D3E"/>
    <w:rsid w:val="00E87B3E"/>
    <w:rsid w:val="00E918A6"/>
    <w:rsid w:val="00E93D6C"/>
    <w:rsid w:val="00F03BCC"/>
    <w:rsid w:val="00F27A0F"/>
    <w:rsid w:val="00F73CE5"/>
    <w:rsid w:val="00F906E0"/>
    <w:rsid w:val="00FB4FF5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A33E-4E84-4C2D-A4A9-B200843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9</cp:revision>
  <cp:lastPrinted>2022-07-11T05:39:00Z</cp:lastPrinted>
  <dcterms:created xsi:type="dcterms:W3CDTF">2022-07-11T08:49:00Z</dcterms:created>
  <dcterms:modified xsi:type="dcterms:W3CDTF">2022-08-31T04:48:00Z</dcterms:modified>
</cp:coreProperties>
</file>