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:rsidR="000B77F2" w:rsidRPr="0000008A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00008A">
        <w:rPr>
          <w:b/>
          <w:sz w:val="22"/>
          <w:szCs w:val="22"/>
        </w:rPr>
        <w:t>закупаемых Товаров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681A03" w:rsidTr="006009D5">
        <w:trPr>
          <w:trHeight w:val="400"/>
        </w:trPr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746A02" w:rsidRDefault="00446B3D" w:rsidP="0000008A">
            <w:pPr>
              <w:jc w:val="left"/>
              <w:rPr>
                <w:sz w:val="22"/>
                <w:szCs w:val="22"/>
                <w:lang w:val="kk-KZ"/>
              </w:rPr>
            </w:pPr>
            <w:r w:rsidRPr="00446B3D">
              <w:rPr>
                <w:sz w:val="22"/>
                <w:szCs w:val="22"/>
                <w:lang w:val="kk-KZ"/>
              </w:rPr>
              <w:t xml:space="preserve">Герметик </w:t>
            </w:r>
          </w:p>
          <w:p w:rsidR="00446B3D" w:rsidRPr="00681A03" w:rsidRDefault="00446B3D" w:rsidP="0000008A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BB436A" w:rsidP="007750EB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hyperlink r:id="rId6" w:history="1">
              <w:r w:rsidR="00446582" w:rsidRPr="00446582">
                <w:rPr>
                  <w:sz w:val="22"/>
                  <w:szCs w:val="22"/>
                  <w:lang w:val="kk-KZ"/>
                </w:rPr>
                <w:t>ГОСТ 21981-76</w:t>
              </w:r>
            </w:hyperlink>
          </w:p>
        </w:tc>
      </w:tr>
      <w:tr w:rsidR="000B77F2" w:rsidRPr="00681A03" w:rsidTr="000B77F2">
        <w:trPr>
          <w:trHeight w:val="333"/>
        </w:trPr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0B77F2" w:rsidRPr="00FF02F1" w:rsidRDefault="00A458C8" w:rsidP="00FF02F1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FF02F1">
              <w:rPr>
                <w:sz w:val="22"/>
                <w:szCs w:val="22"/>
              </w:rPr>
              <w:t>2022 г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402073" w:rsidRPr="00FF02F1" w:rsidRDefault="00BF110C" w:rsidP="007C4749">
            <w:pPr>
              <w:rPr>
                <w:sz w:val="22"/>
                <w:szCs w:val="22"/>
              </w:rPr>
            </w:pPr>
            <w:r w:rsidRPr="00FF02F1">
              <w:rPr>
                <w:sz w:val="22"/>
                <w:szCs w:val="22"/>
              </w:rPr>
              <w:t xml:space="preserve">12 месяцев </w:t>
            </w:r>
          </w:p>
          <w:p w:rsidR="00BF110C" w:rsidRPr="00FF02F1" w:rsidRDefault="00BF110C" w:rsidP="007C4749">
            <w:pPr>
              <w:rPr>
                <w:sz w:val="22"/>
                <w:szCs w:val="22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B77F2" w:rsidRPr="00320448" w:rsidRDefault="000B77F2" w:rsidP="00320448">
            <w:pPr>
              <w:rPr>
                <w:sz w:val="22"/>
                <w:szCs w:val="22"/>
                <w:lang w:val="kk-KZ"/>
              </w:rPr>
            </w:pPr>
            <w:r w:rsidRPr="00320448">
              <w:rPr>
                <w:sz w:val="22"/>
                <w:szCs w:val="22"/>
                <w:lang w:val="kk-KZ"/>
              </w:rPr>
              <w:t>Описание требуемых функциональных, технических,</w:t>
            </w:r>
          </w:p>
          <w:p w:rsidR="000B77F2" w:rsidRPr="00320448" w:rsidRDefault="000B77F2" w:rsidP="00320448">
            <w:pPr>
              <w:rPr>
                <w:sz w:val="22"/>
                <w:szCs w:val="22"/>
                <w:lang w:val="kk-KZ"/>
              </w:rPr>
            </w:pPr>
            <w:r w:rsidRPr="00320448">
              <w:rPr>
                <w:sz w:val="22"/>
                <w:szCs w:val="22"/>
                <w:lang w:val="kk-KZ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FF02F1" w:rsidRPr="00FF02F1" w:rsidRDefault="00320448" w:rsidP="00FF02F1">
            <w:pPr>
              <w:jc w:val="left"/>
              <w:rPr>
                <w:sz w:val="22"/>
                <w:szCs w:val="22"/>
              </w:rPr>
            </w:pPr>
            <w:r w:rsidRPr="00FF02F1">
              <w:rPr>
                <w:sz w:val="22"/>
                <w:szCs w:val="22"/>
                <w:lang w:val="kk-KZ"/>
              </w:rPr>
              <w:t xml:space="preserve">Герметик однокомпонентный, </w:t>
            </w:r>
            <w:r w:rsidR="00FF02F1" w:rsidRPr="00FF02F1">
              <w:rPr>
                <w:sz w:val="22"/>
                <w:szCs w:val="22"/>
              </w:rPr>
              <w:t xml:space="preserve">Температура эксплуатации </w:t>
            </w:r>
            <w:r w:rsidR="005D51A1">
              <w:rPr>
                <w:sz w:val="22"/>
                <w:szCs w:val="22"/>
              </w:rPr>
              <w:t>–не ниже -</w:t>
            </w:r>
            <w:r w:rsidR="00FF02F1" w:rsidRPr="00FF02F1">
              <w:rPr>
                <w:sz w:val="22"/>
                <w:szCs w:val="22"/>
              </w:rPr>
              <w:t>40</w:t>
            </w:r>
            <w:r w:rsidR="005D51A1" w:rsidRPr="005D51A1">
              <w:rPr>
                <w:sz w:val="22"/>
                <w:szCs w:val="22"/>
                <w:vertAlign w:val="superscript"/>
              </w:rPr>
              <w:t>0</w:t>
            </w:r>
            <w:r w:rsidR="00FF02F1" w:rsidRPr="00FF02F1">
              <w:rPr>
                <w:sz w:val="22"/>
                <w:szCs w:val="22"/>
              </w:rPr>
              <w:t>С…</w:t>
            </w:r>
            <w:r w:rsidR="005D51A1">
              <w:rPr>
                <w:sz w:val="22"/>
                <w:szCs w:val="22"/>
              </w:rPr>
              <w:t xml:space="preserve">до </w:t>
            </w:r>
            <w:r w:rsidR="00FF02F1" w:rsidRPr="00FF02F1">
              <w:rPr>
                <w:sz w:val="22"/>
                <w:szCs w:val="22"/>
              </w:rPr>
              <w:t>+150</w:t>
            </w:r>
            <w:r w:rsidR="005D51A1" w:rsidRPr="005D51A1">
              <w:rPr>
                <w:sz w:val="22"/>
                <w:szCs w:val="22"/>
                <w:vertAlign w:val="superscript"/>
              </w:rPr>
              <w:t>0</w:t>
            </w:r>
            <w:r w:rsidR="00FF02F1" w:rsidRPr="00FF02F1">
              <w:rPr>
                <w:sz w:val="22"/>
                <w:szCs w:val="22"/>
              </w:rPr>
              <w:t>С</w:t>
            </w:r>
          </w:p>
          <w:p w:rsidR="00FF02F1" w:rsidRPr="00FF02F1" w:rsidRDefault="00FF02F1" w:rsidP="00FF02F1">
            <w:pPr>
              <w:jc w:val="left"/>
              <w:rPr>
                <w:sz w:val="22"/>
                <w:szCs w:val="22"/>
              </w:rPr>
            </w:pPr>
            <w:r w:rsidRPr="00FF02F1">
              <w:rPr>
                <w:sz w:val="22"/>
                <w:szCs w:val="22"/>
              </w:rPr>
              <w:t>Прочность на разрыв</w:t>
            </w:r>
            <w:r w:rsidR="005D51A1">
              <w:rPr>
                <w:sz w:val="22"/>
                <w:szCs w:val="22"/>
              </w:rPr>
              <w:t xml:space="preserve"> не менее </w:t>
            </w:r>
            <w:r w:rsidRPr="00FF02F1">
              <w:rPr>
                <w:sz w:val="22"/>
                <w:szCs w:val="22"/>
              </w:rPr>
              <w:t>1,0 Н/мм2</w:t>
            </w:r>
          </w:p>
          <w:p w:rsidR="00FF02F1" w:rsidRPr="00FF02F1" w:rsidRDefault="00FF02F1" w:rsidP="00FF02F1">
            <w:pPr>
              <w:jc w:val="left"/>
              <w:rPr>
                <w:sz w:val="22"/>
                <w:szCs w:val="22"/>
              </w:rPr>
            </w:pPr>
            <w:r w:rsidRPr="00FF02F1">
              <w:rPr>
                <w:sz w:val="22"/>
                <w:szCs w:val="22"/>
              </w:rPr>
              <w:t xml:space="preserve">Прочность на отрыв </w:t>
            </w:r>
            <w:r w:rsidR="005D51A1">
              <w:rPr>
                <w:sz w:val="22"/>
                <w:szCs w:val="22"/>
              </w:rPr>
              <w:t xml:space="preserve">не менее </w:t>
            </w:r>
            <w:r w:rsidRPr="00FF02F1">
              <w:rPr>
                <w:sz w:val="22"/>
                <w:szCs w:val="22"/>
              </w:rPr>
              <w:t>4 Н/мм</w:t>
            </w:r>
          </w:p>
          <w:p w:rsidR="00FF02F1" w:rsidRPr="00FF02F1" w:rsidRDefault="005D51A1" w:rsidP="00FF02F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Химическая основа однокомпонентная</w:t>
            </w:r>
            <w:r w:rsidR="00FF02F1" w:rsidRPr="00FF02F1">
              <w:rPr>
                <w:sz w:val="22"/>
                <w:szCs w:val="22"/>
              </w:rPr>
              <w:t>. Силикон</w:t>
            </w:r>
          </w:p>
          <w:p w:rsidR="00FF02F1" w:rsidRPr="00FF02F1" w:rsidRDefault="00FF02F1" w:rsidP="00FF02F1">
            <w:pPr>
              <w:jc w:val="left"/>
              <w:rPr>
                <w:sz w:val="22"/>
                <w:szCs w:val="22"/>
              </w:rPr>
            </w:pPr>
            <w:r w:rsidRPr="00FF02F1">
              <w:rPr>
                <w:sz w:val="22"/>
                <w:szCs w:val="22"/>
              </w:rPr>
              <w:t xml:space="preserve">Время образования поверхностной пленки </w:t>
            </w:r>
            <w:r w:rsidR="005D51A1">
              <w:rPr>
                <w:sz w:val="22"/>
                <w:szCs w:val="22"/>
              </w:rPr>
              <w:t xml:space="preserve">не менее </w:t>
            </w:r>
            <w:r w:rsidRPr="00FF02F1">
              <w:rPr>
                <w:sz w:val="22"/>
                <w:szCs w:val="22"/>
              </w:rPr>
              <w:t>25 минут</w:t>
            </w:r>
          </w:p>
          <w:p w:rsidR="00FF02F1" w:rsidRPr="00FF02F1" w:rsidRDefault="00FF02F1" w:rsidP="00FF02F1">
            <w:pPr>
              <w:jc w:val="left"/>
              <w:rPr>
                <w:sz w:val="22"/>
                <w:szCs w:val="22"/>
              </w:rPr>
            </w:pPr>
            <w:r w:rsidRPr="00FF02F1">
              <w:rPr>
                <w:sz w:val="22"/>
                <w:szCs w:val="22"/>
              </w:rPr>
              <w:t>Время липучести</w:t>
            </w:r>
            <w:r w:rsidR="005D51A1">
              <w:rPr>
                <w:sz w:val="22"/>
                <w:szCs w:val="22"/>
              </w:rPr>
              <w:t xml:space="preserve"> не менее</w:t>
            </w:r>
            <w:r w:rsidRPr="00FF02F1">
              <w:rPr>
                <w:sz w:val="22"/>
                <w:szCs w:val="22"/>
              </w:rPr>
              <w:t xml:space="preserve"> 120 мин</w:t>
            </w:r>
          </w:p>
          <w:p w:rsidR="00FF02F1" w:rsidRPr="00FF02F1" w:rsidRDefault="00FF02F1" w:rsidP="00FF02F1">
            <w:pPr>
              <w:jc w:val="left"/>
              <w:rPr>
                <w:sz w:val="22"/>
                <w:szCs w:val="22"/>
              </w:rPr>
            </w:pPr>
            <w:r w:rsidRPr="00FF02F1">
              <w:rPr>
                <w:sz w:val="22"/>
                <w:szCs w:val="22"/>
              </w:rPr>
              <w:t xml:space="preserve">Соответствует требованиям </w:t>
            </w:r>
            <w:r w:rsidRPr="00FF02F1">
              <w:rPr>
                <w:sz w:val="22"/>
                <w:szCs w:val="22"/>
                <w:lang w:val="en-US"/>
              </w:rPr>
              <w:t>ISO</w:t>
            </w:r>
            <w:r w:rsidRPr="00FF02F1">
              <w:rPr>
                <w:sz w:val="22"/>
                <w:szCs w:val="22"/>
              </w:rPr>
              <w:t xml:space="preserve"> 11600 25 </w:t>
            </w:r>
            <w:r w:rsidRPr="00FF02F1">
              <w:rPr>
                <w:sz w:val="22"/>
                <w:szCs w:val="22"/>
                <w:lang w:val="en-US"/>
              </w:rPr>
              <w:t>LM</w:t>
            </w:r>
            <w:r w:rsidRPr="00FF02F1">
              <w:rPr>
                <w:sz w:val="22"/>
                <w:szCs w:val="22"/>
              </w:rPr>
              <w:t xml:space="preserve"> </w:t>
            </w:r>
            <w:r w:rsidRPr="00FF02F1">
              <w:rPr>
                <w:sz w:val="22"/>
                <w:szCs w:val="22"/>
                <w:lang w:val="en-US"/>
              </w:rPr>
              <w:t>F</w:t>
            </w:r>
            <w:r w:rsidRPr="00FF02F1">
              <w:rPr>
                <w:sz w:val="22"/>
                <w:szCs w:val="22"/>
              </w:rPr>
              <w:t>&amp;</w:t>
            </w:r>
            <w:r w:rsidRPr="00FF02F1">
              <w:rPr>
                <w:sz w:val="22"/>
                <w:szCs w:val="22"/>
                <w:lang w:val="en-US"/>
              </w:rPr>
              <w:t>G</w:t>
            </w:r>
            <w:r w:rsidRPr="00FF02F1">
              <w:rPr>
                <w:sz w:val="22"/>
                <w:szCs w:val="22"/>
              </w:rPr>
              <w:t xml:space="preserve">. </w:t>
            </w:r>
            <w:r w:rsidRPr="00FF02F1">
              <w:rPr>
                <w:sz w:val="22"/>
                <w:szCs w:val="22"/>
                <w:lang w:val="en-US"/>
              </w:rPr>
              <w:t>ASTM</w:t>
            </w:r>
            <w:r w:rsidRPr="00FF02F1">
              <w:rPr>
                <w:sz w:val="22"/>
                <w:szCs w:val="22"/>
              </w:rPr>
              <w:t xml:space="preserve"> </w:t>
            </w:r>
            <w:r w:rsidRPr="00FF02F1">
              <w:rPr>
                <w:sz w:val="22"/>
                <w:szCs w:val="22"/>
                <w:lang w:val="en-US"/>
              </w:rPr>
              <w:t>C</w:t>
            </w:r>
            <w:r w:rsidRPr="00FF02F1">
              <w:rPr>
                <w:sz w:val="22"/>
                <w:szCs w:val="22"/>
              </w:rPr>
              <w:t xml:space="preserve"> 920 (класс 50), </w:t>
            </w:r>
            <w:r w:rsidRPr="00FF02F1">
              <w:rPr>
                <w:sz w:val="22"/>
                <w:szCs w:val="22"/>
                <w:lang w:val="en-US"/>
              </w:rPr>
              <w:t>ASTM</w:t>
            </w:r>
            <w:r w:rsidRPr="00FF02F1">
              <w:rPr>
                <w:sz w:val="22"/>
                <w:szCs w:val="22"/>
              </w:rPr>
              <w:t xml:space="preserve"> </w:t>
            </w:r>
            <w:r w:rsidRPr="00FF02F1">
              <w:rPr>
                <w:sz w:val="22"/>
                <w:szCs w:val="22"/>
                <w:lang w:val="en-US"/>
              </w:rPr>
              <w:t>C</w:t>
            </w:r>
            <w:r w:rsidRPr="00FF02F1">
              <w:rPr>
                <w:sz w:val="22"/>
                <w:szCs w:val="22"/>
              </w:rPr>
              <w:t xml:space="preserve"> 1248 </w:t>
            </w:r>
            <w:r w:rsidRPr="00FF02F1">
              <w:rPr>
                <w:sz w:val="22"/>
                <w:szCs w:val="22"/>
                <w:lang w:val="en-US"/>
              </w:rPr>
              <w:t>TT</w:t>
            </w:r>
            <w:r w:rsidRPr="00FF02F1">
              <w:rPr>
                <w:sz w:val="22"/>
                <w:szCs w:val="22"/>
              </w:rPr>
              <w:t>-</w:t>
            </w:r>
            <w:r w:rsidRPr="00FF02F1">
              <w:rPr>
                <w:sz w:val="22"/>
                <w:szCs w:val="22"/>
                <w:lang w:val="en-US"/>
              </w:rPr>
              <w:t>S</w:t>
            </w:r>
            <w:r w:rsidRPr="00FF02F1">
              <w:rPr>
                <w:sz w:val="22"/>
                <w:szCs w:val="22"/>
              </w:rPr>
              <w:t>00230</w:t>
            </w:r>
            <w:r w:rsidRPr="00FF02F1">
              <w:rPr>
                <w:sz w:val="22"/>
                <w:szCs w:val="22"/>
                <w:lang w:val="en-US"/>
              </w:rPr>
              <w:t>C</w:t>
            </w:r>
            <w:r w:rsidRPr="00FF02F1">
              <w:rPr>
                <w:sz w:val="22"/>
                <w:szCs w:val="22"/>
              </w:rPr>
              <w:t xml:space="preserve">. </w:t>
            </w:r>
            <w:r w:rsidRPr="00FF02F1">
              <w:rPr>
                <w:sz w:val="22"/>
                <w:szCs w:val="22"/>
                <w:lang w:val="en-US"/>
              </w:rPr>
              <w:t>TT</w:t>
            </w:r>
            <w:r w:rsidRPr="00FF02F1">
              <w:rPr>
                <w:sz w:val="22"/>
                <w:szCs w:val="22"/>
              </w:rPr>
              <w:t>-</w:t>
            </w:r>
            <w:r w:rsidRPr="00FF02F1">
              <w:rPr>
                <w:sz w:val="22"/>
                <w:szCs w:val="22"/>
                <w:lang w:val="en-US"/>
              </w:rPr>
              <w:t>S</w:t>
            </w:r>
            <w:r w:rsidRPr="00FF02F1">
              <w:rPr>
                <w:sz w:val="22"/>
                <w:szCs w:val="22"/>
              </w:rPr>
              <w:t>001543</w:t>
            </w:r>
            <w:r w:rsidRPr="00FF02F1">
              <w:rPr>
                <w:sz w:val="22"/>
                <w:szCs w:val="22"/>
                <w:lang w:val="en-US"/>
              </w:rPr>
              <w:t>A</w:t>
            </w:r>
            <w:r w:rsidRPr="00FF02F1">
              <w:rPr>
                <w:sz w:val="22"/>
                <w:szCs w:val="22"/>
              </w:rPr>
              <w:t xml:space="preserve">. </w:t>
            </w:r>
            <w:r w:rsidRPr="00FF02F1">
              <w:rPr>
                <w:sz w:val="22"/>
                <w:szCs w:val="22"/>
                <w:lang w:val="en-US"/>
              </w:rPr>
              <w:t>DIN</w:t>
            </w:r>
            <w:r w:rsidRPr="00FF02F1">
              <w:rPr>
                <w:sz w:val="22"/>
                <w:szCs w:val="22"/>
              </w:rPr>
              <w:t xml:space="preserve"> 18540. </w:t>
            </w:r>
            <w:r w:rsidRPr="00FF02F1">
              <w:rPr>
                <w:sz w:val="22"/>
                <w:szCs w:val="22"/>
                <w:lang w:val="en-US"/>
              </w:rPr>
              <w:t>DIN</w:t>
            </w:r>
            <w:r w:rsidRPr="00FF02F1">
              <w:rPr>
                <w:sz w:val="22"/>
                <w:szCs w:val="22"/>
              </w:rPr>
              <w:t xml:space="preserve"> 18545 (группа Е).</w:t>
            </w:r>
          </w:p>
          <w:p w:rsidR="00FF02F1" w:rsidRPr="00FF02F1" w:rsidRDefault="00FF02F1" w:rsidP="00FF02F1">
            <w:pPr>
              <w:jc w:val="left"/>
              <w:rPr>
                <w:sz w:val="22"/>
                <w:szCs w:val="22"/>
              </w:rPr>
            </w:pPr>
            <w:r w:rsidRPr="00FF02F1">
              <w:rPr>
                <w:sz w:val="22"/>
                <w:szCs w:val="22"/>
              </w:rPr>
              <w:t xml:space="preserve">Отличная адгезия со стеклом, металлами, металлами с покрытием и окрашенные, пластик и дерево. </w:t>
            </w:r>
          </w:p>
          <w:p w:rsidR="00FF02F1" w:rsidRPr="00FF02F1" w:rsidRDefault="005D51A1" w:rsidP="00FF02F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F02F1" w:rsidRPr="00FF02F1">
              <w:rPr>
                <w:sz w:val="22"/>
                <w:szCs w:val="22"/>
              </w:rPr>
              <w:t xml:space="preserve">ягкая упаковка </w:t>
            </w:r>
            <w:r>
              <w:rPr>
                <w:sz w:val="22"/>
                <w:szCs w:val="22"/>
              </w:rPr>
              <w:t>в тубе не менее</w:t>
            </w:r>
            <w:r w:rsidR="00FF02F1" w:rsidRPr="00FF02F1">
              <w:rPr>
                <w:sz w:val="22"/>
                <w:szCs w:val="22"/>
              </w:rPr>
              <w:t xml:space="preserve"> 600 мл.</w:t>
            </w:r>
          </w:p>
          <w:p w:rsidR="00D5028A" w:rsidRPr="00FF02F1" w:rsidRDefault="00FF02F1" w:rsidP="00FF02F1">
            <w:pPr>
              <w:rPr>
                <w:sz w:val="22"/>
                <w:szCs w:val="22"/>
              </w:rPr>
            </w:pPr>
            <w:r w:rsidRPr="00FF02F1">
              <w:rPr>
                <w:sz w:val="22"/>
                <w:szCs w:val="22"/>
              </w:rPr>
              <w:t>Цвет по согласованию с Заказчиком.</w:t>
            </w:r>
          </w:p>
          <w:p w:rsidR="00FF02F1" w:rsidRPr="00FF02F1" w:rsidRDefault="00FF02F1" w:rsidP="00FF02F1">
            <w:pPr>
              <w:rPr>
                <w:sz w:val="22"/>
                <w:szCs w:val="22"/>
                <w:lang w:val="kk-KZ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0B77F2" w:rsidRPr="00B066D0" w:rsidRDefault="00790E50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066D0">
              <w:rPr>
                <w:sz w:val="22"/>
                <w:szCs w:val="22"/>
              </w:rPr>
              <w:t>В стоимость закупаемого товара включены следующие сопутствующие услуги: доставка и разгрузка товара.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 закупках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(указываются при необходимости) (Отклонение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0B77F2" w:rsidRPr="00B066D0" w:rsidRDefault="000B77F2" w:rsidP="00B066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D51A1" w:rsidRDefault="005D51A1" w:rsidP="00BB436A">
      <w:pPr>
        <w:rPr>
          <w:b/>
          <w:sz w:val="22"/>
          <w:szCs w:val="22"/>
        </w:rPr>
      </w:pPr>
      <w:bookmarkStart w:id="0" w:name="_GoBack"/>
      <w:bookmarkEnd w:id="0"/>
    </w:p>
    <w:sectPr w:rsidR="005D51A1" w:rsidSect="00E573A0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B20"/>
    <w:multiLevelType w:val="multilevel"/>
    <w:tmpl w:val="5A0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336EE"/>
    <w:multiLevelType w:val="multilevel"/>
    <w:tmpl w:val="28FCD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8397D"/>
    <w:multiLevelType w:val="multilevel"/>
    <w:tmpl w:val="454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0008A"/>
    <w:rsid w:val="0002533C"/>
    <w:rsid w:val="000B77F2"/>
    <w:rsid w:val="00104199"/>
    <w:rsid w:val="0012079C"/>
    <w:rsid w:val="00213020"/>
    <w:rsid w:val="002259DE"/>
    <w:rsid w:val="00281282"/>
    <w:rsid w:val="002B5712"/>
    <w:rsid w:val="002C04F6"/>
    <w:rsid w:val="002F6626"/>
    <w:rsid w:val="0030217A"/>
    <w:rsid w:val="00320448"/>
    <w:rsid w:val="0035092C"/>
    <w:rsid w:val="00402073"/>
    <w:rsid w:val="00446582"/>
    <w:rsid w:val="00446B3D"/>
    <w:rsid w:val="004871B1"/>
    <w:rsid w:val="004C1004"/>
    <w:rsid w:val="004D6C37"/>
    <w:rsid w:val="004E2ECC"/>
    <w:rsid w:val="00542D2A"/>
    <w:rsid w:val="00554BBD"/>
    <w:rsid w:val="0056152B"/>
    <w:rsid w:val="00567AA4"/>
    <w:rsid w:val="005A33C0"/>
    <w:rsid w:val="005B57C0"/>
    <w:rsid w:val="005C69C8"/>
    <w:rsid w:val="005D51A1"/>
    <w:rsid w:val="005D6DDD"/>
    <w:rsid w:val="005E2ECD"/>
    <w:rsid w:val="006009D5"/>
    <w:rsid w:val="00652EF4"/>
    <w:rsid w:val="006C340E"/>
    <w:rsid w:val="006E6E8F"/>
    <w:rsid w:val="00746A02"/>
    <w:rsid w:val="007750EB"/>
    <w:rsid w:val="00790E50"/>
    <w:rsid w:val="007C2568"/>
    <w:rsid w:val="007C4749"/>
    <w:rsid w:val="007D011A"/>
    <w:rsid w:val="007F00B2"/>
    <w:rsid w:val="00826FE7"/>
    <w:rsid w:val="008811A7"/>
    <w:rsid w:val="008C4935"/>
    <w:rsid w:val="009144AB"/>
    <w:rsid w:val="0096465B"/>
    <w:rsid w:val="00973185"/>
    <w:rsid w:val="00982006"/>
    <w:rsid w:val="009A1626"/>
    <w:rsid w:val="009E058A"/>
    <w:rsid w:val="00A050AA"/>
    <w:rsid w:val="00A458C8"/>
    <w:rsid w:val="00A64513"/>
    <w:rsid w:val="00A70D6D"/>
    <w:rsid w:val="00AA7B13"/>
    <w:rsid w:val="00B066D0"/>
    <w:rsid w:val="00B46CDA"/>
    <w:rsid w:val="00B83C73"/>
    <w:rsid w:val="00BA0DF7"/>
    <w:rsid w:val="00BB3804"/>
    <w:rsid w:val="00BB436A"/>
    <w:rsid w:val="00BF110C"/>
    <w:rsid w:val="00C51777"/>
    <w:rsid w:val="00C66E08"/>
    <w:rsid w:val="00CC79B0"/>
    <w:rsid w:val="00CD63E7"/>
    <w:rsid w:val="00CE2463"/>
    <w:rsid w:val="00CF7F6D"/>
    <w:rsid w:val="00D02BD3"/>
    <w:rsid w:val="00D10EBD"/>
    <w:rsid w:val="00D5028A"/>
    <w:rsid w:val="00D6779A"/>
    <w:rsid w:val="00D815EA"/>
    <w:rsid w:val="00E05947"/>
    <w:rsid w:val="00E573A0"/>
    <w:rsid w:val="00E82D3E"/>
    <w:rsid w:val="00E91DC4"/>
    <w:rsid w:val="00EE22A0"/>
    <w:rsid w:val="00F51AC8"/>
    <w:rsid w:val="00F62728"/>
    <w:rsid w:val="00FB4FF5"/>
    <w:rsid w:val="00FE7CE7"/>
    <w:rsid w:val="00FF02F1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B46CDA"/>
    <w:pPr>
      <w:spacing w:before="100" w:beforeAutospacing="1" w:after="100" w:afterAutospacing="1"/>
      <w:jc w:val="lef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B46CDA"/>
    <w:pPr>
      <w:spacing w:before="100" w:beforeAutospacing="1" w:after="100" w:afterAutospacing="1"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fntd.kz/rus/tv/331803.html?sw_gr=-1&amp;sw_str=%D0%B3%D0%B5%D1%80%D0%BC%D0%B5%D1%82%D0%B8%D0%BA&amp;sw_sec=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Akmanbaeva Gulnur O.</dc:creator>
  <cp:lastModifiedBy>Aimdos Alisher N.</cp:lastModifiedBy>
  <cp:revision>3</cp:revision>
  <dcterms:created xsi:type="dcterms:W3CDTF">2022-07-07T11:11:00Z</dcterms:created>
  <dcterms:modified xsi:type="dcterms:W3CDTF">2022-08-31T06:19:00Z</dcterms:modified>
</cp:coreProperties>
</file>