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3" w:rsidRPr="00EA08ED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08ED">
        <w:rPr>
          <w:rFonts w:ascii="Times New Roman" w:eastAsia="Calibri" w:hAnsi="Times New Roman" w:cs="Times New Roman"/>
          <w:b/>
        </w:rPr>
        <w:t>Техническая спецификация</w:t>
      </w:r>
    </w:p>
    <w:p w:rsidR="00E16EB3" w:rsidRPr="00EA08ED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A08ED">
        <w:rPr>
          <w:rFonts w:ascii="Times New Roman" w:eastAsia="Calibri" w:hAnsi="Times New Roman" w:cs="Times New Roman"/>
          <w:b/>
        </w:rPr>
        <w:t xml:space="preserve">по </w:t>
      </w:r>
      <w:r w:rsidRPr="00EA08ED">
        <w:rPr>
          <w:rFonts w:ascii="Times New Roman" w:eastAsia="Calibri" w:hAnsi="Times New Roman" w:cs="Times New Roman"/>
          <w:b/>
          <w:lang w:val="kk-KZ"/>
        </w:rPr>
        <w:t>государственно</w:t>
      </w:r>
      <w:r w:rsidR="000E2B0A">
        <w:rPr>
          <w:rFonts w:ascii="Times New Roman" w:eastAsia="Calibri" w:hAnsi="Times New Roman" w:cs="Times New Roman"/>
          <w:b/>
        </w:rPr>
        <w:t>й</w:t>
      </w:r>
      <w:r w:rsidRPr="00EA08ED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EA08ED">
        <w:rPr>
          <w:rFonts w:ascii="Times New Roman" w:eastAsia="Calibri" w:hAnsi="Times New Roman" w:cs="Times New Roman"/>
          <w:b/>
        </w:rPr>
        <w:t>закуп</w:t>
      </w:r>
      <w:r w:rsidR="000E2B0A">
        <w:rPr>
          <w:rFonts w:ascii="Times New Roman" w:eastAsia="Calibri" w:hAnsi="Times New Roman" w:cs="Times New Roman"/>
          <w:b/>
        </w:rPr>
        <w:t>ке</w:t>
      </w:r>
      <w:r w:rsidRPr="00EA08ED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811CC1" w:rsidRPr="00EA08ED">
        <w:rPr>
          <w:rFonts w:ascii="Times New Roman" w:eastAsia="Calibri" w:hAnsi="Times New Roman" w:cs="Times New Roman"/>
          <w:b/>
        </w:rPr>
        <w:t>Рабоч</w:t>
      </w:r>
      <w:r w:rsidR="000E2B0A">
        <w:rPr>
          <w:rFonts w:ascii="Times New Roman" w:eastAsia="Calibri" w:hAnsi="Times New Roman" w:cs="Times New Roman"/>
          <w:b/>
        </w:rPr>
        <w:t>их</w:t>
      </w:r>
      <w:r w:rsidR="00811CC1" w:rsidRPr="00EA08ED">
        <w:rPr>
          <w:rFonts w:ascii="Times New Roman" w:eastAsia="Calibri" w:hAnsi="Times New Roman" w:cs="Times New Roman"/>
          <w:b/>
        </w:rPr>
        <w:t xml:space="preserve"> станци</w:t>
      </w:r>
      <w:r w:rsidR="000E2B0A">
        <w:rPr>
          <w:rFonts w:ascii="Times New Roman" w:eastAsia="Calibri" w:hAnsi="Times New Roman" w:cs="Times New Roman"/>
          <w:b/>
        </w:rPr>
        <w:t>и</w:t>
      </w:r>
      <w:r w:rsidR="00811CC1" w:rsidRPr="00EA08ED">
        <w:rPr>
          <w:rFonts w:ascii="Times New Roman" w:eastAsia="Calibri" w:hAnsi="Times New Roman" w:cs="Times New Roman"/>
          <w:b/>
        </w:rPr>
        <w:t xml:space="preserve"> </w:t>
      </w:r>
      <w:r w:rsidR="00C6438F">
        <w:rPr>
          <w:rFonts w:ascii="Times New Roman" w:eastAsia="Calibri" w:hAnsi="Times New Roman" w:cs="Times New Roman"/>
          <w:b/>
        </w:rPr>
        <w:t>для монтаж</w:t>
      </w:r>
      <w:r w:rsidR="005E4079">
        <w:rPr>
          <w:rFonts w:ascii="Times New Roman" w:eastAsia="Calibri" w:hAnsi="Times New Roman" w:cs="Times New Roman"/>
          <w:b/>
        </w:rPr>
        <w:t>ных аппаратных</w:t>
      </w:r>
    </w:p>
    <w:p w:rsidR="00E16EB3" w:rsidRPr="00EA08ED" w:rsidRDefault="00E16EB3" w:rsidP="00E16E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E16EB3" w:rsidRPr="00EA08ED" w:rsidTr="00E16DEF"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E16EB3" w:rsidRPr="00EA08ED" w:rsidTr="00E16DEF"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16EB3" w:rsidRPr="00EA08ED" w:rsidTr="00E16DEF">
        <w:trPr>
          <w:trHeight w:val="333"/>
        </w:trPr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E16EB3" w:rsidRPr="00EA08ED" w:rsidRDefault="00695B20" w:rsidP="00BE5AF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 xml:space="preserve">Не ранее </w:t>
            </w:r>
            <w:r w:rsidR="00D2297D" w:rsidRPr="00EA08ED">
              <w:rPr>
                <w:rFonts w:ascii="Times New Roman" w:eastAsia="Calibri" w:hAnsi="Times New Roman" w:cs="Times New Roman"/>
                <w:lang w:val="kk-KZ"/>
              </w:rPr>
              <w:t>2020</w:t>
            </w:r>
            <w:r w:rsidR="00BE5AFE" w:rsidRPr="00EA08E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16EB3" w:rsidRPr="00EA08ED" w:rsidTr="00CF5160">
        <w:trPr>
          <w:trHeight w:val="161"/>
        </w:trPr>
        <w:tc>
          <w:tcPr>
            <w:tcW w:w="425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E16EB3" w:rsidRPr="00EA08ED" w:rsidRDefault="00352D12" w:rsidP="00E16E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A08ED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E16EB3" w:rsidRPr="00EA08ED" w:rsidTr="009D3CE1">
        <w:trPr>
          <w:trHeight w:val="2399"/>
        </w:trPr>
        <w:tc>
          <w:tcPr>
            <w:tcW w:w="425" w:type="dxa"/>
          </w:tcPr>
          <w:p w:rsidR="00E16EB3" w:rsidRPr="00EA08ED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F531A5" w:rsidRPr="00EA08ED" w:rsidRDefault="00176FA4" w:rsidP="00F531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Процессор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процессора</w:t>
            </w:r>
            <w:r w:rsidR="00664176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EA08ED">
              <w:rPr>
                <w:rFonts w:ascii="Times New Roman" w:hAnsi="Times New Roman" w:cs="Times New Roman"/>
              </w:rPr>
              <w:t xml:space="preserve">многоядерный </w:t>
            </w:r>
            <w:r w:rsidRPr="00EA08ED">
              <w:rPr>
                <w:rFonts w:ascii="Times New Roman" w:hAnsi="Times New Roman" w:cs="Times New Roman"/>
              </w:rPr>
              <w:t>не мене</w:t>
            </w:r>
            <w:r w:rsidR="008A3396" w:rsidRPr="00EA08ED">
              <w:rPr>
                <w:rFonts w:ascii="Times New Roman" w:hAnsi="Times New Roman" w:cs="Times New Roman"/>
              </w:rPr>
              <w:t>е</w:t>
            </w:r>
            <w:r w:rsidR="008A3396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DEF" w:rsidRPr="00EA08ED">
              <w:rPr>
                <w:rFonts w:ascii="Times New Roman" w:hAnsi="Times New Roman" w:cs="Times New Roman"/>
              </w:rPr>
              <w:t>6</w:t>
            </w:r>
            <w:r w:rsidRPr="00EA08ED">
              <w:rPr>
                <w:rFonts w:ascii="Times New Roman" w:hAnsi="Times New Roman" w:cs="Times New Roman"/>
              </w:rPr>
              <w:t xml:space="preserve"> ядер, с поддержкой микроархитектуры анонсированной не ранее 2020 года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 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Сокет</w:t>
            </w:r>
            <w:r w:rsidR="00664176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EA08ED">
              <w:rPr>
                <w:rFonts w:ascii="Times New Roman" w:hAnsi="Times New Roman" w:cs="Times New Roman"/>
              </w:rPr>
              <w:t>с</w:t>
            </w:r>
            <w:r w:rsidRPr="00EA08ED">
              <w:rPr>
                <w:rFonts w:ascii="Times New Roman" w:hAnsi="Times New Roman" w:cs="Times New Roman"/>
              </w:rPr>
              <w:t xml:space="preserve"> поддержкой микроархитектуры ано</w:t>
            </w:r>
            <w:r w:rsidR="00E16DEF" w:rsidRPr="00EA08ED">
              <w:rPr>
                <w:rFonts w:ascii="Times New Roman" w:hAnsi="Times New Roman" w:cs="Times New Roman"/>
              </w:rPr>
              <w:t>нсированной не ранее 2021</w:t>
            </w:r>
            <w:r w:rsidR="00541318" w:rsidRPr="00EA08ED">
              <w:rPr>
                <w:rFonts w:ascii="Times New Roman" w:hAnsi="Times New Roman" w:cs="Times New Roman"/>
              </w:rPr>
              <w:t xml:space="preserve"> года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Базовая тактовая частота</w:t>
            </w:r>
            <w:r w:rsidR="00664176" w:rsidRPr="00EA08ED">
              <w:rPr>
                <w:rFonts w:ascii="Times New Roman" w:hAnsi="Times New Roman" w:cs="Times New Roman"/>
              </w:rPr>
              <w:t xml:space="preserve"> - не менее</w:t>
            </w:r>
            <w:r w:rsidRPr="00EA08ED">
              <w:rPr>
                <w:rFonts w:ascii="Times New Roman" w:hAnsi="Times New Roman" w:cs="Times New Roman"/>
              </w:rPr>
              <w:t xml:space="preserve"> 2</w:t>
            </w:r>
            <w:r w:rsidR="00E16DEF" w:rsidRPr="00EA08ED">
              <w:rPr>
                <w:rFonts w:ascii="Times New Roman" w:hAnsi="Times New Roman" w:cs="Times New Roman"/>
              </w:rPr>
              <w:t>.8</w:t>
            </w:r>
            <w:r w:rsidRPr="00EA08ED">
              <w:rPr>
                <w:rFonts w:ascii="Times New Roman" w:hAnsi="Times New Roman" w:cs="Times New Roman"/>
              </w:rPr>
              <w:t xml:space="preserve"> ГГц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Ма</w:t>
            </w:r>
            <w:r w:rsidR="00664176" w:rsidRPr="00EA08ED">
              <w:rPr>
                <w:rFonts w:ascii="Times New Roman" w:hAnsi="Times New Roman" w:cs="Times New Roman"/>
              </w:rPr>
              <w:t xml:space="preserve">ксимальная тактовая частота - не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="00541318" w:rsidRPr="00EA08ED">
              <w:rPr>
                <w:rFonts w:ascii="Times New Roman" w:hAnsi="Times New Roman" w:cs="Times New Roman"/>
              </w:rPr>
              <w:t>4.8</w:t>
            </w:r>
            <w:r w:rsidRPr="00EA08ED">
              <w:rPr>
                <w:rFonts w:ascii="Times New Roman" w:hAnsi="Times New Roman" w:cs="Times New Roman"/>
              </w:rPr>
              <w:t xml:space="preserve"> ГГц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EA08ED" w:rsidRDefault="00176FA4" w:rsidP="00176F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Скорость шины DMI</w:t>
            </w:r>
            <w:r w:rsidR="00664176"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E16DEF" w:rsidRPr="00EA08ED">
              <w:rPr>
                <w:rFonts w:ascii="Times New Roman" w:hAnsi="Times New Roman" w:cs="Times New Roman"/>
              </w:rPr>
              <w:t>8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Pr="005E4079">
              <w:rPr>
                <w:rFonts w:ascii="Times New Roman" w:hAnsi="Times New Roman" w:cs="Times New Roman"/>
              </w:rPr>
              <w:t>ГТ/с</w:t>
            </w:r>
            <w:r w:rsidR="00541318" w:rsidRPr="005E407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Количество ядер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E16DEF" w:rsidRPr="00EA08ED">
              <w:rPr>
                <w:rFonts w:ascii="Times New Roman" w:hAnsi="Times New Roman" w:cs="Times New Roman"/>
              </w:rPr>
              <w:t>не менее 6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Количество потоков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1</w:t>
            </w:r>
            <w:r w:rsidR="00E16DEF" w:rsidRPr="00EA08ED">
              <w:rPr>
                <w:rFonts w:ascii="Times New Roman" w:hAnsi="Times New Roman" w:cs="Times New Roman"/>
              </w:rPr>
              <w:t>2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Объем кэша L3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1</w:t>
            </w:r>
            <w:r w:rsidR="00E16DEF" w:rsidRPr="00EA08ED">
              <w:rPr>
                <w:rFonts w:ascii="Times New Roman" w:hAnsi="Times New Roman" w:cs="Times New Roman"/>
              </w:rPr>
              <w:t>2</w:t>
            </w:r>
            <w:r w:rsidRPr="00EA08ED">
              <w:rPr>
                <w:rFonts w:ascii="Times New Roman" w:hAnsi="Times New Roman" w:cs="Times New Roman"/>
              </w:rPr>
              <w:t xml:space="preserve"> Мб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Тип поддерживаемой контроллером 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E16DEF"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E16DEF" w:rsidRPr="00EA08ED">
              <w:rPr>
                <w:rFonts w:ascii="Times New Roman" w:hAnsi="Times New Roman" w:cs="Times New Roman"/>
                <w:lang w:val="kk-KZ"/>
              </w:rPr>
              <w:t xml:space="preserve">двухканальный </w:t>
            </w:r>
            <w:r w:rsidR="00E16DEF" w:rsidRPr="00EA08ED">
              <w:rPr>
                <w:rFonts w:ascii="Times New Roman" w:hAnsi="Times New Roman" w:cs="Times New Roman"/>
              </w:rPr>
              <w:t>DDR4-3200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Макс</w:t>
            </w:r>
            <w:r w:rsidR="008A2058">
              <w:rPr>
                <w:rFonts w:ascii="Times New Roman" w:hAnsi="Times New Roman" w:cs="Times New Roman"/>
              </w:rPr>
              <w:t>имальная</w:t>
            </w:r>
            <w:r w:rsidRPr="00EA08ED">
              <w:rPr>
                <w:rFonts w:ascii="Times New Roman" w:hAnsi="Times New Roman" w:cs="Times New Roman"/>
              </w:rPr>
              <w:t xml:space="preserve"> пропускная способность 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E16DEF" w:rsidRPr="00EA08ED">
              <w:rPr>
                <w:rFonts w:ascii="Times New Roman" w:hAnsi="Times New Roman" w:cs="Times New Roman"/>
              </w:rPr>
              <w:t>не менее 50</w:t>
            </w:r>
            <w:r w:rsidRPr="00EA08ED">
              <w:rPr>
                <w:rFonts w:ascii="Times New Roman" w:hAnsi="Times New Roman" w:cs="Times New Roman"/>
              </w:rPr>
              <w:t xml:space="preserve"> Гб/с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5E4079">
              <w:rPr>
                <w:rFonts w:ascii="Times New Roman" w:hAnsi="Times New Roman" w:cs="Times New Roman"/>
              </w:rPr>
              <w:t>Максимальный объем памяти</w:t>
            </w:r>
            <w:r w:rsidRPr="005E4079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5E4079">
              <w:rPr>
                <w:rFonts w:ascii="Times New Roman" w:hAnsi="Times New Roman" w:cs="Times New Roman"/>
              </w:rPr>
              <w:t xml:space="preserve">не менее </w:t>
            </w:r>
            <w:r w:rsidRPr="005E4079">
              <w:rPr>
                <w:rFonts w:ascii="Times New Roman" w:hAnsi="Times New Roman" w:cs="Times New Roman"/>
                <w:lang w:val="kk-KZ"/>
              </w:rPr>
              <w:t>128</w:t>
            </w:r>
            <w:r w:rsidRPr="005E4079">
              <w:rPr>
                <w:rFonts w:ascii="Times New Roman" w:hAnsi="Times New Roman" w:cs="Times New Roman"/>
              </w:rPr>
              <w:t xml:space="preserve"> Гб</w:t>
            </w:r>
            <w:r w:rsidR="00541318" w:rsidRPr="005E4079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Базовая частота графического ядра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350 МГц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Максимальная частота графического ядра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1.20 ГГц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Рассеиваемая мощность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более 65 Вт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Техпроцесс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более 14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нм</w:t>
            </w:r>
            <w:proofErr w:type="spellEnd"/>
            <w:r w:rsidR="00541318" w:rsidRPr="00EA08ED"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Критическая температура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более 100°C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Размер корпуса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более 37.5мм x 37.5мм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Поддерживаемые разъемы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ниже</w:t>
            </w:r>
            <w:r w:rsidRPr="00EA08ED">
              <w:rPr>
                <w:rFonts w:ascii="Times New Roman" w:hAnsi="Times New Roman" w:cs="Times New Roman"/>
              </w:rPr>
              <w:t xml:space="preserve"> FCLGA1200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664176" w:rsidRPr="00EA08ED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Должен поддерживать</w:t>
            </w:r>
            <w:r w:rsidR="00664176" w:rsidRPr="00EA08ED">
              <w:rPr>
                <w:rFonts w:ascii="Times New Roman" w:hAnsi="Times New Roman" w:cs="Times New Roman"/>
                <w:b/>
              </w:rPr>
              <w:t xml:space="preserve"> </w:t>
            </w:r>
            <w:r w:rsidR="005E4079">
              <w:rPr>
                <w:rFonts w:ascii="Times New Roman" w:hAnsi="Times New Roman" w:cs="Times New Roman"/>
                <w:b/>
              </w:rPr>
              <w:t xml:space="preserve">следующие </w:t>
            </w:r>
            <w:r w:rsidR="00664176" w:rsidRPr="00EA08ED">
              <w:rPr>
                <w:rFonts w:ascii="Times New Roman" w:hAnsi="Times New Roman" w:cs="Times New Roman"/>
                <w:b/>
              </w:rPr>
              <w:t>технологии</w:t>
            </w:r>
            <w:r w:rsidR="00664176"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A3396" w:rsidRPr="000E2B0A" w:rsidRDefault="000E2B0A" w:rsidP="000E2B0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E4079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Optane</w:t>
            </w:r>
            <w:proofErr w:type="spellEnd"/>
            <w:r w:rsidRPr="005E4079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 xml:space="preserve"> - системное решение для ускорения платформ</w:t>
            </w:r>
            <w:r w:rsidR="00541318" w:rsidRPr="000E2B0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E2B0A" w:rsidRDefault="000E2B0A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E2B0A">
              <w:rPr>
                <w:rFonts w:ascii="Times New Roman" w:hAnsi="Times New Roman" w:cs="Times New Roman"/>
                <w:lang w:val="en-US"/>
              </w:rPr>
              <w:t>Turbo</w:t>
            </w:r>
            <w:r w:rsidRPr="000E2B0A">
              <w:rPr>
                <w:rFonts w:ascii="Times New Roman" w:hAnsi="Times New Roman" w:cs="Times New Roman"/>
              </w:rPr>
              <w:t xml:space="preserve"> </w:t>
            </w:r>
            <w:r w:rsidRPr="000E2B0A">
              <w:rPr>
                <w:rFonts w:ascii="Times New Roman" w:hAnsi="Times New Roman" w:cs="Times New Roman"/>
                <w:lang w:val="en-US"/>
              </w:rPr>
              <w:t>Boost</w:t>
            </w:r>
            <w:r w:rsidRPr="000E2B0A"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Pr="000E2B0A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>аппаратн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 xml:space="preserve"> разгона процессора</w:t>
            </w:r>
            <w:r w:rsidR="00541318" w:rsidRPr="000E2B0A">
              <w:rPr>
                <w:rFonts w:ascii="Times New Roman" w:hAnsi="Times New Roman" w:cs="Times New Roman"/>
                <w:lang w:val="kk-KZ"/>
              </w:rPr>
              <w:t>;</w:t>
            </w:r>
            <w:r w:rsidR="00664176" w:rsidRPr="000E2B0A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EA08ED" w:rsidRDefault="000E2B0A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Hyper</w:t>
            </w:r>
            <w:r w:rsidRPr="00EA08ED">
              <w:rPr>
                <w:rFonts w:ascii="Times New Roman" w:hAnsi="Times New Roman" w:cs="Times New Roman"/>
              </w:rPr>
              <w:t>-</w:t>
            </w:r>
            <w:r w:rsidRPr="00EA08ED">
              <w:rPr>
                <w:rFonts w:ascii="Times New Roman" w:hAnsi="Times New Roman" w:cs="Times New Roman"/>
                <w:lang w:val="en-US"/>
              </w:rPr>
              <w:t>Threading</w:t>
            </w:r>
            <w:r w:rsidRPr="00EA08ED">
              <w:rPr>
                <w:rFonts w:ascii="Times New Roman" w:hAnsi="Times New Roman" w:cs="Times New Roman"/>
              </w:rPr>
              <w:t xml:space="preserve"> (</w:t>
            </w:r>
            <w:r w:rsidRPr="00EA08ED">
              <w:rPr>
                <w:rFonts w:ascii="Times New Roman" w:hAnsi="Times New Roman" w:cs="Times New Roman"/>
                <w:lang w:val="en-US"/>
              </w:rPr>
              <w:t>VT</w:t>
            </w:r>
            <w:r w:rsidRPr="00EA08ED">
              <w:rPr>
                <w:rFonts w:ascii="Times New Roman" w:hAnsi="Times New Roman" w:cs="Times New Roman"/>
              </w:rPr>
              <w:t>-</w:t>
            </w:r>
            <w:r w:rsidRPr="00EA08ED">
              <w:rPr>
                <w:rFonts w:ascii="Times New Roman" w:hAnsi="Times New Roman" w:cs="Times New Roman"/>
                <w:lang w:val="en-US"/>
              </w:rPr>
              <w:t>x</w:t>
            </w:r>
            <w:r w:rsidRPr="00EA08E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E2B0A">
              <w:rPr>
                <w:rFonts w:ascii="Times New Roman" w:hAnsi="Times New Roman" w:cs="Times New Roman"/>
                <w:shd w:val="clear" w:color="auto" w:fill="FFFFFF"/>
              </w:rPr>
              <w:t>инновационная аппаратная технология, позволяющая обрабатывать на каждом ядре процессора несколько потоков</w:t>
            </w:r>
            <w:r w:rsidR="0022727F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8A339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Д</w:t>
            </w:r>
            <w:r w:rsidRPr="00EA08ED">
              <w:rPr>
                <w:rFonts w:ascii="Times New Roman" w:hAnsi="Times New Roman" w:cs="Times New Roman"/>
              </w:rPr>
              <w:t xml:space="preserve">ля направленного ввода/вывода </w:t>
            </w:r>
            <w:r w:rsidR="00664176" w:rsidRPr="00EA08ED">
              <w:rPr>
                <w:rFonts w:ascii="Times New Roman" w:hAnsi="Times New Roman" w:cs="Times New Roman"/>
                <w:lang w:val="en-US"/>
              </w:rPr>
              <w:t>VT</w:t>
            </w:r>
            <w:r w:rsidR="00664176" w:rsidRPr="00EA08ED">
              <w:rPr>
                <w:rFonts w:ascii="Times New Roman" w:hAnsi="Times New Roman" w:cs="Times New Roman"/>
              </w:rPr>
              <w:t>-</w:t>
            </w:r>
            <w:r w:rsidR="00664176" w:rsidRPr="00EA08ED">
              <w:rPr>
                <w:rFonts w:ascii="Times New Roman" w:hAnsi="Times New Roman" w:cs="Times New Roman"/>
                <w:lang w:val="en-US"/>
              </w:rPr>
              <w:t>d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="00664176"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EA08ED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 xml:space="preserve">VT-x с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таблицами</w:t>
            </w:r>
            <w:proofErr w:type="spellEnd"/>
            <w:r w:rsidRPr="00EA08ED">
              <w:rPr>
                <w:rFonts w:ascii="Times New Roman" w:hAnsi="Times New Roman" w:cs="Times New Roman"/>
                <w:lang w:val="en-US"/>
              </w:rPr>
              <w:t xml:space="preserve"> Extended Page Tables (EPT</w:t>
            </w:r>
            <w:r w:rsidR="0022727F" w:rsidRPr="00EA08ED">
              <w:rPr>
                <w:rFonts w:ascii="Times New Roman" w:hAnsi="Times New Roman" w:cs="Times New Roman"/>
                <w:lang w:val="en-US"/>
              </w:rPr>
              <w:t>)</w:t>
            </w:r>
            <w:r w:rsidR="0022727F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8219ED" w:rsidRDefault="0066417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Архитектура</w:t>
            </w:r>
            <w:r w:rsidRPr="008219ED">
              <w:rPr>
                <w:rFonts w:ascii="Times New Roman" w:hAnsi="Times New Roman" w:cs="Times New Roman"/>
              </w:rPr>
              <w:t xml:space="preserve"> </w:t>
            </w:r>
            <w:r w:rsidR="008A3396" w:rsidRPr="008219ED">
              <w:rPr>
                <w:rFonts w:ascii="Times New Roman" w:hAnsi="Times New Roman" w:cs="Times New Roman"/>
              </w:rPr>
              <w:t>не ниже 64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986074" w:rsidRDefault="0066417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 w:rsidR="00986074">
              <w:rPr>
                <w:rFonts w:ascii="Times New Roman" w:hAnsi="Times New Roman" w:cs="Times New Roman"/>
              </w:rPr>
              <w:t xml:space="preserve"> - </w:t>
            </w:r>
            <w:r w:rsidR="00986074" w:rsidRPr="00986074">
              <w:rPr>
                <w:rFonts w:ascii="Times New Roman" w:hAnsi="Times New Roman" w:cs="Times New Roman"/>
                <w:shd w:val="clear" w:color="auto" w:fill="FFFFFF"/>
              </w:rPr>
              <w:t>динамическое изменение частоты и напряжения питания </w:t>
            </w:r>
            <w:hyperlink r:id="rId6" w:tooltip="Центральный процессор" w:history="1">
              <w:r w:rsidR="00986074" w:rsidRPr="00986074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процессора</w:t>
              </w:r>
            </w:hyperlink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EA08ED" w:rsidRDefault="008A3396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lastRenderedPageBreak/>
              <w:t>Stable</w:t>
            </w:r>
            <w:r w:rsidRPr="008219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Image</w:t>
            </w:r>
            <w:r w:rsidRPr="008219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Platform</w:t>
            </w:r>
            <w:r w:rsidRPr="008219ED">
              <w:rPr>
                <w:rFonts w:ascii="Times New Roman" w:hAnsi="Times New Roman" w:cs="Times New Roman"/>
              </w:rPr>
              <w:t xml:space="preserve"> (</w:t>
            </w:r>
            <w:r w:rsidR="00664176" w:rsidRPr="00EA08ED">
              <w:rPr>
                <w:rFonts w:ascii="Times New Roman" w:hAnsi="Times New Roman" w:cs="Times New Roman"/>
                <w:lang w:val="en-US"/>
              </w:rPr>
              <w:t>SIPP</w:t>
            </w:r>
            <w:r w:rsidR="00664176" w:rsidRPr="008219ED">
              <w:rPr>
                <w:rFonts w:ascii="Times New Roman" w:hAnsi="Times New Roman" w:cs="Times New Roman"/>
              </w:rPr>
              <w:t>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664176" w:rsidRPr="00EA08ED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Должен поддерживать</w:t>
            </w:r>
            <w:r w:rsidR="00664176" w:rsidRPr="00EA08ED">
              <w:rPr>
                <w:rFonts w:ascii="Times New Roman" w:hAnsi="Times New Roman" w:cs="Times New Roman"/>
                <w:b/>
                <w:lang w:val="kk-KZ"/>
              </w:rPr>
              <w:t xml:space="preserve"> инструкции: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 w:rsidR="00763F12" w:rsidRPr="00EA08ED">
              <w:rPr>
                <w:rFonts w:ascii="Times New Roman" w:hAnsi="Times New Roman" w:cs="Times New Roman"/>
                <w:lang w:val="kk-KZ"/>
              </w:rPr>
              <w:t>, MPX, BMI1, BMI2.</w:t>
            </w:r>
          </w:p>
          <w:p w:rsidR="00664176" w:rsidRPr="00EA08ED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Система охлаждения для процессора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A347F3" w:rsidRPr="00EA08ED" w:rsidRDefault="00A347F3" w:rsidP="00A347F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Спецификации системы охлаждения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</w:t>
            </w:r>
            <w:r w:rsidRPr="00EA08ED">
              <w:rPr>
                <w:rFonts w:ascii="Times New Roman" w:hAnsi="Times New Roman" w:cs="Times New Roman"/>
                <w:lang w:val="kk-KZ"/>
              </w:rPr>
              <w:t>ниже</w:t>
            </w:r>
            <w:r w:rsidR="00763F12" w:rsidRPr="00EA08ED">
              <w:rPr>
                <w:rFonts w:ascii="Times New Roman" w:hAnsi="Times New Roman" w:cs="Times New Roman"/>
              </w:rPr>
              <w:t xml:space="preserve"> PCG 2019</w:t>
            </w:r>
            <w:r w:rsidRPr="00EA08ED">
              <w:rPr>
                <w:rFonts w:ascii="Times New Roman" w:hAnsi="Times New Roman" w:cs="Times New Roman"/>
              </w:rPr>
              <w:t>С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Совместимость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 w:rsidRPr="00EA08ED">
              <w:rPr>
                <w:rFonts w:ascii="Times New Roman" w:hAnsi="Times New Roman" w:cs="Times New Roman"/>
              </w:rPr>
              <w:t>д</w:t>
            </w:r>
            <w:r w:rsidRPr="00EA08ED">
              <w:rPr>
                <w:rFonts w:ascii="Times New Roman" w:hAnsi="Times New Roman" w:cs="Times New Roman"/>
              </w:rPr>
              <w:t>ля процессоров с поддержкой микроархитектуры анонсированной не ранее 202</w:t>
            </w:r>
            <w:r w:rsidR="00763F12" w:rsidRPr="00EA08ED">
              <w:rPr>
                <w:rFonts w:ascii="Times New Roman" w:hAnsi="Times New Roman" w:cs="Times New Roman"/>
              </w:rPr>
              <w:t>0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541318" w:rsidRPr="00EA08ED">
              <w:rPr>
                <w:rFonts w:ascii="Times New Roman" w:hAnsi="Times New Roman" w:cs="Times New Roman"/>
              </w:rPr>
              <w:t>года;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BC4B98" w:rsidRPr="00EA08ED" w:rsidRDefault="00BC4B98" w:rsidP="00957E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Материнская плата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EA08ED" w:rsidRDefault="00BC4B98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разъема процессора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 w:rsidRPr="00EA08ED">
              <w:rPr>
                <w:rFonts w:ascii="Times New Roman" w:hAnsi="Times New Roman" w:cs="Times New Roman"/>
              </w:rPr>
              <w:t>п</w:t>
            </w:r>
            <w:r w:rsidRPr="00EA08ED">
              <w:rPr>
                <w:rFonts w:ascii="Times New Roman" w:hAnsi="Times New Roman" w:cs="Times New Roman"/>
              </w:rPr>
              <w:t>од процессоры c поддержкой микроархитектуры, анонсированной не ранее 2020 года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 </w:t>
            </w:r>
          </w:p>
          <w:p w:rsidR="00BC4B98" w:rsidRPr="00EA08ED" w:rsidRDefault="00BC4B98" w:rsidP="00957E39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 xml:space="preserve">Чипсет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- не ниже </w:t>
            </w:r>
            <w:r w:rsidR="000A6CD4" w:rsidRPr="00EA08ED">
              <w:rPr>
                <w:rFonts w:ascii="Times New Roman" w:hAnsi="Times New Roman" w:cs="Times New Roman"/>
                <w:lang w:val="en-US"/>
              </w:rPr>
              <w:t>W</w:t>
            </w:r>
            <w:r w:rsidR="000A6CD4" w:rsidRPr="00EA08ED">
              <w:rPr>
                <w:rFonts w:ascii="Times New Roman" w:hAnsi="Times New Roman" w:cs="Times New Roman"/>
              </w:rPr>
              <w:t>580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57E39" w:rsidRPr="00EA08ED" w:rsidRDefault="00957E39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Расширение - </w:t>
            </w:r>
            <w:r w:rsidR="000B13AC">
              <w:rPr>
                <w:rFonts w:ascii="Times New Roman" w:hAnsi="Times New Roman" w:cs="Times New Roman"/>
              </w:rPr>
              <w:t>н</w:t>
            </w:r>
            <w:r w:rsidRPr="00EA08ED">
              <w:rPr>
                <w:rFonts w:ascii="Times New Roman" w:hAnsi="Times New Roman" w:cs="Times New Roman"/>
              </w:rPr>
              <w:t>е менее 1 разъем</w:t>
            </w:r>
            <w:r w:rsidR="005E4079">
              <w:rPr>
                <w:rFonts w:ascii="Times New Roman" w:hAnsi="Times New Roman" w:cs="Times New Roman"/>
              </w:rPr>
              <w:t>а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PCIe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Gen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4 x16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957E39" w:rsidRPr="00EA08ED" w:rsidRDefault="005E4079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08ED">
              <w:rPr>
                <w:rFonts w:ascii="Times New Roman" w:hAnsi="Times New Roman" w:cs="Times New Roman"/>
              </w:rPr>
              <w:t xml:space="preserve">е менее </w:t>
            </w:r>
            <w:r w:rsidR="00957E39" w:rsidRPr="00EA08ED">
              <w:rPr>
                <w:rFonts w:ascii="Times New Roman" w:hAnsi="Times New Roman" w:cs="Times New Roman"/>
                <w:lang w:val="kk-KZ"/>
              </w:rPr>
              <w:t>1</w:t>
            </w:r>
            <w:r w:rsidR="00957E39" w:rsidRPr="00EA08ED">
              <w:rPr>
                <w:rFonts w:ascii="Times New Roman" w:hAnsi="Times New Roman" w:cs="Times New Roman"/>
              </w:rPr>
              <w:t xml:space="preserve"> разъем</w:t>
            </w:r>
            <w:r>
              <w:rPr>
                <w:rFonts w:ascii="Times New Roman" w:hAnsi="Times New Roman" w:cs="Times New Roman"/>
              </w:rPr>
              <w:t>а</w:t>
            </w:r>
            <w:r w:rsidR="00957E39" w:rsidRPr="00EA08ED">
              <w:rPr>
                <w:rFonts w:ascii="Times New Roman" w:hAnsi="Times New Roman" w:cs="Times New Roman"/>
              </w:rPr>
              <w:t xml:space="preserve"> PCI-32 (устаревшего типа);</w:t>
            </w:r>
          </w:p>
          <w:p w:rsidR="00957E39" w:rsidRPr="00EA08ED" w:rsidRDefault="005E4079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A08ED">
              <w:rPr>
                <w:rFonts w:ascii="Times New Roman" w:hAnsi="Times New Roman" w:cs="Times New Roman"/>
              </w:rPr>
              <w:t xml:space="preserve">е менее </w:t>
            </w:r>
            <w:r w:rsidR="00957E39" w:rsidRPr="00EA08ED">
              <w:rPr>
                <w:rFonts w:ascii="Times New Roman" w:hAnsi="Times New Roman" w:cs="Times New Roman"/>
                <w:lang w:val="kk-KZ"/>
              </w:rPr>
              <w:t>1</w:t>
            </w:r>
            <w:r w:rsidR="00957E39" w:rsidRPr="00EA08ED">
              <w:rPr>
                <w:rFonts w:ascii="Times New Roman" w:hAnsi="Times New Roman" w:cs="Times New Roman"/>
              </w:rPr>
              <w:t xml:space="preserve"> разъем</w:t>
            </w:r>
            <w:r>
              <w:rPr>
                <w:rFonts w:ascii="Times New Roman" w:hAnsi="Times New Roman" w:cs="Times New Roman"/>
              </w:rPr>
              <w:t>а</w:t>
            </w:r>
            <w:r w:rsidR="00957E39"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E39" w:rsidRPr="00EA08ED">
              <w:rPr>
                <w:rFonts w:ascii="Times New Roman" w:hAnsi="Times New Roman" w:cs="Times New Roman"/>
              </w:rPr>
              <w:t>PCIe</w:t>
            </w:r>
            <w:proofErr w:type="spellEnd"/>
            <w:r w:rsidR="00957E39"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E39" w:rsidRPr="00EA08ED">
              <w:rPr>
                <w:rFonts w:ascii="Times New Roman" w:hAnsi="Times New Roman" w:cs="Times New Roman"/>
              </w:rPr>
              <w:t>Gen</w:t>
            </w:r>
            <w:proofErr w:type="spellEnd"/>
            <w:r w:rsidR="00957E39" w:rsidRPr="00EA08ED">
              <w:rPr>
                <w:rFonts w:ascii="Times New Roman" w:hAnsi="Times New Roman" w:cs="Times New Roman"/>
              </w:rPr>
              <w:t xml:space="preserve"> 3x4.</w:t>
            </w:r>
          </w:p>
          <w:p w:rsidR="00957E39" w:rsidRPr="00EA08ED" w:rsidRDefault="00957E39" w:rsidP="00957E39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 xml:space="preserve">SATA </w:t>
            </w:r>
            <w:r w:rsidR="00EA08ED" w:rsidRPr="00EA08ED">
              <w:rPr>
                <w:rFonts w:ascii="Times New Roman" w:hAnsi="Times New Roman" w:cs="Times New Roman"/>
                <w:lang w:val="kk-KZ"/>
              </w:rPr>
              <w:t xml:space="preserve">– не менее </w:t>
            </w:r>
            <w:r w:rsidR="00EA08ED">
              <w:rPr>
                <w:rFonts w:ascii="Times New Roman" w:hAnsi="Times New Roman" w:cs="Times New Roman"/>
                <w:lang w:val="kk-KZ"/>
              </w:rPr>
              <w:t>4</w:t>
            </w:r>
            <w:r w:rsidRPr="00EA08ED">
              <w:rPr>
                <w:rFonts w:ascii="Times New Roman" w:hAnsi="Times New Roman" w:cs="Times New Roman"/>
              </w:rPr>
              <w:t xml:space="preserve"> разъем</w:t>
            </w:r>
            <w:r w:rsidR="005E4079">
              <w:rPr>
                <w:rFonts w:ascii="Times New Roman" w:hAnsi="Times New Roman" w:cs="Times New Roman"/>
              </w:rPr>
              <w:t>ов</w:t>
            </w:r>
            <w:r w:rsidRPr="00EA08ED">
              <w:rPr>
                <w:rFonts w:ascii="Times New Roman" w:hAnsi="Times New Roman" w:cs="Times New Roman"/>
              </w:rPr>
              <w:t xml:space="preserve"> SATA для 2,5-дюймового жесткого диска/твердотельного накопителя/оптического привода</w:t>
            </w:r>
            <w:r w:rsidRPr="00EA08ED">
              <w:rPr>
                <w:rFonts w:ascii="Times New Roman" w:hAnsi="Times New Roman" w:cs="Times New Roman"/>
              </w:rPr>
              <w:cr/>
              <w:t xml:space="preserve">M.2 – не </w:t>
            </w:r>
            <w:r w:rsidR="00EA08ED">
              <w:rPr>
                <w:rFonts w:ascii="Times New Roman" w:hAnsi="Times New Roman" w:cs="Times New Roman"/>
                <w:lang w:val="kk-KZ"/>
              </w:rPr>
              <w:t>менее 3</w:t>
            </w:r>
            <w:r w:rsidRPr="00EA08ED">
              <w:rPr>
                <w:rFonts w:ascii="Times New Roman" w:hAnsi="Times New Roman" w:cs="Times New Roman"/>
              </w:rPr>
              <w:t xml:space="preserve"> разъем</w:t>
            </w:r>
            <w:r w:rsidR="005E4079">
              <w:rPr>
                <w:rFonts w:ascii="Times New Roman" w:hAnsi="Times New Roman" w:cs="Times New Roman"/>
              </w:rPr>
              <w:t>ов</w:t>
            </w:r>
            <w:r w:rsidRPr="00EA08ED">
              <w:rPr>
                <w:rFonts w:ascii="Times New Roman" w:hAnsi="Times New Roman" w:cs="Times New Roman"/>
              </w:rPr>
              <w:t xml:space="preserve"> M.2 2280 для твердотельных накопителей.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Порты, разъёмы кнопки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EA08ED" w:rsidRDefault="005E4079" w:rsidP="00BC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передней панели (спереди)</w:t>
            </w:r>
            <w:r w:rsidR="00BC4B98" w:rsidRPr="00EA08ED">
              <w:rPr>
                <w:rFonts w:ascii="Times New Roman" w:hAnsi="Times New Roman" w:cs="Times New Roman"/>
                <w:b/>
              </w:rPr>
              <w:t>: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="00A347F3" w:rsidRPr="00EA08ED">
              <w:rPr>
                <w:rFonts w:ascii="Times New Roman" w:hAnsi="Times New Roman" w:cs="Times New Roman"/>
              </w:rPr>
              <w:t>1 кнопки</w:t>
            </w:r>
            <w:r w:rsidR="00BC4B98" w:rsidRPr="00EA08ED">
              <w:rPr>
                <w:rFonts w:ascii="Times New Roman" w:hAnsi="Times New Roman" w:cs="Times New Roman"/>
              </w:rPr>
              <w:t xml:space="preserve"> питания с диагностическим индикатором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универсальн</w:t>
            </w:r>
            <w:r w:rsidR="005E4079">
              <w:rPr>
                <w:rFonts w:ascii="Times New Roman" w:hAnsi="Times New Roman" w:cs="Times New Roman"/>
              </w:rPr>
              <w:t>ого</w:t>
            </w:r>
            <w:r w:rsidR="00BC4B98" w:rsidRPr="00EA08ED">
              <w:rPr>
                <w:rFonts w:ascii="Times New Roman" w:hAnsi="Times New Roman" w:cs="Times New Roman"/>
              </w:rPr>
              <w:t xml:space="preserve"> аудио разъем</w:t>
            </w:r>
            <w:r w:rsidR="005E4079">
              <w:rPr>
                <w:rFonts w:ascii="Times New Roman" w:hAnsi="Times New Roman" w:cs="Times New Roman"/>
              </w:rPr>
              <w:t>а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7F066A" w:rsidRPr="00EA08ED">
              <w:rPr>
                <w:rFonts w:ascii="Times New Roman" w:hAnsi="Times New Roman" w:cs="Times New Roman"/>
              </w:rPr>
              <w:t>2</w:t>
            </w:r>
            <w:r w:rsidR="00BC4B98" w:rsidRPr="00EA08ED">
              <w:rPr>
                <w:rFonts w:ascii="Times New Roman" w:hAnsi="Times New Roman" w:cs="Times New Roman"/>
              </w:rPr>
              <w:t xml:space="preserve"> порт</w:t>
            </w:r>
            <w:r w:rsidR="000B13AC">
              <w:rPr>
                <w:rFonts w:ascii="Times New Roman" w:hAnsi="Times New Roman" w:cs="Times New Roman"/>
              </w:rPr>
              <w:t>ов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>2.0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порт</w:t>
            </w:r>
            <w:r w:rsidR="005E4079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3.2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A347F3" w:rsidRPr="00EA08ED">
              <w:rPr>
                <w:rFonts w:ascii="Times New Roman" w:hAnsi="Times New Roman" w:cs="Times New Roman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1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EA08ED">
              <w:rPr>
                <w:rFonts w:ascii="Times New Roman" w:hAnsi="Times New Roman" w:cs="Times New Roman"/>
              </w:rPr>
              <w:t>-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A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порт</w:t>
            </w:r>
            <w:r w:rsidR="000B13AC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="00BC4B98" w:rsidRPr="00EA08ED">
              <w:rPr>
                <w:rFonts w:ascii="Times New Roman" w:hAnsi="Times New Roman" w:cs="Times New Roman"/>
              </w:rPr>
              <w:t xml:space="preserve"> 3.2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2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EA08ED">
              <w:rPr>
                <w:rFonts w:ascii="Times New Roman" w:hAnsi="Times New Roman" w:cs="Times New Roman"/>
              </w:rPr>
              <w:t>-С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EA08ED" w:rsidRDefault="005E4079" w:rsidP="00BC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задней панели</w:t>
            </w:r>
            <w:r w:rsidR="00BC4B98" w:rsidRPr="00EA08ED">
              <w:rPr>
                <w:rFonts w:ascii="Times New Roman" w:hAnsi="Times New Roman" w:cs="Times New Roman"/>
                <w:b/>
              </w:rPr>
              <w:t>: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2 порт</w:t>
            </w:r>
            <w:r w:rsidR="000B13AC">
              <w:rPr>
                <w:rFonts w:ascii="Times New Roman" w:hAnsi="Times New Roman" w:cs="Times New Roman"/>
              </w:rPr>
              <w:t>ов</w:t>
            </w:r>
            <w:r w:rsidR="00BC4B98" w:rsidRPr="00EA08ED">
              <w:rPr>
                <w:rFonts w:ascii="Times New Roman" w:hAnsi="Times New Roman" w:cs="Times New Roman"/>
              </w:rPr>
              <w:t xml:space="preserve"> USB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="00BC4B98" w:rsidRPr="00EA08ED">
              <w:rPr>
                <w:rFonts w:ascii="Times New Roman" w:hAnsi="Times New Roman" w:cs="Times New Roman"/>
              </w:rPr>
              <w:t>SmartPower</w:t>
            </w:r>
            <w:proofErr w:type="spellEnd"/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7F066A" w:rsidRPr="00EA08ED">
              <w:rPr>
                <w:rFonts w:ascii="Times New Roman" w:hAnsi="Times New Roman" w:cs="Times New Roman"/>
              </w:rPr>
              <w:t>2</w:t>
            </w:r>
            <w:r w:rsidR="00BC4B98" w:rsidRPr="00EA08ED">
              <w:rPr>
                <w:rFonts w:ascii="Times New Roman" w:hAnsi="Times New Roman" w:cs="Times New Roman"/>
              </w:rPr>
              <w:t xml:space="preserve"> порт</w:t>
            </w:r>
            <w:r w:rsidR="000B13AC">
              <w:rPr>
                <w:rFonts w:ascii="Times New Roman" w:hAnsi="Times New Roman" w:cs="Times New Roman"/>
              </w:rPr>
              <w:t>ов</w:t>
            </w:r>
            <w:r w:rsidR="00BC4B98" w:rsidRPr="00EA08ED">
              <w:rPr>
                <w:rFonts w:ascii="Times New Roman" w:hAnsi="Times New Roman" w:cs="Times New Roman"/>
              </w:rPr>
              <w:t xml:space="preserve"> USB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="00BC4B98" w:rsidRPr="00EA08ED">
              <w:rPr>
                <w:rFonts w:ascii="Times New Roman" w:hAnsi="Times New Roman" w:cs="Times New Roman"/>
              </w:rPr>
              <w:t>Gen</w:t>
            </w:r>
            <w:proofErr w:type="spellEnd"/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A347F3" w:rsidRPr="00EA08ED">
              <w:rPr>
                <w:rFonts w:ascii="Times New Roman" w:hAnsi="Times New Roman" w:cs="Times New Roman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C4B98" w:rsidRPr="00EA08ED">
              <w:rPr>
                <w:rFonts w:ascii="Times New Roman" w:hAnsi="Times New Roman" w:cs="Times New Roman"/>
              </w:rPr>
              <w:t>Type</w:t>
            </w:r>
            <w:proofErr w:type="spellEnd"/>
            <w:r w:rsidR="00BC4B98" w:rsidRPr="00EA08ED">
              <w:rPr>
                <w:rFonts w:ascii="Times New Roman" w:hAnsi="Times New Roman" w:cs="Times New Roman"/>
              </w:rPr>
              <w:t>-A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F066A" w:rsidRPr="00EA08ED" w:rsidRDefault="007F066A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 xml:space="preserve">Не менее 1 порта USB не ниже 3.2 </w:t>
            </w:r>
            <w:proofErr w:type="spellStart"/>
            <w:r w:rsidRPr="00EA08ED">
              <w:rPr>
                <w:rFonts w:ascii="Times New Roman" w:hAnsi="Times New Roman" w:cs="Times New Roman"/>
              </w:rPr>
              <w:t>Gen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не ниже 2 </w:t>
            </w:r>
            <w:proofErr w:type="spellStart"/>
            <w:r w:rsidRPr="00EA08ED">
              <w:rPr>
                <w:rFonts w:ascii="Times New Roman" w:hAnsi="Times New Roman" w:cs="Times New Roman"/>
              </w:rPr>
              <w:t>Type</w:t>
            </w:r>
            <w:proofErr w:type="spellEnd"/>
            <w:r w:rsidRPr="00EA08ED">
              <w:rPr>
                <w:rFonts w:ascii="Times New Roman" w:hAnsi="Times New Roman" w:cs="Times New Roman"/>
              </w:rPr>
              <w:t>-A;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линейн</w:t>
            </w:r>
            <w:r w:rsidR="000B13AC">
              <w:rPr>
                <w:rFonts w:ascii="Times New Roman" w:hAnsi="Times New Roman" w:cs="Times New Roman"/>
              </w:rPr>
              <w:t>ого</w:t>
            </w:r>
            <w:r w:rsidR="00BC4B98" w:rsidRPr="00EA08ED">
              <w:rPr>
                <w:rFonts w:ascii="Times New Roman" w:hAnsi="Times New Roman" w:cs="Times New Roman"/>
              </w:rPr>
              <w:t xml:space="preserve"> аудио</w:t>
            </w:r>
            <w:r w:rsidR="005E4079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</w:rPr>
              <w:t>вход</w:t>
            </w:r>
            <w:r w:rsidR="000B13AC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>/выход</w:t>
            </w:r>
            <w:r w:rsidR="000B13AC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с переназначением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порт</w:t>
            </w:r>
            <w:r w:rsidR="000B13AC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RJ</w:t>
            </w:r>
            <w:r w:rsidR="007F066A" w:rsidRPr="00EA08ED">
              <w:rPr>
                <w:rFonts w:ascii="Times New Roman" w:hAnsi="Times New Roman" w:cs="Times New Roman"/>
              </w:rPr>
              <w:t>-45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2 порт</w:t>
            </w:r>
            <w:r w:rsidR="000B13AC">
              <w:rPr>
                <w:rFonts w:ascii="Times New Roman" w:hAnsi="Times New Roman" w:cs="Times New Roman"/>
              </w:rPr>
              <w:t>ов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DisplayPort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541318" w:rsidRPr="00EA08ED">
              <w:rPr>
                <w:rFonts w:ascii="Times New Roman" w:hAnsi="Times New Roman" w:cs="Times New Roman"/>
              </w:rPr>
              <w:t>1.4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1 порт</w:t>
            </w:r>
            <w:r w:rsidR="000B13AC">
              <w:rPr>
                <w:rFonts w:ascii="Times New Roman" w:hAnsi="Times New Roman" w:cs="Times New Roman"/>
              </w:rPr>
              <w:t>а</w:t>
            </w:r>
            <w:r w:rsidR="00BC4B98" w:rsidRPr="00EA08ED">
              <w:rPr>
                <w:rFonts w:ascii="Times New Roman" w:hAnsi="Times New Roman" w:cs="Times New Roman"/>
              </w:rPr>
              <w:t xml:space="preserve"> (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VGA</w:t>
            </w:r>
            <w:r w:rsidR="00BC4B98" w:rsidRPr="00EA08ED">
              <w:rPr>
                <w:rFonts w:ascii="Times New Roman" w:hAnsi="Times New Roman" w:cs="Times New Roman"/>
              </w:rPr>
              <w:t>/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DP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 xml:space="preserve">1.4/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HDMI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EA08ED">
              <w:rPr>
                <w:rFonts w:ascii="Times New Roman" w:hAnsi="Times New Roman" w:cs="Times New Roman"/>
              </w:rPr>
              <w:t>2.0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b</w:t>
            </w:r>
            <w:r w:rsidR="00BC4B98" w:rsidRPr="00EA08ED">
              <w:rPr>
                <w:rFonts w:ascii="Times New Roman" w:hAnsi="Times New Roman" w:cs="Times New Roman"/>
              </w:rPr>
              <w:t>/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EA08ED">
              <w:rPr>
                <w:rFonts w:ascii="Times New Roman" w:hAnsi="Times New Roman" w:cs="Times New Roman"/>
              </w:rPr>
              <w:t>-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c</w:t>
            </w:r>
            <w:r w:rsidR="00BC4B98" w:rsidRPr="00EA08ED">
              <w:rPr>
                <w:rFonts w:ascii="Times New Roman" w:hAnsi="Times New Roman" w:cs="Times New Roman"/>
              </w:rPr>
              <w:t>) (опционально)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8A3396" w:rsidP="00BC4B98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EA08ED">
              <w:rPr>
                <w:rFonts w:ascii="Times New Roman" w:hAnsi="Times New Roman" w:cs="Times New Roman"/>
              </w:rPr>
              <w:t>2 порт</w:t>
            </w:r>
            <w:r w:rsidR="000B13AC">
              <w:rPr>
                <w:rFonts w:ascii="Times New Roman" w:hAnsi="Times New Roman" w:cs="Times New Roman"/>
              </w:rPr>
              <w:t>ов</w:t>
            </w:r>
            <w:r w:rsidR="00BC4B98" w:rsidRPr="00EA08ED">
              <w:rPr>
                <w:rFonts w:ascii="Times New Roman" w:hAnsi="Times New Roman" w:cs="Times New Roman"/>
              </w:rPr>
              <w:t xml:space="preserve"> </w:t>
            </w:r>
            <w:r w:rsidR="00BC4B98" w:rsidRPr="00EA08ED">
              <w:rPr>
                <w:rFonts w:ascii="Times New Roman" w:hAnsi="Times New Roman" w:cs="Times New Roman"/>
                <w:lang w:val="en-US"/>
              </w:rPr>
              <w:t>PS</w:t>
            </w:r>
            <w:r w:rsidR="00BC4B98" w:rsidRPr="00EA08ED">
              <w:rPr>
                <w:rFonts w:ascii="Times New Roman" w:hAnsi="Times New Roman" w:cs="Times New Roman"/>
              </w:rPr>
              <w:t>/2 (опционально)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EA08ED" w:rsidRDefault="00BC4B98" w:rsidP="00BC4B98">
            <w:pPr>
              <w:rPr>
                <w:rFonts w:ascii="Times New Roman" w:hAnsi="Times New Roman" w:cs="Times New Roman"/>
                <w:b/>
              </w:rPr>
            </w:pP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SSD накопитель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устройства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SSD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Форм-фактор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 w:rsidRPr="00EA08ED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EA08ED">
              <w:rPr>
                <w:rFonts w:ascii="Times New Roman" w:hAnsi="Times New Roman" w:cs="Times New Roman"/>
              </w:rPr>
              <w:t>M.2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Емкость диска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не менее 256 Гбайт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Класс накопителя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AD5E14" w:rsidRPr="00EA08ED">
              <w:rPr>
                <w:rFonts w:ascii="Times New Roman" w:hAnsi="Times New Roman" w:cs="Times New Roman"/>
              </w:rPr>
              <w:t>не менее 40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b/>
              </w:rPr>
            </w:pP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Оперативная память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EA08ED">
              <w:rPr>
                <w:rFonts w:ascii="Times New Roman" w:hAnsi="Times New Roman" w:cs="Times New Roman"/>
                <w:lang w:val="en-US"/>
              </w:rPr>
              <w:t>DDR</w:t>
            </w:r>
            <w:r w:rsidRPr="00EA08ED">
              <w:rPr>
                <w:rFonts w:ascii="Times New Roman" w:hAnsi="Times New Roman" w:cs="Times New Roman"/>
              </w:rPr>
              <w:t>4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Объем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0B13AC">
              <w:rPr>
                <w:rFonts w:ascii="Times New Roman" w:hAnsi="Times New Roman" w:cs="Times New Roman"/>
              </w:rPr>
              <w:t>8</w:t>
            </w:r>
            <w:r w:rsidRPr="00EA08ED">
              <w:rPr>
                <w:rFonts w:ascii="Times New Roman" w:hAnsi="Times New Roman" w:cs="Times New Roman"/>
              </w:rPr>
              <w:t xml:space="preserve"> Гбайт (</w:t>
            </w:r>
            <w:r w:rsidR="00AD5E14" w:rsidRPr="00EA08ED">
              <w:rPr>
                <w:rFonts w:ascii="Times New Roman" w:hAnsi="Times New Roman" w:cs="Times New Roman"/>
              </w:rPr>
              <w:t>1</w:t>
            </w:r>
            <w:r w:rsidRPr="00EA08ED">
              <w:rPr>
                <w:rFonts w:ascii="Times New Roman" w:hAnsi="Times New Roman" w:cs="Times New Roman"/>
              </w:rPr>
              <w:t>х 8ГБ)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Тактовая частота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</w:t>
            </w:r>
            <w:r w:rsidR="00C67137" w:rsidRPr="00EA08ED">
              <w:rPr>
                <w:rFonts w:ascii="Times New Roman" w:hAnsi="Times New Roman" w:cs="Times New Roman"/>
              </w:rPr>
              <w:t>ниже</w:t>
            </w:r>
            <w:r w:rsidRPr="00EA08ED">
              <w:rPr>
                <w:rFonts w:ascii="Times New Roman" w:hAnsi="Times New Roman" w:cs="Times New Roman"/>
              </w:rPr>
              <w:t xml:space="preserve"> 2666 МГц</w:t>
            </w:r>
            <w:r w:rsidR="00541318" w:rsidRPr="00EA08ED">
              <w:rPr>
                <w:rFonts w:ascii="Times New Roman" w:hAnsi="Times New Roman" w:cs="Times New Roman"/>
              </w:rPr>
              <w:t>.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b/>
              </w:rPr>
              <w:t>Видеокарта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Объем видеопамяти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 xml:space="preserve">не менее </w:t>
            </w:r>
            <w:r w:rsidR="00F12396" w:rsidRPr="00EA08ED">
              <w:rPr>
                <w:rFonts w:ascii="Times New Roman" w:hAnsi="Times New Roman" w:cs="Times New Roman"/>
              </w:rPr>
              <w:t>4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F12396" w:rsidRPr="00EA08ED">
              <w:rPr>
                <w:rFonts w:ascii="Times New Roman" w:hAnsi="Times New Roman" w:cs="Times New Roman"/>
                <w:lang w:val="kk-KZ"/>
              </w:rPr>
              <w:t>Г</w:t>
            </w:r>
            <w:r w:rsidRPr="00EA08ED">
              <w:rPr>
                <w:rFonts w:ascii="Times New Roman" w:hAnsi="Times New Roman" w:cs="Times New Roman"/>
              </w:rPr>
              <w:t xml:space="preserve">Б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EA08ED">
              <w:rPr>
                <w:rFonts w:ascii="Times New Roman" w:hAnsi="Times New Roman" w:cs="Times New Roman"/>
                <w:lang w:val="en-US"/>
              </w:rPr>
              <w:t>GDDR</w:t>
            </w:r>
            <w:r w:rsidRPr="00EA08ED">
              <w:rPr>
                <w:rFonts w:ascii="Times New Roman" w:hAnsi="Times New Roman" w:cs="Times New Roman"/>
              </w:rPr>
              <w:t>5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 xml:space="preserve">Разрядность шины </w:t>
            </w:r>
            <w:r w:rsidR="008470FD" w:rsidRPr="00EA08ED">
              <w:rPr>
                <w:rFonts w:ascii="Times New Roman" w:hAnsi="Times New Roman" w:cs="Times New Roman"/>
              </w:rPr>
              <w:t>видеопамяти</w:t>
            </w:r>
            <w:r w:rsidR="008470FD" w:rsidRPr="00EA08ED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2396" w:rsidRPr="00EA08ED">
              <w:rPr>
                <w:rFonts w:ascii="Times New Roman" w:hAnsi="Times New Roman" w:cs="Times New Roman"/>
              </w:rPr>
              <w:t>не менее 128</w:t>
            </w:r>
            <w:r w:rsidRPr="00EA08ED">
              <w:rPr>
                <w:rFonts w:ascii="Times New Roman" w:hAnsi="Times New Roman" w:cs="Times New Roman"/>
              </w:rPr>
              <w:t xml:space="preserve"> бит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F12396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Пропускная способность до 97 ГБ/с</w:t>
            </w:r>
          </w:p>
          <w:p w:rsidR="00F12396" w:rsidRPr="00EA08ED" w:rsidRDefault="00F12396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lastRenderedPageBreak/>
              <w:t xml:space="preserve">Форм фактор –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</w:p>
          <w:p w:rsidR="00F12396" w:rsidRPr="00EA08ED" w:rsidRDefault="00F12396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Охлаждение – активное </w:t>
            </w:r>
          </w:p>
          <w:p w:rsidR="008706A4" w:rsidRPr="00EA08ED" w:rsidRDefault="00F12396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Выходы </w:t>
            </w:r>
            <w:r w:rsidR="008706A4" w:rsidRPr="00EA08ED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8706A4" w:rsidRPr="00EA08ED">
              <w:rPr>
                <w:rFonts w:ascii="Times New Roman" w:hAnsi="Times New Roman" w:cs="Times New Roman"/>
              </w:rPr>
              <w:t xml:space="preserve">не менее </w:t>
            </w:r>
            <w:r w:rsidRPr="00EA08ED">
              <w:rPr>
                <w:rFonts w:ascii="Times New Roman" w:hAnsi="Times New Roman" w:cs="Times New Roman"/>
              </w:rPr>
              <w:t>4</w:t>
            </w:r>
            <w:r w:rsidR="008706A4" w:rsidRPr="00EA08ED">
              <w:rPr>
                <w:rFonts w:ascii="Times New Roman" w:hAnsi="Times New Roman" w:cs="Times New Roman"/>
                <w:lang w:val="en-US"/>
              </w:rPr>
              <w:t>x</w:t>
            </w:r>
            <w:r w:rsidR="008706A4"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mini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D</w:t>
            </w:r>
            <w:r w:rsidR="008706A4" w:rsidRPr="00EA08ED">
              <w:rPr>
                <w:rFonts w:ascii="Times New Roman" w:hAnsi="Times New Roman" w:cs="Times New Roman"/>
                <w:lang w:val="en-US"/>
              </w:rPr>
              <w:t>P</w:t>
            </w:r>
            <w:r w:rsidRPr="00EA08ED">
              <w:rPr>
                <w:rFonts w:ascii="Times New Roman" w:hAnsi="Times New Roman" w:cs="Times New Roman"/>
              </w:rPr>
              <w:t xml:space="preserve"> 1.4</w:t>
            </w:r>
            <w:r w:rsidR="00541318" w:rsidRPr="00EA08ED">
              <w:rPr>
                <w:rFonts w:ascii="Times New Roman" w:hAnsi="Times New Roman" w:cs="Times New Roman"/>
              </w:rPr>
              <w:t>.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Блок питания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блока питания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 w:rsidRPr="00EA08ED">
              <w:rPr>
                <w:rFonts w:ascii="Times New Roman" w:hAnsi="Times New Roman" w:cs="Times New Roman"/>
              </w:rPr>
              <w:t>в</w:t>
            </w:r>
            <w:r w:rsidRPr="00EA08ED">
              <w:rPr>
                <w:rFonts w:ascii="Times New Roman" w:hAnsi="Times New Roman" w:cs="Times New Roman"/>
              </w:rPr>
              <w:t>нутренний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EA08ED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Пиковая мощность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F12396" w:rsidRPr="00EA08ED">
              <w:rPr>
                <w:rFonts w:ascii="Times New Roman" w:hAnsi="Times New Roman" w:cs="Times New Roman"/>
              </w:rPr>
              <w:t>не более 30</w:t>
            </w:r>
            <w:r w:rsidRPr="00EA08ED">
              <w:rPr>
                <w:rFonts w:ascii="Times New Roman" w:hAnsi="Times New Roman" w:cs="Times New Roman"/>
              </w:rPr>
              <w:t>0Вт,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="00F12396" w:rsidRPr="00EA08ED">
              <w:rPr>
                <w:rFonts w:ascii="Times New Roman" w:hAnsi="Times New Roman" w:cs="Times New Roman"/>
              </w:rPr>
              <w:t xml:space="preserve"> 90</w:t>
            </w:r>
            <w:r w:rsidRPr="00EA08ED">
              <w:rPr>
                <w:rFonts w:ascii="Times New Roman" w:hAnsi="Times New Roman" w:cs="Times New Roman"/>
              </w:rPr>
              <w:t xml:space="preserve">% (80 </w:t>
            </w:r>
            <w:r w:rsidRPr="00EA08ED">
              <w:rPr>
                <w:rFonts w:ascii="Times New Roman" w:hAnsi="Times New Roman" w:cs="Times New Roman"/>
                <w:lang w:val="en-US"/>
              </w:rPr>
              <w:t>Plus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="00F12396" w:rsidRPr="00EA08ED">
              <w:rPr>
                <w:rFonts w:ascii="Times New Roman" w:hAnsi="Times New Roman" w:cs="Times New Roman"/>
                <w:lang w:val="en-US"/>
              </w:rPr>
              <w:t>Gold</w:t>
            </w:r>
            <w:r w:rsidR="00541318" w:rsidRPr="00EA08ED">
              <w:rPr>
                <w:rFonts w:ascii="Times New Roman" w:hAnsi="Times New Roman" w:cs="Times New Roman"/>
              </w:rPr>
              <w:t>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EA08ED" w:rsidRDefault="008706A4" w:rsidP="008706A4">
            <w:pPr>
              <w:rPr>
                <w:rFonts w:ascii="Times New Roman" w:hAnsi="Times New Roman" w:cs="Times New Roman"/>
              </w:rPr>
            </w:pPr>
          </w:p>
          <w:p w:rsidR="008470FD" w:rsidRPr="00EA08ED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Безопасность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470FD" w:rsidRPr="00EA08ED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Должен поддерживать следующие параметры:</w:t>
            </w:r>
          </w:p>
          <w:p w:rsidR="00F12396" w:rsidRPr="004A694F" w:rsidRDefault="004A694F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F12396" w:rsidRPr="00707668">
              <w:rPr>
                <w:rFonts w:ascii="Times New Roman" w:hAnsi="Times New Roman" w:cs="Times New Roman"/>
              </w:rPr>
              <w:t>тирание</w:t>
            </w:r>
            <w:proofErr w:type="spellEnd"/>
            <w:r w:rsidR="00F12396" w:rsidRPr="00707668">
              <w:rPr>
                <w:rFonts w:ascii="Times New Roman" w:hAnsi="Times New Roman" w:cs="Times New Roman"/>
              </w:rPr>
              <w:t xml:space="preserve"> данных с локального жесткого диска через </w:t>
            </w:r>
            <w:r w:rsidR="00F12396" w:rsidRPr="00707668">
              <w:rPr>
                <w:rFonts w:ascii="Times New Roman" w:hAnsi="Times New Roman" w:cs="Times New Roman"/>
                <w:lang w:val="en-US"/>
              </w:rPr>
              <w:t>BIOS</w:t>
            </w:r>
            <w:r>
              <w:rPr>
                <w:rFonts w:ascii="Times New Roman" w:hAnsi="Times New Roman" w:cs="Times New Roman"/>
              </w:rPr>
              <w:t xml:space="preserve"> («Безопасное стирание»)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4A694F" w:rsidRDefault="004311CF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kk-KZ"/>
              </w:rPr>
              <w:t xml:space="preserve">Датчик </w:t>
            </w:r>
            <w:r w:rsidR="00F12396" w:rsidRPr="00707668">
              <w:rPr>
                <w:rFonts w:ascii="Times New Roman" w:hAnsi="Times New Roman" w:cs="Times New Roman"/>
              </w:rPr>
              <w:t>вскрытия корпуса</w:t>
            </w:r>
            <w:r w:rsidR="004A694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4A694F" w:rsidRDefault="00F12396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</w:rPr>
              <w:t>Пароль для настройки/</w:t>
            </w:r>
            <w:r w:rsidRPr="00707668">
              <w:rPr>
                <w:rFonts w:ascii="Times New Roman" w:hAnsi="Times New Roman" w:cs="Times New Roman"/>
                <w:lang w:val="en-US"/>
              </w:rPr>
              <w:t>BIOS</w:t>
            </w:r>
            <w:r w:rsidR="004A694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79616C" w:rsidRDefault="00F12396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7668">
              <w:rPr>
                <w:rFonts w:ascii="Times New Roman" w:hAnsi="Times New Roman" w:cs="Times New Roman"/>
              </w:rPr>
              <w:t>Технология</w:t>
            </w:r>
            <w:r w:rsidRPr="007961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7668">
              <w:rPr>
                <w:rFonts w:ascii="Times New Roman" w:hAnsi="Times New Roman" w:cs="Times New Roman"/>
                <w:lang w:val="en-US"/>
              </w:rPr>
              <w:t>Trusted</w:t>
            </w:r>
            <w:r w:rsidRPr="007961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7668">
              <w:rPr>
                <w:rFonts w:ascii="Times New Roman" w:hAnsi="Times New Roman" w:cs="Times New Roman"/>
                <w:lang w:val="en-US"/>
              </w:rPr>
              <w:t>Execution</w:t>
            </w:r>
            <w:r w:rsidR="004A694F">
              <w:rPr>
                <w:rFonts w:ascii="Times New Roman" w:hAnsi="Times New Roman" w:cs="Times New Roman"/>
                <w:lang w:val="kk-KZ"/>
              </w:rPr>
              <w:t>;</w:t>
            </w:r>
            <w:r w:rsidRPr="007961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11CF" w:rsidRPr="00707668" w:rsidRDefault="004A694F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F12396" w:rsidRPr="00707668">
              <w:rPr>
                <w:rFonts w:ascii="Times New Roman" w:hAnsi="Times New Roman" w:cs="Times New Roman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Identity Protection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 w:rsidR="00F12396" w:rsidRPr="007076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311CF" w:rsidRPr="004A694F" w:rsidRDefault="004A694F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Secure</w:t>
            </w:r>
            <w:r w:rsidRPr="00796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Works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7D6953" w:rsidRDefault="004A694F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F12396" w:rsidRPr="00707668">
              <w:rPr>
                <w:rFonts w:ascii="Times New Roman" w:hAnsi="Times New Roman" w:cs="Times New Roman"/>
              </w:rPr>
              <w:t>оддержка</w:t>
            </w:r>
            <w:proofErr w:type="spellEnd"/>
            <w:r w:rsidR="00F12396" w:rsidRPr="007D6953">
              <w:rPr>
                <w:rFonts w:ascii="Times New Roman" w:hAnsi="Times New Roman" w:cs="Times New Roman"/>
              </w:rPr>
              <w:t xml:space="preserve"> </w:t>
            </w:r>
            <w:r w:rsidR="00F12396" w:rsidRPr="00707668">
              <w:rPr>
                <w:rFonts w:ascii="Times New Roman" w:hAnsi="Times New Roman" w:cs="Times New Roman"/>
                <w:lang w:val="en-US"/>
              </w:rPr>
              <w:t>BIOS</w:t>
            </w:r>
            <w:r w:rsidR="004311CF" w:rsidRPr="00707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12396" w:rsidRPr="00707668">
              <w:rPr>
                <w:rFonts w:ascii="Times New Roman" w:hAnsi="Times New Roman" w:cs="Times New Roman"/>
              </w:rPr>
              <w:t>дополнительн</w:t>
            </w:r>
            <w:r w:rsidR="007D6953">
              <w:rPr>
                <w:rFonts w:ascii="Times New Roman" w:hAnsi="Times New Roman" w:cs="Times New Roman"/>
              </w:rPr>
              <w:t>ого</w:t>
            </w:r>
            <w:r w:rsidR="00F12396" w:rsidRPr="007D6953">
              <w:rPr>
                <w:rFonts w:ascii="Times New Roman" w:hAnsi="Times New Roman" w:cs="Times New Roman"/>
              </w:rPr>
              <w:t xml:space="preserve"> </w:t>
            </w:r>
            <w:r w:rsidR="00F12396" w:rsidRPr="00707668">
              <w:rPr>
                <w:rFonts w:ascii="Times New Roman" w:hAnsi="Times New Roman" w:cs="Times New Roman"/>
              </w:rPr>
              <w:t>расширения</w:t>
            </w:r>
            <w:r w:rsidR="00F12396" w:rsidRPr="007D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396" w:rsidRPr="00707668">
              <w:rPr>
                <w:rFonts w:ascii="Times New Roman" w:hAnsi="Times New Roman" w:cs="Times New Roman"/>
                <w:lang w:val="en-US"/>
              </w:rPr>
              <w:t>Computrace</w:t>
            </w:r>
            <w:proofErr w:type="spellEnd"/>
            <w:r w:rsidR="007D6953">
              <w:rPr>
                <w:rFonts w:ascii="Times New Roman" w:hAnsi="Times New Roman" w:cs="Times New Roman"/>
              </w:rPr>
              <w:t>.</w:t>
            </w:r>
          </w:p>
          <w:p w:rsidR="004311CF" w:rsidRPr="007D6953" w:rsidRDefault="004311CF" w:rsidP="00F12396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D134B3" w:rsidRPr="00EA08ED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Лицензионное</w:t>
            </w:r>
            <w:r w:rsidRPr="00EA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08ED">
              <w:rPr>
                <w:rFonts w:ascii="Times New Roman" w:hAnsi="Times New Roman" w:cs="Times New Roman"/>
                <w:b/>
              </w:rPr>
              <w:t>программное</w:t>
            </w:r>
            <w:r w:rsidRPr="00EA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08ED">
              <w:rPr>
                <w:rFonts w:ascii="Times New Roman" w:hAnsi="Times New Roman" w:cs="Times New Roman"/>
                <w:b/>
              </w:rPr>
              <w:t>обеспечение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D134B3" w:rsidRPr="00EA08ED" w:rsidRDefault="00D134B3" w:rsidP="004308E4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Предустановленное на з</w:t>
            </w:r>
            <w:r w:rsidR="00541318" w:rsidRPr="00EA08ED">
              <w:rPr>
                <w:rFonts w:ascii="Times New Roman" w:hAnsi="Times New Roman" w:cs="Times New Roman"/>
              </w:rPr>
              <w:t>аводе изготовителе оборудования</w:t>
            </w:r>
            <w:r w:rsidR="00811CC1" w:rsidRPr="00EA08ED">
              <w:rPr>
                <w:rFonts w:ascii="Times New Roman" w:hAnsi="Times New Roman" w:cs="Times New Roman"/>
              </w:rPr>
              <w:t xml:space="preserve"> (ключ активации программного обеспечения</w:t>
            </w:r>
            <w:r w:rsidR="00811CC1"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811CC1" w:rsidRPr="00EA08ED">
              <w:rPr>
                <w:rFonts w:ascii="Times New Roman" w:hAnsi="Times New Roman" w:cs="Times New Roman"/>
              </w:rPr>
              <w:t>предустановленный)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Pr="00EA08ED" w:rsidRDefault="00D134B3" w:rsidP="004308E4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Операционная система не ниже </w:t>
            </w:r>
            <w:r w:rsidRPr="00EA08ED">
              <w:rPr>
                <w:rFonts w:ascii="Times New Roman" w:hAnsi="Times New Roman" w:cs="Times New Roman"/>
              </w:rPr>
              <w:t xml:space="preserve">10 </w:t>
            </w:r>
            <w:r w:rsidR="00967D27" w:rsidRPr="00EA08ED">
              <w:rPr>
                <w:rFonts w:ascii="Times New Roman" w:hAnsi="Times New Roman" w:cs="Times New Roman"/>
              </w:rPr>
              <w:t>версий</w:t>
            </w:r>
            <w:r w:rsidRPr="00EA08ED">
              <w:rPr>
                <w:rFonts w:ascii="Times New Roman" w:hAnsi="Times New Roman" w:cs="Times New Roman"/>
              </w:rPr>
              <w:t xml:space="preserve">,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811CC1" w:rsidRPr="00EA08ED"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</w:rPr>
              <w:t>64-разрядная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Pr="00EA08ED" w:rsidRDefault="00D134B3" w:rsidP="004308E4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С возможность</w:t>
            </w:r>
            <w:r w:rsidR="00C6438F">
              <w:rPr>
                <w:rFonts w:ascii="Times New Roman" w:hAnsi="Times New Roman" w:cs="Times New Roman"/>
              </w:rPr>
              <w:t>ю</w:t>
            </w:r>
            <w:r w:rsidRPr="00EA08ED">
              <w:rPr>
                <w:rFonts w:ascii="Times New Roman" w:hAnsi="Times New Roman" w:cs="Times New Roman"/>
              </w:rPr>
              <w:t xml:space="preserve"> выбора одного из языков при первоначальном запуске: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</w:rPr>
              <w:t>Французский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A08ED">
              <w:rPr>
                <w:rFonts w:ascii="Times New Roman" w:hAnsi="Times New Roman" w:cs="Times New Roman"/>
              </w:rPr>
              <w:t>Арабский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A08ED">
              <w:rPr>
                <w:rFonts w:ascii="Times New Roman" w:hAnsi="Times New Roman" w:cs="Times New Roman"/>
              </w:rPr>
              <w:t>Русский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A08ED">
              <w:rPr>
                <w:rFonts w:ascii="Times New Roman" w:hAnsi="Times New Roman" w:cs="Times New Roman"/>
              </w:rPr>
              <w:t>Английский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EA08ED">
              <w:rPr>
                <w:rFonts w:ascii="Times New Roman" w:hAnsi="Times New Roman" w:cs="Times New Roman"/>
              </w:rPr>
              <w:t>Турецкий</w:t>
            </w:r>
            <w:r w:rsidR="00811CC1"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11CC1" w:rsidRPr="00EA08ED" w:rsidRDefault="00811CC1" w:rsidP="004308E4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С возможностью подключения к </w:t>
            </w:r>
            <w:r w:rsidRPr="00EA08ED">
              <w:rPr>
                <w:rFonts w:ascii="Times New Roman" w:hAnsi="Times New Roman" w:cs="Times New Roman"/>
                <w:lang w:val="en-US"/>
              </w:rPr>
              <w:t>Active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en-US"/>
              </w:rPr>
              <w:t>Directory</w:t>
            </w:r>
            <w:r w:rsidRPr="00EA08ED">
              <w:rPr>
                <w:rFonts w:ascii="Times New Roman" w:hAnsi="Times New Roman" w:cs="Times New Roman"/>
              </w:rPr>
              <w:t>.</w:t>
            </w:r>
          </w:p>
          <w:p w:rsidR="00D134B3" w:rsidRPr="00EA08ED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043EAC" w:rsidRPr="00EA08ED" w:rsidRDefault="00043EAC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Корпус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43EAC" w:rsidRPr="00EA08ED" w:rsidRDefault="00043EAC" w:rsidP="00043EAC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Размеры (</w:t>
            </w:r>
            <w:r w:rsidR="008A3396" w:rsidRPr="00EA08ED">
              <w:rPr>
                <w:rFonts w:ascii="Times New Roman" w:hAnsi="Times New Roman" w:cs="Times New Roman"/>
                <w:lang w:val="kk-KZ"/>
              </w:rPr>
              <w:t>В</w:t>
            </w:r>
            <w:r w:rsidRPr="00EA08ED">
              <w:rPr>
                <w:rFonts w:ascii="Times New Roman" w:hAnsi="Times New Roman" w:cs="Times New Roman"/>
              </w:rPr>
              <w:t xml:space="preserve"> х </w:t>
            </w:r>
            <w:proofErr w:type="gramStart"/>
            <w:r w:rsidRPr="00EA08ED">
              <w:rPr>
                <w:rFonts w:ascii="Times New Roman" w:hAnsi="Times New Roman" w:cs="Times New Roman"/>
              </w:rPr>
              <w:t>Ш</w:t>
            </w:r>
            <w:proofErr w:type="gramEnd"/>
            <w:r w:rsidRPr="00EA08ED">
              <w:rPr>
                <w:rFonts w:ascii="Times New Roman" w:hAnsi="Times New Roman" w:cs="Times New Roman"/>
              </w:rPr>
              <w:t xml:space="preserve"> х Д)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EA08ED">
              <w:rPr>
                <w:rFonts w:ascii="Times New Roman" w:hAnsi="Times New Roman" w:cs="Times New Roman"/>
              </w:rPr>
              <w:t xml:space="preserve">высота 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335</w:t>
            </w:r>
            <w:r w:rsidRPr="00EA08ED">
              <w:rPr>
                <w:rFonts w:ascii="Times New Roman" w:hAnsi="Times New Roman" w:cs="Times New Roman"/>
              </w:rPr>
              <w:t xml:space="preserve"> мм,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</w:rPr>
              <w:t>ширина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11CF" w:rsidRPr="00EA08ED">
              <w:rPr>
                <w:rFonts w:ascii="Times New Roman" w:hAnsi="Times New Roman" w:cs="Times New Roman"/>
              </w:rPr>
              <w:t xml:space="preserve">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17</w:t>
            </w:r>
            <w:r w:rsidR="00955634">
              <w:rPr>
                <w:rFonts w:ascii="Times New Roman" w:hAnsi="Times New Roman" w:cs="Times New Roman"/>
                <w:lang w:val="kk-KZ"/>
              </w:rPr>
              <w:t>7</w:t>
            </w:r>
            <w:r w:rsidRPr="00EA08ED">
              <w:rPr>
                <w:rFonts w:ascii="Times New Roman" w:hAnsi="Times New Roman" w:cs="Times New Roman"/>
              </w:rPr>
              <w:t xml:space="preserve"> мм</w:t>
            </w:r>
            <w:r w:rsidRPr="00EA08ED">
              <w:rPr>
                <w:rFonts w:ascii="Times New Roman" w:hAnsi="Times New Roman" w:cs="Times New Roman"/>
                <w:lang w:val="kk-KZ"/>
              </w:rPr>
              <w:t>, длинна</w:t>
            </w:r>
            <w:r w:rsidRPr="00EA08ED">
              <w:rPr>
                <w:rFonts w:ascii="Times New Roman" w:hAnsi="Times New Roman" w:cs="Times New Roman"/>
              </w:rPr>
              <w:t xml:space="preserve"> 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345</w:t>
            </w:r>
            <w:r w:rsidRPr="00EA08ED">
              <w:rPr>
                <w:rFonts w:ascii="Times New Roman" w:hAnsi="Times New Roman" w:cs="Times New Roman"/>
              </w:rPr>
              <w:t xml:space="preserve"> мм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.;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43EAC" w:rsidRPr="00EA08ED" w:rsidRDefault="00043EAC" w:rsidP="00043EAC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Вес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6953"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6953">
              <w:rPr>
                <w:rFonts w:ascii="Times New Roman" w:hAnsi="Times New Roman" w:cs="Times New Roman"/>
                <w:lang w:val="kk-KZ"/>
              </w:rPr>
              <w:t xml:space="preserve">не менее 8,3 кг и </w:t>
            </w:r>
            <w:r w:rsidRPr="00EA08ED">
              <w:rPr>
                <w:rFonts w:ascii="Times New Roman" w:hAnsi="Times New Roman" w:cs="Times New Roman"/>
              </w:rPr>
              <w:t xml:space="preserve">не более </w:t>
            </w:r>
            <w:r w:rsidR="004311CF" w:rsidRPr="00EA08ED">
              <w:rPr>
                <w:rFonts w:ascii="Times New Roman" w:hAnsi="Times New Roman" w:cs="Times New Roman"/>
                <w:lang w:val="kk-KZ"/>
              </w:rPr>
              <w:t>8</w:t>
            </w:r>
            <w:r w:rsidRPr="00EA08ED">
              <w:rPr>
                <w:rFonts w:ascii="Times New Roman" w:hAnsi="Times New Roman" w:cs="Times New Roman"/>
              </w:rPr>
              <w:t>,</w:t>
            </w:r>
            <w:r w:rsidR="007D6953">
              <w:rPr>
                <w:rFonts w:ascii="Times New Roman" w:hAnsi="Times New Roman" w:cs="Times New Roman"/>
              </w:rPr>
              <w:t>7</w:t>
            </w:r>
            <w:r w:rsidRPr="00EA08ED">
              <w:rPr>
                <w:rFonts w:ascii="Times New Roman" w:hAnsi="Times New Roman" w:cs="Times New Roman"/>
              </w:rPr>
              <w:t xml:space="preserve"> кг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43EAC" w:rsidRPr="00EA08ED" w:rsidRDefault="00043EAC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D2297D" w:rsidRPr="00EA08ED" w:rsidRDefault="00D2297D" w:rsidP="00D2297D">
            <w:pPr>
              <w:rPr>
                <w:rFonts w:ascii="Times New Roman" w:hAnsi="Times New Roman" w:cs="Times New Roman"/>
                <w:b/>
              </w:rPr>
            </w:pPr>
            <w:r w:rsidRPr="00EA08ED">
              <w:rPr>
                <w:rFonts w:ascii="Times New Roman" w:hAnsi="Times New Roman" w:cs="Times New Roman"/>
                <w:b/>
              </w:rPr>
              <w:t>Клавиатура</w:t>
            </w:r>
          </w:p>
          <w:p w:rsidR="00FA51EE" w:rsidRPr="00EA08ED" w:rsidRDefault="00FA51EE" w:rsidP="00D2297D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Тип клавиатуры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Мембранная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2297D" w:rsidRPr="00EA08ED" w:rsidRDefault="00D2297D" w:rsidP="00D2297D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Тип подключения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Проводной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297D" w:rsidRPr="00EA08ED" w:rsidRDefault="00D2297D" w:rsidP="00D2297D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USB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297D" w:rsidRPr="00EA08ED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Наличие языков раскладки с заводским нанесением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955634"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r w:rsidR="00955634" w:rsidRPr="001A3CDA">
              <w:rPr>
                <w:rFonts w:ascii="Times New Roman" w:hAnsi="Times New Roman" w:cs="Times New Roman"/>
                <w:color w:val="000000"/>
                <w:lang w:val="kk-KZ"/>
              </w:rPr>
              <w:t>аз/Ру</w:t>
            </w:r>
            <w:r w:rsidR="00955634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="00955634" w:rsidRPr="001A3CDA">
              <w:rPr>
                <w:rFonts w:ascii="Times New Roman" w:hAnsi="Times New Roman" w:cs="Times New Roman"/>
                <w:color w:val="000000"/>
                <w:lang w:val="kk-KZ"/>
              </w:rPr>
              <w:t>/Eng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311CF" w:rsidRPr="00EA08ED" w:rsidRDefault="004311CF" w:rsidP="00FA51EE">
            <w:pPr>
              <w:rPr>
                <w:rFonts w:ascii="Times New Roman" w:hAnsi="Times New Roman" w:cs="Times New Roman"/>
              </w:rPr>
            </w:pPr>
          </w:p>
          <w:p w:rsidR="00FA51EE" w:rsidRPr="00EA08ED" w:rsidRDefault="00FA51EE" w:rsidP="00FA51E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Мышь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A51EE" w:rsidRPr="00EA08ED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Тип подключения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EA08ED">
              <w:rPr>
                <w:rFonts w:ascii="Times New Roman" w:hAnsi="Times New Roman" w:cs="Times New Roman"/>
              </w:rPr>
              <w:t>Проводная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D3CE1" w:rsidRDefault="00FA51EE" w:rsidP="00811CC1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USB</w:t>
            </w:r>
            <w:r w:rsidR="00541318"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9616C" w:rsidRPr="00115043" w:rsidRDefault="0079616C" w:rsidP="00811CC1">
            <w:pPr>
              <w:rPr>
                <w:rFonts w:ascii="Times New Roman" w:hAnsi="Times New Roman" w:cs="Times New Roman"/>
                <w:b/>
              </w:rPr>
            </w:pPr>
          </w:p>
          <w:p w:rsidR="004308E4" w:rsidRPr="004308E4" w:rsidRDefault="004308E4" w:rsidP="00811CC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308E4">
              <w:rPr>
                <w:rFonts w:ascii="Times New Roman" w:hAnsi="Times New Roman" w:cs="Times New Roman"/>
                <w:b/>
                <w:lang w:val="kk-KZ"/>
              </w:rPr>
              <w:t>Дополнительно:</w:t>
            </w:r>
          </w:p>
          <w:p w:rsidR="004308E4" w:rsidRPr="004308E4" w:rsidRDefault="004308E4" w:rsidP="0070766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308E4">
              <w:rPr>
                <w:rFonts w:ascii="Times New Roman" w:hAnsi="Times New Roman" w:cs="Times New Roman"/>
                <w:color w:val="000000"/>
              </w:rPr>
              <w:t>Необходимо предоставить системный блок, клавиатуру и мышь одного производителя</w:t>
            </w:r>
            <w:r w:rsidRPr="004308E4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707668" w:rsidRDefault="005B569D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</w:rPr>
              <w:t>Поставка оборудования должна быть осуществлена в оригинальной упаковке фирмы производителя. В подтверждение оригинальности происхождения оборудования, коробки должны быть опечатаны фирменны</w:t>
            </w:r>
            <w:r w:rsidR="00707668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="00707668">
              <w:rPr>
                <w:rFonts w:ascii="Times New Roman" w:hAnsi="Times New Roman" w:cs="Times New Roman"/>
              </w:rPr>
              <w:t>стикером</w:t>
            </w:r>
            <w:proofErr w:type="spellEnd"/>
            <w:r w:rsidR="00707668">
              <w:rPr>
                <w:rFonts w:ascii="Times New Roman" w:hAnsi="Times New Roman" w:cs="Times New Roman"/>
              </w:rPr>
              <w:t xml:space="preserve"> завода изготовителя.</w:t>
            </w:r>
          </w:p>
          <w:p w:rsidR="005B569D" w:rsidRPr="007D6953" w:rsidRDefault="005B569D" w:rsidP="00707668">
            <w:pPr>
              <w:rPr>
                <w:rFonts w:ascii="Times New Roman" w:hAnsi="Times New Roman" w:cs="Times New Roman"/>
              </w:rPr>
            </w:pPr>
            <w:r w:rsidRPr="00707668">
              <w:rPr>
                <w:rFonts w:ascii="Times New Roman" w:hAnsi="Times New Roman" w:cs="Times New Roman"/>
              </w:rPr>
              <w:t>Все предложенные характеристики оборудования должны соответствовать или превосходить минимальные технические характеристики, указанные в данной технической спецификации.</w:t>
            </w:r>
          </w:p>
          <w:p w:rsidR="001A3CDA" w:rsidRPr="004308E4" w:rsidRDefault="001A3CDA" w:rsidP="0070766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>
              <w:rPr>
                <w:rFonts w:ascii="Times New Roman" w:hAnsi="Times New Roman" w:cs="Times New Roman"/>
                <w:lang w:val="kk-KZ"/>
              </w:rPr>
              <w:t xml:space="preserve">конкурсной </w:t>
            </w:r>
            <w:r w:rsidRPr="00043EAC">
              <w:rPr>
                <w:rFonts w:ascii="Times New Roman" w:hAnsi="Times New Roman" w:cs="Times New Roman"/>
              </w:rPr>
              <w:t xml:space="preserve">заявки должен </w:t>
            </w:r>
            <w:r w:rsidRPr="00043EAC">
              <w:rPr>
                <w:rFonts w:ascii="Times New Roman" w:hAnsi="Times New Roman" w:cs="Times New Roman"/>
              </w:rPr>
              <w:lastRenderedPageBreak/>
              <w:t xml:space="preserve">приложить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5748ED" w:rsidRPr="00EA08ED" w:rsidTr="00E16DEF">
        <w:trPr>
          <w:trHeight w:val="668"/>
        </w:trPr>
        <w:tc>
          <w:tcPr>
            <w:tcW w:w="425" w:type="dxa"/>
          </w:tcPr>
          <w:p w:rsidR="005748ED" w:rsidRPr="00EA08ED" w:rsidRDefault="005748ED" w:rsidP="00E16E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5748ED" w:rsidRPr="00EA08ED" w:rsidRDefault="005748ED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Сведений</w:t>
            </w:r>
            <w:r w:rsidRPr="00EA08ED">
              <w:rPr>
                <w:rFonts w:ascii="Times New Roman" w:hAnsi="Times New Roman" w:cs="Times New Roman"/>
                <w:shd w:val="clear" w:color="auto" w:fill="FFFFFF"/>
              </w:rPr>
              <w:t> о соответствии </w:t>
            </w:r>
            <w:r w:rsidRPr="00EA08E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квалификационным требованиям</w:t>
            </w:r>
          </w:p>
        </w:tc>
        <w:tc>
          <w:tcPr>
            <w:tcW w:w="6520" w:type="dxa"/>
            <w:shd w:val="clear" w:color="auto" w:fill="auto"/>
          </w:tcPr>
          <w:p w:rsidR="005748ED" w:rsidRPr="00EA08ED" w:rsidRDefault="005748ED" w:rsidP="00176FA4">
            <w:pPr>
              <w:rPr>
                <w:rFonts w:ascii="Times New Roman" w:hAnsi="Times New Roman" w:cs="Times New Roman"/>
              </w:rPr>
            </w:pPr>
          </w:p>
        </w:tc>
      </w:tr>
      <w:tr w:rsidR="00E16EB3" w:rsidRPr="00EA08ED" w:rsidTr="00E16DEF">
        <w:tc>
          <w:tcPr>
            <w:tcW w:w="425" w:type="dxa"/>
          </w:tcPr>
          <w:p w:rsidR="00E16EB3" w:rsidRPr="00EA08ED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E16EB3" w:rsidRPr="00EA08ED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9D3CE1" w:rsidRPr="00EA08ED" w:rsidRDefault="009D3CE1" w:rsidP="009D3CE1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  <w:p w:rsidR="00E16EB3" w:rsidRPr="00EA08ED" w:rsidRDefault="00E16EB3" w:rsidP="00176FA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EA08ED" w:rsidTr="00E16DEF">
        <w:tc>
          <w:tcPr>
            <w:tcW w:w="425" w:type="dxa"/>
          </w:tcPr>
          <w:p w:rsidR="00F531A5" w:rsidRPr="00EA08ED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F531A5" w:rsidRPr="00EA08ED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F531A5" w:rsidRPr="00EA08ED" w:rsidRDefault="00F531A5" w:rsidP="009D3CE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748ED" w:rsidRPr="00EA08ED" w:rsidRDefault="005748ED">
      <w:pPr>
        <w:rPr>
          <w:rFonts w:ascii="Times New Roman" w:hAnsi="Times New Roman" w:cs="Times New Roman"/>
        </w:rPr>
      </w:pPr>
    </w:p>
    <w:p w:rsidR="0082621D" w:rsidRPr="00EA08E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2621D" w:rsidRPr="00EA08E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2621D" w:rsidRPr="00EA08E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2621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07668" w:rsidRDefault="00707668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07668" w:rsidRDefault="00707668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55634" w:rsidRPr="00955634" w:rsidRDefault="00955634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616C" w:rsidRPr="0079616C" w:rsidRDefault="0079616C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2621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816E1" w:rsidRDefault="009816E1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816E1" w:rsidRDefault="009816E1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816E1" w:rsidRPr="009816E1" w:rsidRDefault="009816E1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2621D" w:rsidRPr="00EA08E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2621D" w:rsidRPr="00EA08ED" w:rsidRDefault="0082621D" w:rsidP="0082621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7E7ADD" w:rsidRPr="00F63F04" w:rsidRDefault="007E7AD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E7ADD" w:rsidRPr="00F63F04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3"/>
    <w:rsid w:val="000109EF"/>
    <w:rsid w:val="0001115C"/>
    <w:rsid w:val="000417DE"/>
    <w:rsid w:val="00043EAC"/>
    <w:rsid w:val="0006057C"/>
    <w:rsid w:val="00091543"/>
    <w:rsid w:val="0009475D"/>
    <w:rsid w:val="000A6CD4"/>
    <w:rsid w:val="000B13AC"/>
    <w:rsid w:val="000B5AB8"/>
    <w:rsid w:val="000E2B0A"/>
    <w:rsid w:val="000E6E57"/>
    <w:rsid w:val="00114598"/>
    <w:rsid w:val="00115043"/>
    <w:rsid w:val="00150B53"/>
    <w:rsid w:val="001631F8"/>
    <w:rsid w:val="00173EA1"/>
    <w:rsid w:val="00176FA4"/>
    <w:rsid w:val="0018047F"/>
    <w:rsid w:val="00183590"/>
    <w:rsid w:val="001A3CDA"/>
    <w:rsid w:val="00215835"/>
    <w:rsid w:val="0022727F"/>
    <w:rsid w:val="00280D68"/>
    <w:rsid w:val="002E3786"/>
    <w:rsid w:val="002E5AAA"/>
    <w:rsid w:val="00342FCF"/>
    <w:rsid w:val="003436AC"/>
    <w:rsid w:val="00347833"/>
    <w:rsid w:val="00352D12"/>
    <w:rsid w:val="003B2075"/>
    <w:rsid w:val="003B2950"/>
    <w:rsid w:val="003F35DF"/>
    <w:rsid w:val="0042510D"/>
    <w:rsid w:val="004308E4"/>
    <w:rsid w:val="004311CF"/>
    <w:rsid w:val="00460F78"/>
    <w:rsid w:val="00470E57"/>
    <w:rsid w:val="00473C2A"/>
    <w:rsid w:val="00497C80"/>
    <w:rsid w:val="004A694F"/>
    <w:rsid w:val="00503479"/>
    <w:rsid w:val="0053330F"/>
    <w:rsid w:val="00541318"/>
    <w:rsid w:val="00542934"/>
    <w:rsid w:val="00544DC3"/>
    <w:rsid w:val="0056134D"/>
    <w:rsid w:val="00562A3E"/>
    <w:rsid w:val="005748ED"/>
    <w:rsid w:val="005A6C1E"/>
    <w:rsid w:val="005B1AF3"/>
    <w:rsid w:val="005B569D"/>
    <w:rsid w:val="005D0AE8"/>
    <w:rsid w:val="005D6F76"/>
    <w:rsid w:val="005D70D3"/>
    <w:rsid w:val="005E4079"/>
    <w:rsid w:val="005E7984"/>
    <w:rsid w:val="00612C46"/>
    <w:rsid w:val="00614EA9"/>
    <w:rsid w:val="00617711"/>
    <w:rsid w:val="00635FC5"/>
    <w:rsid w:val="00642DCF"/>
    <w:rsid w:val="00652120"/>
    <w:rsid w:val="0065392B"/>
    <w:rsid w:val="00654270"/>
    <w:rsid w:val="00664176"/>
    <w:rsid w:val="00664BCB"/>
    <w:rsid w:val="006836A6"/>
    <w:rsid w:val="00685AF9"/>
    <w:rsid w:val="00695B20"/>
    <w:rsid w:val="006E0346"/>
    <w:rsid w:val="00707668"/>
    <w:rsid w:val="007121EF"/>
    <w:rsid w:val="0071533E"/>
    <w:rsid w:val="00724602"/>
    <w:rsid w:val="00754C9E"/>
    <w:rsid w:val="00763F12"/>
    <w:rsid w:val="00770347"/>
    <w:rsid w:val="00783AE6"/>
    <w:rsid w:val="007850A9"/>
    <w:rsid w:val="0079616C"/>
    <w:rsid w:val="007A1541"/>
    <w:rsid w:val="007A5A4B"/>
    <w:rsid w:val="007B6561"/>
    <w:rsid w:val="007D2057"/>
    <w:rsid w:val="007D2667"/>
    <w:rsid w:val="007D6953"/>
    <w:rsid w:val="007E7ADD"/>
    <w:rsid w:val="007F066A"/>
    <w:rsid w:val="00811891"/>
    <w:rsid w:val="00811CC1"/>
    <w:rsid w:val="008163FA"/>
    <w:rsid w:val="008219ED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2058"/>
    <w:rsid w:val="008A3396"/>
    <w:rsid w:val="008F7F72"/>
    <w:rsid w:val="0090209A"/>
    <w:rsid w:val="00906AC5"/>
    <w:rsid w:val="009431BB"/>
    <w:rsid w:val="00943E7D"/>
    <w:rsid w:val="00955634"/>
    <w:rsid w:val="00957E39"/>
    <w:rsid w:val="00967D27"/>
    <w:rsid w:val="009816E1"/>
    <w:rsid w:val="00986074"/>
    <w:rsid w:val="0099096B"/>
    <w:rsid w:val="009D3CE1"/>
    <w:rsid w:val="009D795F"/>
    <w:rsid w:val="00A347F3"/>
    <w:rsid w:val="00A6085F"/>
    <w:rsid w:val="00A75D52"/>
    <w:rsid w:val="00A8514B"/>
    <w:rsid w:val="00AA2A86"/>
    <w:rsid w:val="00AA3934"/>
    <w:rsid w:val="00AC0595"/>
    <w:rsid w:val="00AD5E14"/>
    <w:rsid w:val="00B03004"/>
    <w:rsid w:val="00B44436"/>
    <w:rsid w:val="00B45817"/>
    <w:rsid w:val="00BA7BAD"/>
    <w:rsid w:val="00BC4B98"/>
    <w:rsid w:val="00BD35DD"/>
    <w:rsid w:val="00BE3D10"/>
    <w:rsid w:val="00BE5AFE"/>
    <w:rsid w:val="00BE69F0"/>
    <w:rsid w:val="00C6438F"/>
    <w:rsid w:val="00C67137"/>
    <w:rsid w:val="00C92F2C"/>
    <w:rsid w:val="00CA29AC"/>
    <w:rsid w:val="00CA556A"/>
    <w:rsid w:val="00CB4A89"/>
    <w:rsid w:val="00CC6819"/>
    <w:rsid w:val="00CD2D48"/>
    <w:rsid w:val="00CF5160"/>
    <w:rsid w:val="00CF7CFF"/>
    <w:rsid w:val="00D0469F"/>
    <w:rsid w:val="00D04832"/>
    <w:rsid w:val="00D07397"/>
    <w:rsid w:val="00D12418"/>
    <w:rsid w:val="00D134B3"/>
    <w:rsid w:val="00D2297D"/>
    <w:rsid w:val="00D243A7"/>
    <w:rsid w:val="00D37C76"/>
    <w:rsid w:val="00D512A7"/>
    <w:rsid w:val="00D611EB"/>
    <w:rsid w:val="00D96EE6"/>
    <w:rsid w:val="00DB24C0"/>
    <w:rsid w:val="00DB2C4B"/>
    <w:rsid w:val="00DC2F37"/>
    <w:rsid w:val="00DD5762"/>
    <w:rsid w:val="00E16DEF"/>
    <w:rsid w:val="00E16EB3"/>
    <w:rsid w:val="00E967BA"/>
    <w:rsid w:val="00E96943"/>
    <w:rsid w:val="00EA08ED"/>
    <w:rsid w:val="00EC1FFC"/>
    <w:rsid w:val="00EC574B"/>
    <w:rsid w:val="00EC5DE8"/>
    <w:rsid w:val="00EE632F"/>
    <w:rsid w:val="00F12396"/>
    <w:rsid w:val="00F345C3"/>
    <w:rsid w:val="00F35F50"/>
    <w:rsid w:val="00F531A5"/>
    <w:rsid w:val="00F63F04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styleId="a7">
    <w:name w:val="Hyperlink"/>
    <w:basedOn w:val="a0"/>
    <w:uiPriority w:val="99"/>
    <w:semiHidden/>
    <w:unhideWhenUsed/>
    <w:rsid w:val="009860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074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E407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character" w:styleId="a7">
    <w:name w:val="Hyperlink"/>
    <w:basedOn w:val="a0"/>
    <w:uiPriority w:val="99"/>
    <w:semiHidden/>
    <w:unhideWhenUsed/>
    <w:rsid w:val="0098607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074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E40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D%D1%82%D1%80%D0%B0%D0%BB%D1%8C%D0%BD%D1%8B%D0%B9_%D0%BF%D1%80%D0%BE%D1%86%D0%B5%D1%81%D1%81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Aimdos Alisher N.</cp:lastModifiedBy>
  <cp:revision>7</cp:revision>
  <cp:lastPrinted>2022-02-23T09:56:00Z</cp:lastPrinted>
  <dcterms:created xsi:type="dcterms:W3CDTF">2022-02-23T10:34:00Z</dcterms:created>
  <dcterms:modified xsi:type="dcterms:W3CDTF">2022-03-02T06:26:00Z</dcterms:modified>
</cp:coreProperties>
</file>