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AA" w:rsidRPr="000A7EF1" w:rsidRDefault="00337186" w:rsidP="0073678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</w:t>
      </w:r>
      <w:r w:rsidR="001F3CAA" w:rsidRPr="000A7EF1">
        <w:rPr>
          <w:rFonts w:ascii="Times New Roman" w:hAnsi="Times New Roman"/>
          <w:b/>
          <w:sz w:val="20"/>
          <w:szCs w:val="20"/>
        </w:rPr>
        <w:t>Техническая спецификация</w:t>
      </w:r>
    </w:p>
    <w:p w:rsidR="001F3CAA" w:rsidRPr="0073678E" w:rsidRDefault="00337186" w:rsidP="0073678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  <w:lang w:val="kk-KZ"/>
        </w:rPr>
        <w:t xml:space="preserve">          </w:t>
      </w:r>
      <w:r w:rsidR="001F3CAA" w:rsidRPr="000A7EF1">
        <w:rPr>
          <w:rFonts w:ascii="Times New Roman" w:eastAsia="Calibri" w:hAnsi="Times New Roman"/>
          <w:b/>
          <w:sz w:val="20"/>
          <w:szCs w:val="20"/>
        </w:rPr>
        <w:t xml:space="preserve">по </w:t>
      </w:r>
      <w:r w:rsidR="001F3CAA" w:rsidRPr="000A7EF1">
        <w:rPr>
          <w:rFonts w:ascii="Times New Roman" w:eastAsia="Calibri" w:hAnsi="Times New Roman"/>
          <w:b/>
          <w:sz w:val="20"/>
          <w:szCs w:val="20"/>
          <w:lang w:val="kk-KZ"/>
        </w:rPr>
        <w:t xml:space="preserve">государственному </w:t>
      </w:r>
      <w:r w:rsidR="002B5D91" w:rsidRPr="000A7EF1">
        <w:rPr>
          <w:rFonts w:ascii="Times New Roman" w:eastAsia="Calibri" w:hAnsi="Times New Roman"/>
          <w:b/>
          <w:sz w:val="20"/>
          <w:szCs w:val="20"/>
        </w:rPr>
        <w:t>закупу</w:t>
      </w:r>
      <w:r w:rsidR="002B5D91" w:rsidRPr="000A7EF1">
        <w:rPr>
          <w:rFonts w:ascii="Times New Roman" w:eastAsia="Calibri" w:hAnsi="Times New Roman"/>
          <w:b/>
          <w:sz w:val="20"/>
          <w:szCs w:val="20"/>
          <w:lang w:val="kk-KZ"/>
        </w:rPr>
        <w:t xml:space="preserve"> «</w:t>
      </w:r>
      <w:proofErr w:type="spellStart"/>
      <w:r w:rsidR="001F3CAA" w:rsidRPr="000A7EF1">
        <w:rPr>
          <w:rFonts w:ascii="Times New Roman" w:hAnsi="Times New Roman"/>
          <w:b/>
          <w:sz w:val="20"/>
          <w:szCs w:val="20"/>
        </w:rPr>
        <w:t>Видеоплата</w:t>
      </w:r>
      <w:proofErr w:type="spellEnd"/>
      <w:r w:rsidR="001F3CAA" w:rsidRPr="000A7EF1">
        <w:rPr>
          <w:rFonts w:ascii="Times New Roman" w:hAnsi="Times New Roman"/>
          <w:b/>
          <w:sz w:val="20"/>
          <w:szCs w:val="20"/>
        </w:rPr>
        <w:t xml:space="preserve"> для системы графического оформления эфира</w:t>
      </w:r>
      <w:r w:rsidR="001F3CAA" w:rsidRPr="000A7EF1">
        <w:rPr>
          <w:rFonts w:ascii="Times New Roman" w:eastAsia="Calibri" w:hAnsi="Times New Roman"/>
          <w:b/>
          <w:sz w:val="20"/>
          <w:szCs w:val="20"/>
        </w:rPr>
        <w:t>»</w:t>
      </w: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B24B7B" w:rsidRPr="000A7EF1" w:rsidTr="0077574D">
        <w:tc>
          <w:tcPr>
            <w:tcW w:w="425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520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</w:t>
            </w:r>
          </w:p>
        </w:tc>
      </w:tr>
      <w:tr w:rsidR="00B24B7B" w:rsidRPr="000A7EF1" w:rsidTr="0077574D">
        <w:tc>
          <w:tcPr>
            <w:tcW w:w="425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4B7B" w:rsidRPr="000A7EF1" w:rsidTr="0077574D">
        <w:trPr>
          <w:trHeight w:val="333"/>
        </w:trPr>
        <w:tc>
          <w:tcPr>
            <w:tcW w:w="425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6520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5D91" w:rsidRPr="000A7EF1">
              <w:rPr>
                <w:rFonts w:ascii="Times New Roman" w:hAnsi="Times New Roman" w:cs="Times New Roman"/>
                <w:sz w:val="20"/>
                <w:szCs w:val="20"/>
              </w:rPr>
              <w:t>не ранее 2020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B24B7B" w:rsidRPr="000A7EF1" w:rsidTr="0077574D">
        <w:trPr>
          <w:trHeight w:val="161"/>
        </w:trPr>
        <w:tc>
          <w:tcPr>
            <w:tcW w:w="425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B24B7B" w:rsidRPr="000A7EF1" w:rsidRDefault="002B5D91" w:rsidP="00A83BA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B24B7B" w:rsidRPr="000A7EF1" w:rsidTr="0077574D">
        <w:tc>
          <w:tcPr>
            <w:tcW w:w="425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2B5D91" w:rsidRPr="000A7EF1" w:rsidRDefault="002B5D91" w:rsidP="002B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Видеоплата</w:t>
            </w:r>
            <w:proofErr w:type="spellEnd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для ввода/вывода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-видеосигналов по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SDI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и вывода аудио.</w:t>
            </w:r>
          </w:p>
          <w:p w:rsidR="00B24B7B" w:rsidRPr="000A7EF1" w:rsidRDefault="002B5D91" w:rsidP="00B24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 подключения: Не ниже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PCI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2B5D91" w:rsidRPr="000A7EF1" w:rsidRDefault="002B5D91" w:rsidP="002B5D91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12-х конфигурируемых портов с возможность настройки каждого на роль видеовхода или видеовыхода формата не ниже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(для исходящих поддержка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fill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-сигналов); наличие интерфейса для подключения кадровой синхронизации.</w:t>
            </w:r>
          </w:p>
          <w:p w:rsidR="002B5D91" w:rsidRPr="000A7EF1" w:rsidRDefault="002B5D91" w:rsidP="002B5D91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Возможность конфигурации портов не ниже 12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(объединение не менее 4-х не ниже 3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-портов),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поддержка разрешения не ниже 4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5D91" w:rsidRPr="000A7EF1" w:rsidRDefault="002B5D91" w:rsidP="002B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Возможность настройки не менее 4-х не ниже 12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входящих портов и не менее 4-х не ниже 12G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исходящих портов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5D91" w:rsidRPr="000A7EF1" w:rsidRDefault="002B5D91" w:rsidP="002B5D9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поддержки VANC и HANC для каждого входа и выхода, наличие </w:t>
            </w:r>
            <w:proofErr w:type="spellStart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видеомикшера</w:t>
            </w:r>
            <w:proofErr w:type="spellEnd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с нулевой задержкой кадров в реальном времени, наличие активного охлаждения </w:t>
            </w:r>
            <w:proofErr w:type="spellStart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видеоплаты</w:t>
            </w:r>
            <w:proofErr w:type="spellEnd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5D91" w:rsidRPr="000A7EF1" w:rsidRDefault="002B5D91" w:rsidP="002B5D9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Форм-фактор портов ввода/вывода и синхронизации-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BNC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BNC</w:t>
            </w:r>
          </w:p>
          <w:p w:rsidR="002B5D91" w:rsidRPr="000A7EF1" w:rsidRDefault="002B5D91" w:rsidP="002B5D9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При форм-факторе портов ввода/вывода</w:t>
            </w:r>
            <w:r w:rsidR="00655E9B" w:rsidRPr="000A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если не </w:t>
            </w:r>
            <w:r w:rsidR="00655E9B"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BNC, то 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требуется адаптер с портов платы на порты BNC.</w:t>
            </w:r>
          </w:p>
          <w:p w:rsidR="002B5D91" w:rsidRPr="000A7EF1" w:rsidRDefault="002B5D91" w:rsidP="002B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Наличие мультиканальной не ниже 4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HDR</w:t>
            </w: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конверсии.</w:t>
            </w:r>
          </w:p>
          <w:p w:rsidR="002B5D91" w:rsidRDefault="002B5D91" w:rsidP="002B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Совместимая с продуктами системы графического оформления </w:t>
            </w:r>
            <w:proofErr w:type="spellStart"/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VizRT</w:t>
            </w:r>
            <w:proofErr w:type="spellEnd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VizEngine</w:t>
            </w:r>
            <w:proofErr w:type="spellEnd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 не ниже 3.14/4.0/4.1/4.2</w:t>
            </w:r>
          </w:p>
          <w:p w:rsidR="0073678E" w:rsidRPr="000A7EF1" w:rsidRDefault="0073678E" w:rsidP="002B5D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4D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Потенциальный поставщик в рамках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аукционной</w:t>
            </w:r>
            <w:r w:rsidRPr="007A74DE">
              <w:rPr>
                <w:rFonts w:ascii="Times New Roman" w:hAnsi="Times New Roman" w:cs="Times New Roman"/>
                <w:sz w:val="20"/>
                <w:szCs w:val="20"/>
              </w:rPr>
              <w:t xml:space="preserve"> заявки должен приложить </w:t>
            </w:r>
            <w:proofErr w:type="spellStart"/>
            <w:r w:rsidRPr="007A74DE">
              <w:rPr>
                <w:rFonts w:ascii="Times New Roman" w:hAnsi="Times New Roman" w:cs="Times New Roman"/>
                <w:sz w:val="20"/>
                <w:szCs w:val="20"/>
              </w:rPr>
              <w:t>авторизационное</w:t>
            </w:r>
            <w:proofErr w:type="spellEnd"/>
            <w:r w:rsidRPr="007A74DE">
              <w:rPr>
                <w:rFonts w:ascii="Times New Roman" w:hAnsi="Times New Roman" w:cs="Times New Roman"/>
                <w:sz w:val="20"/>
                <w:szCs w:val="20"/>
              </w:rPr>
              <w:t xml:space="preserve">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B24B7B" w:rsidRPr="000A7EF1" w:rsidTr="0077574D">
        <w:tc>
          <w:tcPr>
            <w:tcW w:w="425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товаров)</w:t>
            </w:r>
          </w:p>
        </w:tc>
        <w:tc>
          <w:tcPr>
            <w:tcW w:w="6520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Поставщик также должен предусмотреть: установку/диагностику/тестирование, транспортировку всего оборудования.</w:t>
            </w:r>
          </w:p>
        </w:tc>
      </w:tr>
      <w:tr w:rsidR="00B24B7B" w:rsidRPr="000A7EF1" w:rsidTr="0077574D">
        <w:tc>
          <w:tcPr>
            <w:tcW w:w="425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Условия к потенциальному</w:t>
            </w:r>
          </w:p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поставщику в случае определения его победителем и</w:t>
            </w:r>
          </w:p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заключения с ним договора о</w:t>
            </w:r>
          </w:p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закупках</w:t>
            </w:r>
          </w:p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(указываются при необходимости) (Отклонение</w:t>
            </w:r>
          </w:p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потенциального поставщика за не указание и непредставление</w:t>
            </w:r>
          </w:p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4B7B" w:rsidRPr="000A7EF1" w:rsidTr="0077574D">
        <w:tc>
          <w:tcPr>
            <w:tcW w:w="425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</w:t>
            </w:r>
          </w:p>
        </w:tc>
        <w:tc>
          <w:tcPr>
            <w:tcW w:w="6520" w:type="dxa"/>
          </w:tcPr>
          <w:p w:rsidR="00B24B7B" w:rsidRPr="000A7EF1" w:rsidRDefault="000A7EF1" w:rsidP="007757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45 рабочих дней со дня заключения договора</w:t>
            </w:r>
          </w:p>
        </w:tc>
      </w:tr>
      <w:tr w:rsidR="00B24B7B" w:rsidRPr="000A7EF1" w:rsidTr="0077574D">
        <w:tc>
          <w:tcPr>
            <w:tcW w:w="425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B24B7B" w:rsidRPr="000A7EF1" w:rsidRDefault="00B24B7B" w:rsidP="0077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Место поставки товара</w:t>
            </w:r>
          </w:p>
        </w:tc>
        <w:tc>
          <w:tcPr>
            <w:tcW w:w="6520" w:type="dxa"/>
          </w:tcPr>
          <w:p w:rsidR="00B24B7B" w:rsidRPr="000A7EF1" w:rsidRDefault="00B24B7B" w:rsidP="00775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-Султан, район "Есиль", ул. Д. </w:t>
            </w:r>
            <w:proofErr w:type="spellStart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Конаева</w:t>
            </w:r>
            <w:proofErr w:type="spellEnd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, 4.</w:t>
            </w:r>
          </w:p>
        </w:tc>
      </w:tr>
    </w:tbl>
    <w:p w:rsidR="00337186" w:rsidRDefault="00337186" w:rsidP="00A83B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678E" w:rsidRDefault="00337186" w:rsidP="0033718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</w:t>
      </w:r>
    </w:p>
    <w:p w:rsidR="00ED77B8" w:rsidRPr="001B2CBE" w:rsidRDefault="0073678E" w:rsidP="0033718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</w:t>
      </w:r>
      <w:r w:rsidR="001B2CBE">
        <w:rPr>
          <w:rFonts w:ascii="Times New Roman" w:hAnsi="Times New Roman"/>
          <w:sz w:val="20"/>
          <w:szCs w:val="20"/>
          <w:lang w:val="kk-KZ"/>
        </w:rPr>
        <w:t xml:space="preserve"> </w:t>
      </w:r>
      <w:bookmarkStart w:id="0" w:name="_GoBack"/>
      <w:bookmarkEnd w:id="0"/>
    </w:p>
    <w:p w:rsidR="001F3CAA" w:rsidRPr="001B2CBE" w:rsidRDefault="00BA628E" w:rsidP="001B2CB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</w:t>
      </w:r>
      <w:r w:rsidR="001B2CBE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</w:t>
      </w:r>
    </w:p>
    <w:sectPr w:rsidR="001F3CAA" w:rsidRPr="001B2CBE" w:rsidSect="0073678E">
      <w:pgSz w:w="11906" w:h="16840"/>
      <w:pgMar w:top="1020" w:right="1841" w:bottom="851" w:left="1560" w:header="720" w:footer="720" w:gutter="0"/>
      <w:cols w:space="720" w:equalWidth="0">
        <w:col w:w="14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D"/>
    <w:rsid w:val="000758AC"/>
    <w:rsid w:val="000A7EF1"/>
    <w:rsid w:val="000B6DAB"/>
    <w:rsid w:val="000E3DAF"/>
    <w:rsid w:val="00142845"/>
    <w:rsid w:val="001907B0"/>
    <w:rsid w:val="001B2CBE"/>
    <w:rsid w:val="001C533D"/>
    <w:rsid w:val="001E58F1"/>
    <w:rsid w:val="001F3CAA"/>
    <w:rsid w:val="00220A2B"/>
    <w:rsid w:val="002856E1"/>
    <w:rsid w:val="002B5D91"/>
    <w:rsid w:val="00337186"/>
    <w:rsid w:val="00340951"/>
    <w:rsid w:val="00367BA6"/>
    <w:rsid w:val="00404F16"/>
    <w:rsid w:val="004278B2"/>
    <w:rsid w:val="00492CD6"/>
    <w:rsid w:val="004A0AC0"/>
    <w:rsid w:val="005262AC"/>
    <w:rsid w:val="00606C13"/>
    <w:rsid w:val="00655E9B"/>
    <w:rsid w:val="00662AC9"/>
    <w:rsid w:val="00664BD4"/>
    <w:rsid w:val="00675B44"/>
    <w:rsid w:val="006B64E2"/>
    <w:rsid w:val="006B7F4A"/>
    <w:rsid w:val="00722C97"/>
    <w:rsid w:val="0073678E"/>
    <w:rsid w:val="00754164"/>
    <w:rsid w:val="00760E2A"/>
    <w:rsid w:val="00780A45"/>
    <w:rsid w:val="007E2AE4"/>
    <w:rsid w:val="0080077A"/>
    <w:rsid w:val="00893694"/>
    <w:rsid w:val="0096292E"/>
    <w:rsid w:val="00A83BAE"/>
    <w:rsid w:val="00AA0486"/>
    <w:rsid w:val="00AE55FF"/>
    <w:rsid w:val="00B2044F"/>
    <w:rsid w:val="00B24B7B"/>
    <w:rsid w:val="00B5017B"/>
    <w:rsid w:val="00B84165"/>
    <w:rsid w:val="00B9760B"/>
    <w:rsid w:val="00BA628E"/>
    <w:rsid w:val="00BB1E10"/>
    <w:rsid w:val="00BD7BDC"/>
    <w:rsid w:val="00C64184"/>
    <w:rsid w:val="00CB4C19"/>
    <w:rsid w:val="00D55D12"/>
    <w:rsid w:val="00DD7842"/>
    <w:rsid w:val="00E906D1"/>
    <w:rsid w:val="00EA183C"/>
    <w:rsid w:val="00EC2A7A"/>
    <w:rsid w:val="00EC6991"/>
    <w:rsid w:val="00ED77B8"/>
    <w:rsid w:val="00F15CF5"/>
    <w:rsid w:val="00F164F6"/>
    <w:rsid w:val="00F25555"/>
    <w:rsid w:val="00FA7A9D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B7B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B7B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BF49-FBEE-4856-A814-8BB0BA3E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asyl</dc:creator>
  <cp:lastModifiedBy>Aimdos Alisher N.</cp:lastModifiedBy>
  <cp:revision>3</cp:revision>
  <dcterms:created xsi:type="dcterms:W3CDTF">2022-01-05T10:04:00Z</dcterms:created>
  <dcterms:modified xsi:type="dcterms:W3CDTF">2022-03-02T06:20:00Z</dcterms:modified>
</cp:coreProperties>
</file>