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37" w:rsidRPr="00801045" w:rsidRDefault="00787D37" w:rsidP="00787D37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 w:rsidRPr="00801045">
        <w:rPr>
          <w:rFonts w:ascii="Times New Roman" w:hAnsi="Times New Roman" w:cs="Times New Roman"/>
          <w:b/>
          <w:lang w:val="kk-KZ"/>
        </w:rPr>
        <w:t>ТЕХНИКАЛЫҚ ЕРЕКШЕЛІГІ</w:t>
      </w:r>
    </w:p>
    <w:p w:rsidR="00787D37" w:rsidRPr="00801045" w:rsidRDefault="00787D37" w:rsidP="00787D37">
      <w:pPr>
        <w:pStyle w:val="a4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6379"/>
      </w:tblGrid>
      <w:tr w:rsidR="00787D37" w:rsidRPr="00801045" w:rsidTr="0023750B">
        <w:tc>
          <w:tcPr>
            <w:tcW w:w="425" w:type="dxa"/>
          </w:tcPr>
          <w:p w:rsidR="00787D37" w:rsidRPr="00801045" w:rsidRDefault="00787D37" w:rsidP="0023750B">
            <w:pPr>
              <w:rPr>
                <w:rFonts w:ascii="Times New Roman" w:hAnsi="Times New Roman" w:cs="Times New Roman"/>
                <w:b/>
              </w:rPr>
            </w:pPr>
            <w:r w:rsidRPr="0080104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61" w:type="dxa"/>
          </w:tcPr>
          <w:p w:rsidR="00787D37" w:rsidRPr="00801045" w:rsidRDefault="00787D37" w:rsidP="0023750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01045">
              <w:rPr>
                <w:rFonts w:ascii="Times New Roman" w:hAnsi="Times New Roman" w:cs="Times New Roman"/>
                <w:b/>
              </w:rPr>
              <w:t>Бө</w:t>
            </w:r>
            <w:proofErr w:type="gramStart"/>
            <w:r w:rsidRPr="00801045">
              <w:rPr>
                <w:rFonts w:ascii="Times New Roman" w:hAnsi="Times New Roman" w:cs="Times New Roman"/>
                <w:b/>
              </w:rPr>
              <w:t>л</w:t>
            </w:r>
            <w:proofErr w:type="gramEnd"/>
            <w:r w:rsidRPr="00801045">
              <w:rPr>
                <w:rFonts w:ascii="Times New Roman" w:hAnsi="Times New Roman" w:cs="Times New Roman"/>
                <w:b/>
              </w:rPr>
              <w:t>імі</w:t>
            </w:r>
            <w:proofErr w:type="spellEnd"/>
          </w:p>
        </w:tc>
        <w:tc>
          <w:tcPr>
            <w:tcW w:w="6379" w:type="dxa"/>
          </w:tcPr>
          <w:p w:rsidR="00787D37" w:rsidRPr="00801045" w:rsidRDefault="00787D37" w:rsidP="0023750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801045">
              <w:rPr>
                <w:rFonts w:ascii="Times New Roman" w:hAnsi="Times New Roman" w:cs="Times New Roman"/>
                <w:b/>
              </w:rPr>
              <w:t>Талаптар</w:t>
            </w:r>
            <w:proofErr w:type="spellEnd"/>
            <w:r w:rsidRPr="00801045">
              <w:rPr>
                <w:rFonts w:ascii="Times New Roman" w:hAnsi="Times New Roman" w:cs="Times New Roman"/>
                <w:b/>
                <w:lang w:val="kk-KZ"/>
              </w:rPr>
              <w:t>ы</w:t>
            </w:r>
          </w:p>
        </w:tc>
      </w:tr>
      <w:tr w:rsidR="00787D37" w:rsidRPr="00801045" w:rsidTr="0023750B">
        <w:tc>
          <w:tcPr>
            <w:tcW w:w="425" w:type="dxa"/>
          </w:tcPr>
          <w:p w:rsidR="00787D37" w:rsidRPr="00801045" w:rsidRDefault="00787D37" w:rsidP="0023750B">
            <w:pPr>
              <w:rPr>
                <w:rFonts w:ascii="Times New Roman" w:hAnsi="Times New Roman" w:cs="Times New Roman"/>
              </w:rPr>
            </w:pPr>
            <w:r w:rsidRPr="00801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787D37" w:rsidRPr="00801045" w:rsidRDefault="00787D37" w:rsidP="0023750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01045">
              <w:rPr>
                <w:rFonts w:ascii="Times New Roman" w:hAnsi="Times New Roman" w:cs="Times New Roman"/>
              </w:rPr>
              <w:t>Тауардың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атауы</w:t>
            </w:r>
            <w:proofErr w:type="spellEnd"/>
          </w:p>
        </w:tc>
        <w:tc>
          <w:tcPr>
            <w:tcW w:w="6379" w:type="dxa"/>
          </w:tcPr>
          <w:p w:rsidR="00787D37" w:rsidRPr="00FC437F" w:rsidRDefault="00787D37" w:rsidP="0023750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Бейне сигналдарды микширлеу тақшасы</w:t>
            </w:r>
            <w:r w:rsidRPr="0080104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шебер бақылау</w:t>
            </w:r>
          </w:p>
        </w:tc>
      </w:tr>
      <w:tr w:rsidR="00787D37" w:rsidRPr="00801045" w:rsidTr="0023750B">
        <w:tc>
          <w:tcPr>
            <w:tcW w:w="425" w:type="dxa"/>
          </w:tcPr>
          <w:p w:rsidR="00787D37" w:rsidRPr="00801045" w:rsidRDefault="00787D37" w:rsidP="0023750B">
            <w:pPr>
              <w:rPr>
                <w:rFonts w:ascii="Times New Roman" w:hAnsi="Times New Roman" w:cs="Times New Roman"/>
              </w:rPr>
            </w:pPr>
            <w:r w:rsidRPr="008010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787D37" w:rsidRPr="00801045" w:rsidRDefault="00787D37" w:rsidP="0023750B">
            <w:pPr>
              <w:rPr>
                <w:rFonts w:ascii="Times New Roman" w:hAnsi="Times New Roman" w:cs="Times New Roman"/>
              </w:rPr>
            </w:pPr>
            <w:proofErr w:type="spellStart"/>
            <w:r w:rsidRPr="00801045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стандарттардың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атауы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, ал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олар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01045">
              <w:rPr>
                <w:rFonts w:ascii="Times New Roman" w:hAnsi="Times New Roman" w:cs="Times New Roman"/>
              </w:rPr>
              <w:t>тауарлар</w:t>
            </w:r>
            <w:proofErr w:type="gramEnd"/>
            <w:r w:rsidRPr="00801045">
              <w:rPr>
                <w:rFonts w:ascii="Times New Roman" w:hAnsi="Times New Roman" w:cs="Times New Roman"/>
              </w:rPr>
              <w:t>ға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арналған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стандарттар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01045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және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стандарттар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алуды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реттеуді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ескере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отырып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01045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қажетті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01045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01045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және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пайдалану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сипаттамалары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8010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787D37" w:rsidRPr="00801045" w:rsidRDefault="00787D37" w:rsidP="0023750B">
            <w:pPr>
              <w:rPr>
                <w:rFonts w:ascii="Times New Roman" w:hAnsi="Times New Roman" w:cs="Times New Roman"/>
              </w:rPr>
            </w:pPr>
          </w:p>
        </w:tc>
      </w:tr>
      <w:tr w:rsidR="00787D37" w:rsidRPr="00801045" w:rsidTr="0023750B">
        <w:tc>
          <w:tcPr>
            <w:tcW w:w="425" w:type="dxa"/>
          </w:tcPr>
          <w:p w:rsidR="00787D37" w:rsidRPr="00801045" w:rsidRDefault="00787D37" w:rsidP="0023750B">
            <w:pPr>
              <w:rPr>
                <w:rFonts w:ascii="Times New Roman" w:hAnsi="Times New Roman" w:cs="Times New Roman"/>
              </w:rPr>
            </w:pPr>
            <w:r w:rsidRPr="008010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:rsidR="00787D37" w:rsidRPr="00801045" w:rsidRDefault="00787D37" w:rsidP="0023750B">
            <w:pPr>
              <w:rPr>
                <w:rFonts w:ascii="Times New Roman" w:hAnsi="Times New Roman" w:cs="Times New Roman"/>
              </w:rPr>
            </w:pPr>
            <w:proofErr w:type="spellStart"/>
            <w:r w:rsidRPr="00801045">
              <w:rPr>
                <w:rFonts w:ascii="Times New Roman" w:hAnsi="Times New Roman" w:cs="Times New Roman"/>
              </w:rPr>
              <w:t>Шыққан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жылы</w:t>
            </w:r>
            <w:proofErr w:type="spellEnd"/>
          </w:p>
        </w:tc>
        <w:tc>
          <w:tcPr>
            <w:tcW w:w="6379" w:type="dxa"/>
          </w:tcPr>
          <w:p w:rsidR="00787D37" w:rsidRPr="00A6374D" w:rsidRDefault="00787D37" w:rsidP="0023750B">
            <w:pPr>
              <w:rPr>
                <w:rFonts w:ascii="Times New Roman" w:hAnsi="Times New Roman" w:cs="Times New Roman"/>
              </w:rPr>
            </w:pPr>
            <w:r w:rsidRPr="00F02AF2"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F02AF2">
              <w:rPr>
                <w:rFonts w:ascii="Times New Roman" w:hAnsi="Times New Roman" w:cs="Times New Roman"/>
              </w:rPr>
              <w:t>жылдан</w:t>
            </w:r>
            <w:proofErr w:type="spellEnd"/>
            <w:r w:rsidRPr="00F02A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AF2">
              <w:rPr>
                <w:rFonts w:ascii="Times New Roman" w:hAnsi="Times New Roman" w:cs="Times New Roman"/>
              </w:rPr>
              <w:t>ерте</w:t>
            </w:r>
            <w:proofErr w:type="spellEnd"/>
            <w:r w:rsidRPr="00F02A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AF2">
              <w:rPr>
                <w:rFonts w:ascii="Times New Roman" w:hAnsi="Times New Roman" w:cs="Times New Roman"/>
              </w:rPr>
              <w:t>емес</w:t>
            </w:r>
            <w:proofErr w:type="spellEnd"/>
          </w:p>
        </w:tc>
      </w:tr>
      <w:tr w:rsidR="00787D37" w:rsidRPr="00801045" w:rsidTr="0023750B">
        <w:tc>
          <w:tcPr>
            <w:tcW w:w="425" w:type="dxa"/>
          </w:tcPr>
          <w:p w:rsidR="00787D37" w:rsidRPr="00801045" w:rsidRDefault="00787D37" w:rsidP="0023750B">
            <w:pPr>
              <w:rPr>
                <w:rFonts w:ascii="Times New Roman" w:hAnsi="Times New Roman" w:cs="Times New Roman"/>
              </w:rPr>
            </w:pPr>
            <w:r w:rsidRPr="008010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:rsidR="00787D37" w:rsidRPr="00801045" w:rsidRDefault="00787D37" w:rsidP="0023750B">
            <w:pPr>
              <w:rPr>
                <w:rFonts w:ascii="Times New Roman" w:hAnsi="Times New Roman" w:cs="Times New Roman"/>
              </w:rPr>
            </w:pPr>
            <w:proofErr w:type="spellStart"/>
            <w:r w:rsidRPr="00801045">
              <w:rPr>
                <w:rFonts w:ascii="Times New Roman" w:hAnsi="Times New Roman" w:cs="Times New Roman"/>
              </w:rPr>
              <w:t>Кепілді</w:t>
            </w:r>
            <w:proofErr w:type="gramStart"/>
            <w:r w:rsidRPr="00801045">
              <w:rPr>
                <w:rFonts w:ascii="Times New Roman" w:hAnsi="Times New Roman" w:cs="Times New Roman"/>
              </w:rPr>
              <w:t>к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мерз</w:t>
            </w:r>
            <w:proofErr w:type="gramEnd"/>
            <w:r w:rsidRPr="00801045">
              <w:rPr>
                <w:rFonts w:ascii="Times New Roman" w:hAnsi="Times New Roman" w:cs="Times New Roman"/>
              </w:rPr>
              <w:t>імі</w:t>
            </w:r>
            <w:proofErr w:type="spellEnd"/>
            <w:r w:rsidRPr="008010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01045">
              <w:rPr>
                <w:rFonts w:ascii="Times New Roman" w:hAnsi="Times New Roman" w:cs="Times New Roman"/>
              </w:rPr>
              <w:t>(</w:t>
            </w:r>
            <w:proofErr w:type="spellStart"/>
            <w:r w:rsidRPr="00801045">
              <w:rPr>
                <w:rFonts w:ascii="Times New Roman" w:hAnsi="Times New Roman" w:cs="Times New Roman"/>
              </w:rPr>
              <w:t>айлар</w:t>
            </w:r>
            <w:proofErr w:type="spellEnd"/>
            <w:r w:rsidRPr="008010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9" w:type="dxa"/>
          </w:tcPr>
          <w:p w:rsidR="00787D37" w:rsidRPr="00801045" w:rsidRDefault="00787D37" w:rsidP="0023750B">
            <w:pPr>
              <w:rPr>
                <w:rFonts w:ascii="Times New Roman" w:hAnsi="Times New Roman" w:cs="Times New Roman"/>
              </w:rPr>
            </w:pPr>
            <w:r w:rsidRPr="00801045">
              <w:rPr>
                <w:rFonts w:ascii="Times New Roman" w:hAnsi="Times New Roman" w:cs="Times New Roman"/>
              </w:rPr>
              <w:t>12</w:t>
            </w:r>
          </w:p>
        </w:tc>
      </w:tr>
      <w:tr w:rsidR="00787D37" w:rsidRPr="00801045" w:rsidTr="0023750B">
        <w:tc>
          <w:tcPr>
            <w:tcW w:w="425" w:type="dxa"/>
          </w:tcPr>
          <w:p w:rsidR="00787D37" w:rsidRPr="00801045" w:rsidRDefault="00787D37" w:rsidP="0023750B">
            <w:pPr>
              <w:rPr>
                <w:rFonts w:ascii="Times New Roman" w:hAnsi="Times New Roman" w:cs="Times New Roman"/>
              </w:rPr>
            </w:pPr>
            <w:r w:rsidRPr="008010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:rsidR="00787D37" w:rsidRPr="00801045" w:rsidRDefault="00787D37" w:rsidP="0023750B">
            <w:pPr>
              <w:rPr>
                <w:rFonts w:ascii="Times New Roman" w:hAnsi="Times New Roman" w:cs="Times New Roman"/>
              </w:rPr>
            </w:pPr>
            <w:proofErr w:type="spellStart"/>
            <w:r w:rsidRPr="00801045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қажетті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01045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01045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01045">
              <w:rPr>
                <w:rFonts w:ascii="Times New Roman" w:hAnsi="Times New Roman" w:cs="Times New Roman"/>
              </w:rPr>
              <w:t>өнімділігі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proofErr w:type="gramStart"/>
            <w:r w:rsidRPr="00801045">
              <w:rPr>
                <w:rFonts w:ascii="Times New Roman" w:hAnsi="Times New Roman" w:cs="Times New Roman"/>
              </w:rPr>
              <w:t>бас</w:t>
            </w:r>
            <w:proofErr w:type="gramEnd"/>
            <w:r w:rsidRPr="00801045">
              <w:rPr>
                <w:rFonts w:ascii="Times New Roman" w:hAnsi="Times New Roman" w:cs="Times New Roman"/>
              </w:rPr>
              <w:t>қа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да </w:t>
            </w:r>
            <w:proofErr w:type="spellStart"/>
            <w:r w:rsidRPr="00801045">
              <w:rPr>
                <w:rFonts w:ascii="Times New Roman" w:hAnsi="Times New Roman" w:cs="Times New Roman"/>
              </w:rPr>
              <w:t>сипаттамаларының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сипатталуы</w:t>
            </w:r>
            <w:proofErr w:type="spellEnd"/>
          </w:p>
        </w:tc>
        <w:tc>
          <w:tcPr>
            <w:tcW w:w="6379" w:type="dxa"/>
          </w:tcPr>
          <w:p w:rsidR="00787D37" w:rsidRPr="00CB6426" w:rsidRDefault="00787D37" w:rsidP="0023750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CB6426">
              <w:rPr>
                <w:rFonts w:ascii="Times New Roman" w:hAnsi="Times New Roman" w:cs="Times New Roman"/>
                <w:b/>
                <w:lang w:val="kk-KZ"/>
              </w:rPr>
              <w:t>Кіріс сигналдары:</w:t>
            </w:r>
          </w:p>
          <w:p w:rsidR="00787D37" w:rsidRPr="00F02AF2" w:rsidRDefault="00787D37" w:rsidP="0023750B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F02AF2">
              <w:rPr>
                <w:rFonts w:ascii="Times New Roman" w:hAnsi="Times New Roman" w:cs="Times New Roman"/>
                <w:lang w:val="kk-KZ"/>
              </w:rPr>
              <w:t xml:space="preserve">Келесі кірістердің болуы - Program, Preset, Keyer-1 Fill, Keyer-1 Key, Emergency, Keyer-2 Fill, Keyer-2 Key, Keyer-3 Fill, Keyer-3 Key, DVE, Background 1.2, AUX 1 , 2 және 3, </w:t>
            </w:r>
            <w:r w:rsidRPr="00801045">
              <w:rPr>
                <w:rFonts w:ascii="Times New Roman" w:eastAsia="Calibri" w:hAnsi="Times New Roman" w:cs="Times New Roman"/>
                <w:lang w:val="en-US"/>
              </w:rPr>
              <w:t>Program Bypass, Clean Bypass.</w:t>
            </w:r>
          </w:p>
          <w:p w:rsidR="00787D37" w:rsidRPr="00F02AF2" w:rsidRDefault="00787D37" w:rsidP="0023750B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F02AF2">
              <w:rPr>
                <w:rFonts w:ascii="Times New Roman" w:hAnsi="Times New Roman" w:cs="Times New Roman"/>
                <w:lang w:val="kk-KZ"/>
              </w:rPr>
              <w:t>Стандарттарды қолдау: SMPTE 259M, SMPTE 292M, SMPTE 424M.</w:t>
            </w:r>
          </w:p>
          <w:p w:rsidR="00787D37" w:rsidRPr="00F02AF2" w:rsidRDefault="00787D37" w:rsidP="0023750B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F02AF2">
              <w:rPr>
                <w:rFonts w:ascii="Times New Roman" w:hAnsi="Times New Roman" w:cs="Times New Roman"/>
                <w:lang w:val="kk-KZ"/>
              </w:rPr>
              <w:t>Сигнал деңгейі: 800 мВ артық емес.</w:t>
            </w:r>
          </w:p>
          <w:p w:rsidR="00787D37" w:rsidRPr="00F02AF2" w:rsidRDefault="00787D37" w:rsidP="0023750B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Импеданс:</w:t>
            </w:r>
            <w:r w:rsidRPr="00F02AF2">
              <w:rPr>
                <w:rFonts w:ascii="Times New Roman" w:hAnsi="Times New Roman" w:cs="Times New Roman"/>
                <w:lang w:val="kk-KZ"/>
              </w:rPr>
              <w:t xml:space="preserve"> 75 Ом кем емес.</w:t>
            </w:r>
          </w:p>
          <w:p w:rsidR="00787D37" w:rsidRDefault="00787D37" w:rsidP="0023750B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Кері</w:t>
            </w:r>
            <w:r w:rsidRPr="00F02AF2">
              <w:rPr>
                <w:rFonts w:ascii="Times New Roman" w:hAnsi="Times New Roman" w:cs="Times New Roman"/>
                <w:lang w:val="kk-KZ"/>
              </w:rPr>
              <w:t xml:space="preserve"> жоғалуы: </w:t>
            </w:r>
            <w:r w:rsidRPr="00FC437F">
              <w:rPr>
                <w:rFonts w:ascii="Times New Roman" w:hAnsi="Times New Roman" w:cs="Times New Roman"/>
                <w:lang w:val="kk-KZ"/>
              </w:rPr>
              <w:t>. 5 МГц-тен 1485 МГц-ке дейінгі жиілік диапазоны кезінде.</w:t>
            </w:r>
            <w:r w:rsidRPr="00F02AF2">
              <w:rPr>
                <w:rFonts w:ascii="Times New Roman" w:hAnsi="Times New Roman" w:cs="Times New Roman"/>
                <w:lang w:val="kk-KZ"/>
              </w:rPr>
              <w:t>15 дБ артық емес</w:t>
            </w:r>
          </w:p>
          <w:p w:rsidR="00787D37" w:rsidRPr="00CB6426" w:rsidRDefault="00787D37" w:rsidP="0023750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CB6426">
              <w:rPr>
                <w:rFonts w:ascii="Times New Roman" w:hAnsi="Times New Roman" w:cs="Times New Roman"/>
                <w:b/>
                <w:lang w:val="kk-KZ"/>
              </w:rPr>
              <w:t>Шығыс сигналдары:</w:t>
            </w:r>
          </w:p>
          <w:p w:rsidR="00787D37" w:rsidRPr="00F02AF2" w:rsidRDefault="00787D37" w:rsidP="0023750B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F02AF2">
              <w:rPr>
                <w:rFonts w:ascii="Times New Roman" w:hAnsi="Times New Roman" w:cs="Times New Roman"/>
                <w:lang w:val="kk-KZ"/>
              </w:rPr>
              <w:t>Келесі шығыстардың болуы - Program, Preview, Clean, Aux;</w:t>
            </w:r>
          </w:p>
          <w:p w:rsidR="00787D37" w:rsidRPr="00F02AF2" w:rsidRDefault="00787D37" w:rsidP="0023750B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F02AF2">
              <w:rPr>
                <w:rFonts w:ascii="Times New Roman" w:hAnsi="Times New Roman" w:cs="Times New Roman"/>
                <w:lang w:val="kk-KZ"/>
              </w:rPr>
              <w:t>Стандарттарды қолдау: SMPTE 259M, SMPTE 292M, SMPTE 424M;</w:t>
            </w:r>
          </w:p>
          <w:p w:rsidR="00787D37" w:rsidRPr="00F02AF2" w:rsidRDefault="00787D37" w:rsidP="0023750B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F02AF2">
              <w:rPr>
                <w:rFonts w:ascii="Times New Roman" w:hAnsi="Times New Roman" w:cs="Times New Roman"/>
                <w:lang w:val="kk-KZ"/>
              </w:rPr>
              <w:t>Сигнал деңгейі: 800 мВ артық емес.</w:t>
            </w:r>
          </w:p>
          <w:p w:rsidR="00787D37" w:rsidRPr="00F02AF2" w:rsidRDefault="00787D37" w:rsidP="0023750B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FC437F">
              <w:rPr>
                <w:rFonts w:ascii="Times New Roman" w:hAnsi="Times New Roman" w:cs="Times New Roman"/>
                <w:lang w:val="kk-KZ"/>
              </w:rPr>
              <w:t>Импеданс:</w:t>
            </w:r>
            <w:r w:rsidRPr="00F02AF2">
              <w:rPr>
                <w:rFonts w:ascii="Times New Roman" w:hAnsi="Times New Roman" w:cs="Times New Roman"/>
                <w:lang w:val="kk-KZ"/>
              </w:rPr>
              <w:t xml:space="preserve"> 75 Ом кем емес.</w:t>
            </w:r>
          </w:p>
          <w:p w:rsidR="00787D37" w:rsidRPr="00F02AF2" w:rsidRDefault="00787D37" w:rsidP="0023750B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FC437F">
              <w:rPr>
                <w:rFonts w:ascii="Times New Roman" w:hAnsi="Times New Roman" w:cs="Times New Roman"/>
                <w:lang w:val="kk-KZ"/>
              </w:rPr>
              <w:t>Кері жоғалуы</w:t>
            </w:r>
            <w:r w:rsidRPr="00F02AF2">
              <w:rPr>
                <w:rFonts w:ascii="Times New Roman" w:hAnsi="Times New Roman" w:cs="Times New Roman"/>
                <w:lang w:val="kk-KZ"/>
              </w:rPr>
              <w:t xml:space="preserve">: 5 МГц-тен 1485 </w:t>
            </w:r>
            <w:r>
              <w:rPr>
                <w:rFonts w:ascii="Times New Roman" w:hAnsi="Times New Roman" w:cs="Times New Roman"/>
                <w:lang w:val="kk-KZ"/>
              </w:rPr>
              <w:t>МГц-ке дейінгі жиілік диапазоны кезінде</w:t>
            </w:r>
            <w:r w:rsidRPr="00F02AF2">
              <w:rPr>
                <w:rFonts w:ascii="Times New Roman" w:hAnsi="Times New Roman" w:cs="Times New Roman"/>
                <w:lang w:val="kk-KZ"/>
              </w:rPr>
              <w:t xml:space="preserve"> 15 дБ артық емес.</w:t>
            </w:r>
          </w:p>
          <w:p w:rsidR="00787D37" w:rsidRPr="00F02AF2" w:rsidRDefault="00787D37" w:rsidP="0023750B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F02AF2">
              <w:rPr>
                <w:rFonts w:ascii="Times New Roman" w:hAnsi="Times New Roman" w:cs="Times New Roman"/>
                <w:lang w:val="kk-KZ"/>
              </w:rPr>
              <w:t xml:space="preserve">Синхрондау сигналы: Аналогты 525/625 </w:t>
            </w:r>
            <w:r w:rsidRPr="00FC437F">
              <w:rPr>
                <w:rFonts w:ascii="Times New Roman" w:hAnsi="Times New Roman" w:cs="Times New Roman"/>
                <w:lang w:val="kk-KZ"/>
              </w:rPr>
              <w:t>Tri-level</w:t>
            </w:r>
            <w:r w:rsidRPr="00F02AF2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787D37" w:rsidRPr="00F02AF2" w:rsidRDefault="00787D37" w:rsidP="0023750B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F02AF2">
              <w:rPr>
                <w:rFonts w:ascii="Times New Roman" w:hAnsi="Times New Roman" w:cs="Times New Roman"/>
                <w:lang w:val="kk-KZ"/>
              </w:rPr>
              <w:t>LTC сигналын қабылдау мүмкіндігі:</w:t>
            </w:r>
          </w:p>
          <w:p w:rsidR="00787D37" w:rsidRPr="00F02AF2" w:rsidRDefault="00787D37" w:rsidP="0023750B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Стандарт</w:t>
            </w:r>
            <w:r w:rsidRPr="00F02AF2">
              <w:rPr>
                <w:rFonts w:ascii="Times New Roman" w:hAnsi="Times New Roman" w:cs="Times New Roman"/>
                <w:lang w:val="kk-KZ"/>
              </w:rPr>
              <w:t>ы: SMPTE 12M-1;</w:t>
            </w:r>
          </w:p>
          <w:p w:rsidR="00787D37" w:rsidRPr="00CB6426" w:rsidRDefault="00787D37" w:rsidP="0023750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CB6426">
              <w:rPr>
                <w:rFonts w:ascii="Times New Roman" w:hAnsi="Times New Roman" w:cs="Times New Roman"/>
                <w:b/>
                <w:lang w:val="kk-KZ"/>
              </w:rPr>
              <w:t>Б</w:t>
            </w:r>
            <w:r>
              <w:rPr>
                <w:rFonts w:ascii="Times New Roman" w:hAnsi="Times New Roman" w:cs="Times New Roman"/>
                <w:b/>
                <w:lang w:val="kk-KZ"/>
              </w:rPr>
              <w:t>асқару</w:t>
            </w:r>
            <w:r w:rsidRPr="00CB6426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787D37" w:rsidRPr="00F02AF2" w:rsidRDefault="00787D37" w:rsidP="0023750B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F02AF2">
              <w:rPr>
                <w:rFonts w:ascii="Times New Roman" w:hAnsi="Times New Roman" w:cs="Times New Roman"/>
                <w:lang w:val="kk-KZ"/>
              </w:rPr>
              <w:t xml:space="preserve">Q-Link </w:t>
            </w:r>
            <w:r>
              <w:rPr>
                <w:rFonts w:ascii="Times New Roman" w:hAnsi="Times New Roman" w:cs="Times New Roman"/>
                <w:lang w:val="kk-KZ"/>
              </w:rPr>
              <w:t>хаттамасы</w:t>
            </w:r>
            <w:r w:rsidRPr="00F02AF2">
              <w:rPr>
                <w:rFonts w:ascii="Times New Roman" w:hAnsi="Times New Roman" w:cs="Times New Roman"/>
                <w:lang w:val="kk-KZ"/>
              </w:rPr>
              <w:t xml:space="preserve"> арқылы басқаруды қолдау</w:t>
            </w:r>
            <w:r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CB6426">
              <w:rPr>
                <w:rFonts w:ascii="Times New Roman" w:hAnsi="Times New Roman" w:cs="Times New Roman"/>
                <w:lang w:val="kk-KZ"/>
              </w:rPr>
              <w:t>2 порттан кем емес;</w:t>
            </w:r>
          </w:p>
          <w:p w:rsidR="00787D37" w:rsidRPr="00F02AF2" w:rsidRDefault="00787D37" w:rsidP="0023750B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Тізбекті порт арқылы</w:t>
            </w:r>
            <w:r w:rsidRPr="00F02AF2">
              <w:rPr>
                <w:rFonts w:ascii="Times New Roman" w:hAnsi="Times New Roman" w:cs="Times New Roman"/>
                <w:lang w:val="kk-KZ"/>
              </w:rPr>
              <w:t xml:space="preserve"> басқаруды қолдау - RS-232/RS-422</w:t>
            </w:r>
            <w:r>
              <w:rPr>
                <w:rFonts w:ascii="Times New Roman" w:hAnsi="Times New Roman" w:cs="Times New Roman"/>
                <w:lang w:val="kk-KZ"/>
              </w:rPr>
              <w:t xml:space="preserve"> - 4</w:t>
            </w:r>
            <w:r w:rsidRPr="00CB6426">
              <w:rPr>
                <w:rFonts w:ascii="Times New Roman" w:hAnsi="Times New Roman" w:cs="Times New Roman"/>
                <w:lang w:val="kk-KZ"/>
              </w:rPr>
              <w:t xml:space="preserve"> порттан кем емес;</w:t>
            </w:r>
          </w:p>
          <w:p w:rsidR="00787D37" w:rsidRPr="00F02AF2" w:rsidRDefault="00787D37" w:rsidP="0023750B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F02AF2">
              <w:rPr>
                <w:rFonts w:ascii="Times New Roman" w:hAnsi="Times New Roman" w:cs="Times New Roman"/>
                <w:lang w:val="kk-KZ"/>
              </w:rPr>
              <w:t xml:space="preserve">Ethernet </w:t>
            </w:r>
            <w:r>
              <w:rPr>
                <w:rFonts w:ascii="Times New Roman" w:hAnsi="Times New Roman" w:cs="Times New Roman"/>
                <w:lang w:val="kk-KZ"/>
              </w:rPr>
              <w:t xml:space="preserve">арқылы </w:t>
            </w:r>
            <w:r w:rsidRPr="00F02AF2">
              <w:rPr>
                <w:rFonts w:ascii="Times New Roman" w:hAnsi="Times New Roman" w:cs="Times New Roman"/>
                <w:lang w:val="kk-KZ"/>
              </w:rPr>
              <w:t xml:space="preserve">басқаруды қолдау - RJ45 </w:t>
            </w:r>
            <w:r>
              <w:rPr>
                <w:rFonts w:ascii="Times New Roman" w:hAnsi="Times New Roman" w:cs="Times New Roman"/>
                <w:lang w:val="kk-KZ"/>
              </w:rPr>
              <w:t>коннекторы - 4</w:t>
            </w:r>
            <w:r w:rsidRPr="00CB6426">
              <w:rPr>
                <w:rFonts w:ascii="Times New Roman" w:hAnsi="Times New Roman" w:cs="Times New Roman"/>
                <w:lang w:val="kk-KZ"/>
              </w:rPr>
              <w:t xml:space="preserve"> порттан кем емес;</w:t>
            </w:r>
          </w:p>
          <w:p w:rsidR="00787D37" w:rsidRDefault="00787D37" w:rsidP="0023750B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787D37" w:rsidRPr="005B74A6" w:rsidRDefault="00787D37" w:rsidP="0023750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5B74A6">
              <w:rPr>
                <w:rFonts w:ascii="Times New Roman" w:hAnsi="Times New Roman" w:cs="Times New Roman"/>
                <w:b/>
                <w:lang w:val="kk-KZ"/>
              </w:rPr>
              <w:t>Электрлік сипаттамалары:</w:t>
            </w:r>
          </w:p>
          <w:p w:rsidR="00787D37" w:rsidRPr="005B74A6" w:rsidRDefault="00787D37" w:rsidP="0023750B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5B74A6">
              <w:rPr>
                <w:rFonts w:ascii="Times New Roman" w:hAnsi="Times New Roman" w:cs="Times New Roman"/>
                <w:lang w:val="kk-KZ"/>
              </w:rPr>
              <w:lastRenderedPageBreak/>
              <w:t>Кернеуі: 100 В кем емес және 200 В артық емес</w:t>
            </w:r>
            <w:r>
              <w:rPr>
                <w:rFonts w:ascii="Times New Roman" w:hAnsi="Times New Roman" w:cs="Times New Roman"/>
                <w:lang w:val="kk-KZ"/>
              </w:rPr>
              <w:t xml:space="preserve"> айнымалы ток</w:t>
            </w:r>
            <w:r w:rsidRPr="005B74A6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787D37" w:rsidRPr="005B74A6" w:rsidRDefault="00787D37" w:rsidP="0023750B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5B74A6">
              <w:rPr>
                <w:rFonts w:ascii="Times New Roman" w:hAnsi="Times New Roman" w:cs="Times New Roman"/>
                <w:lang w:val="kk-KZ"/>
              </w:rPr>
              <w:t>Жиілігі: 50 Гц кем емес және 60 Гц артық емес;</w:t>
            </w:r>
          </w:p>
          <w:p w:rsidR="00787D37" w:rsidRPr="005B74A6" w:rsidRDefault="00787D37" w:rsidP="0023750B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5B74A6">
              <w:rPr>
                <w:rFonts w:ascii="Times New Roman" w:hAnsi="Times New Roman" w:cs="Times New Roman"/>
                <w:lang w:val="kk-KZ"/>
              </w:rPr>
              <w:t>Тұтынылатын қуат: 90 Вт-тан аспайды;</w:t>
            </w:r>
          </w:p>
          <w:p w:rsidR="00787D37" w:rsidRPr="005B74A6" w:rsidRDefault="00787D37" w:rsidP="0023750B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5B74A6">
              <w:rPr>
                <w:rFonts w:ascii="Times New Roman" w:hAnsi="Times New Roman" w:cs="Times New Roman"/>
                <w:lang w:val="kk-KZ"/>
              </w:rPr>
              <w:t>Максималды тұтынылатын ток: номиналы</w:t>
            </w:r>
            <w:r>
              <w:rPr>
                <w:rFonts w:ascii="Times New Roman" w:hAnsi="Times New Roman" w:cs="Times New Roman"/>
                <w:lang w:val="kk-KZ"/>
              </w:rPr>
              <w:t xml:space="preserve"> 115В айнмалы ток</w:t>
            </w:r>
            <w:r w:rsidRPr="005B74A6">
              <w:rPr>
                <w:rFonts w:ascii="Times New Roman" w:hAnsi="Times New Roman" w:cs="Times New Roman"/>
                <w:lang w:val="kk-KZ"/>
              </w:rPr>
              <w:t xml:space="preserve"> кезінде 9,5 </w:t>
            </w:r>
            <w:r>
              <w:rPr>
                <w:rFonts w:ascii="Times New Roman" w:hAnsi="Times New Roman" w:cs="Times New Roman"/>
                <w:lang w:val="kk-KZ"/>
              </w:rPr>
              <w:t>А</w:t>
            </w:r>
            <w:r w:rsidRPr="005B74A6">
              <w:rPr>
                <w:rFonts w:ascii="Times New Roman" w:hAnsi="Times New Roman" w:cs="Times New Roman"/>
                <w:lang w:val="kk-KZ"/>
              </w:rPr>
              <w:t xml:space="preserve"> артық емес;</w:t>
            </w:r>
          </w:p>
          <w:p w:rsidR="00787D37" w:rsidRDefault="00787D37" w:rsidP="0023750B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5B74A6">
              <w:rPr>
                <w:rFonts w:ascii="Times New Roman" w:hAnsi="Times New Roman" w:cs="Times New Roman"/>
                <w:lang w:val="kk-KZ"/>
              </w:rPr>
              <w:t>Тұтынылатын ток: номиналы 220 В айнымалы ток кезінде 4 А артық емес.</w:t>
            </w:r>
          </w:p>
          <w:p w:rsidR="00787D37" w:rsidRDefault="00787D37" w:rsidP="0023750B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787D37" w:rsidRDefault="00787D37" w:rsidP="0023750B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Evertz-тің «EMC-DCP»</w:t>
            </w:r>
            <w:r w:rsidRPr="00503CD6">
              <w:rPr>
                <w:rFonts w:ascii="Times New Roman" w:hAnsi="Times New Roman" w:cs="Times New Roman"/>
                <w:lang w:val="kk-KZ"/>
              </w:rPr>
              <w:t xml:space="preserve"> басқару панелімен үйлесімділік.</w:t>
            </w:r>
          </w:p>
          <w:p w:rsidR="00787D37" w:rsidRPr="00F02AF2" w:rsidRDefault="00787D37" w:rsidP="0023750B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787D37" w:rsidRPr="00F02AF2" w:rsidRDefault="00787D37" w:rsidP="0023750B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F02AF2">
              <w:rPr>
                <w:rFonts w:ascii="Times New Roman" w:hAnsi="Times New Roman" w:cs="Times New Roman"/>
                <w:lang w:val="kk-KZ"/>
              </w:rPr>
              <w:t>Опциялар:</w:t>
            </w:r>
          </w:p>
          <w:p w:rsidR="00787D37" w:rsidRPr="00F02AF2" w:rsidRDefault="00787D37" w:rsidP="0023750B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Жаңғырту</w:t>
            </w:r>
            <w:r w:rsidRPr="00F02AF2">
              <w:rPr>
                <w:rFonts w:ascii="Times New Roman" w:hAnsi="Times New Roman" w:cs="Times New Roman"/>
                <w:lang w:val="kk-KZ"/>
              </w:rPr>
              <w:t xml:space="preserve"> кэшінің болуы - кемінде 8 ГБ.</w:t>
            </w:r>
          </w:p>
          <w:p w:rsidR="00787D37" w:rsidRPr="00F02AF2" w:rsidRDefault="00787D37" w:rsidP="0023750B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F02AF2">
              <w:rPr>
                <w:rFonts w:ascii="Times New Roman" w:hAnsi="Times New Roman" w:cs="Times New Roman"/>
                <w:lang w:val="kk-KZ"/>
              </w:rPr>
              <w:t xml:space="preserve">Төрт арналы 2D DVE </w:t>
            </w:r>
            <w:r>
              <w:rPr>
                <w:rFonts w:ascii="Times New Roman" w:hAnsi="Times New Roman" w:cs="Times New Roman"/>
                <w:lang w:val="kk-KZ"/>
              </w:rPr>
              <w:t>болуы</w:t>
            </w:r>
            <w:r w:rsidRPr="00F02AF2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787D37" w:rsidRPr="00F02AF2" w:rsidRDefault="00787D37" w:rsidP="0023750B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  <w:p w:rsidR="00787D37" w:rsidRPr="00F02AF2" w:rsidRDefault="00787D37" w:rsidP="0023750B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F02AF2">
              <w:rPr>
                <w:rFonts w:ascii="Times New Roman" w:hAnsi="Times New Roman" w:cs="Times New Roman"/>
                <w:lang w:val="kk-KZ"/>
              </w:rPr>
              <w:t xml:space="preserve">Evertz </w:t>
            </w:r>
            <w:r>
              <w:rPr>
                <w:rFonts w:ascii="Times New Roman" w:hAnsi="Times New Roman" w:cs="Times New Roman"/>
                <w:lang w:val="kk-KZ"/>
              </w:rPr>
              <w:t xml:space="preserve">–тің </w:t>
            </w:r>
            <w:r w:rsidRPr="00F02AF2">
              <w:rPr>
                <w:rFonts w:ascii="Times New Roman" w:hAnsi="Times New Roman" w:cs="Times New Roman"/>
                <w:lang w:val="kk-KZ"/>
              </w:rPr>
              <w:t>«EMX6-FR» жабдығымен үйлесімді</w:t>
            </w:r>
            <w:r>
              <w:rPr>
                <w:rFonts w:ascii="Times New Roman" w:hAnsi="Times New Roman" w:cs="Times New Roman"/>
                <w:lang w:val="kk-KZ"/>
              </w:rPr>
              <w:t>лік</w:t>
            </w:r>
            <w:r w:rsidRPr="00F02AF2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787D37" w:rsidRPr="00F02AF2" w:rsidRDefault="00787D37" w:rsidP="0023750B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Eevrtz-тің</w:t>
            </w:r>
            <w:r w:rsidRPr="00F02AF2">
              <w:rPr>
                <w:rFonts w:ascii="Times New Roman" w:hAnsi="Times New Roman" w:cs="Times New Roman"/>
                <w:lang w:val="kk-KZ"/>
              </w:rPr>
              <w:t xml:space="preserve"> "3025EMC-IO-BNC" жабдығымен үйлесімді</w:t>
            </w:r>
            <w:r>
              <w:rPr>
                <w:rFonts w:ascii="Times New Roman" w:hAnsi="Times New Roman" w:cs="Times New Roman"/>
                <w:lang w:val="kk-KZ"/>
              </w:rPr>
              <w:t>лік</w:t>
            </w:r>
            <w:r w:rsidRPr="00F02AF2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787D37" w:rsidRPr="00F02AF2" w:rsidRDefault="00787D37" w:rsidP="0023750B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Evertz-тің</w:t>
            </w:r>
            <w:r w:rsidRPr="00F02AF2">
              <w:rPr>
                <w:rFonts w:ascii="Times New Roman" w:hAnsi="Times New Roman" w:cs="Times New Roman"/>
                <w:lang w:val="kk-KZ"/>
              </w:rPr>
              <w:t xml:space="preserve"> "QMC-CP-1000E" және "QMC-CP-2032E" жабдықтарымен үйлесімді</w:t>
            </w:r>
            <w:r>
              <w:rPr>
                <w:rFonts w:ascii="Times New Roman" w:hAnsi="Times New Roman" w:cs="Times New Roman"/>
                <w:lang w:val="kk-KZ"/>
              </w:rPr>
              <w:t>лік</w:t>
            </w:r>
            <w:r w:rsidRPr="00F02AF2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787D37" w:rsidRPr="00F02AF2" w:rsidRDefault="00787D37" w:rsidP="0023750B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Eevrtz-тің </w:t>
            </w:r>
            <w:r w:rsidRPr="00F02AF2">
              <w:rPr>
                <w:rFonts w:ascii="Times New Roman" w:hAnsi="Times New Roman" w:cs="Times New Roman"/>
                <w:lang w:val="kk-KZ"/>
              </w:rPr>
              <w:t>"EQX16-FR-XLINK2" бейне матрицасымен үйлесімді</w:t>
            </w:r>
            <w:r>
              <w:rPr>
                <w:rFonts w:ascii="Times New Roman" w:hAnsi="Times New Roman" w:cs="Times New Roman"/>
                <w:lang w:val="kk-KZ"/>
              </w:rPr>
              <w:t>лік</w:t>
            </w:r>
            <w:r w:rsidRPr="00F02AF2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787D37" w:rsidRPr="00F02AF2" w:rsidRDefault="00787D37" w:rsidP="0023750B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F02AF2">
              <w:rPr>
                <w:rFonts w:ascii="Times New Roman" w:hAnsi="Times New Roman" w:cs="Times New Roman"/>
                <w:lang w:val="kk-KZ"/>
              </w:rPr>
              <w:t>VistaLink Pro бағдарламасымен үйлесімді</w:t>
            </w:r>
            <w:r>
              <w:rPr>
                <w:rFonts w:ascii="Times New Roman" w:hAnsi="Times New Roman" w:cs="Times New Roman"/>
                <w:lang w:val="kk-KZ"/>
              </w:rPr>
              <w:t>лік</w:t>
            </w:r>
          </w:p>
          <w:p w:rsidR="00787D37" w:rsidRPr="00F02AF2" w:rsidRDefault="00787D37" w:rsidP="0023750B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F02AF2">
              <w:rPr>
                <w:rFonts w:ascii="Times New Roman" w:hAnsi="Times New Roman" w:cs="Times New Roman"/>
                <w:lang w:val="kk-KZ"/>
              </w:rPr>
              <w:t>(11.1.0. b 1943</w:t>
            </w:r>
            <w:r>
              <w:rPr>
                <w:rFonts w:ascii="Times New Roman" w:hAnsi="Times New Roman" w:cs="Times New Roman"/>
                <w:lang w:val="kk-KZ"/>
              </w:rPr>
              <w:t>-тен</w:t>
            </w:r>
            <w:r w:rsidRPr="00F02AF2">
              <w:rPr>
                <w:rFonts w:ascii="Times New Roman" w:hAnsi="Times New Roman" w:cs="Times New Roman"/>
                <w:lang w:val="kk-KZ"/>
              </w:rPr>
              <w:t xml:space="preserve"> ерте емес нұсқасы).</w:t>
            </w:r>
          </w:p>
          <w:p w:rsidR="00787D37" w:rsidRPr="00F02AF2" w:rsidRDefault="00787D37" w:rsidP="0023750B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Magnum бағдарламасымен</w:t>
            </w:r>
            <w:r w:rsidRPr="00F02AF2">
              <w:rPr>
                <w:rFonts w:ascii="Times New Roman" w:hAnsi="Times New Roman" w:cs="Times New Roman"/>
                <w:lang w:val="kk-KZ"/>
              </w:rPr>
              <w:t xml:space="preserve"> үйлесімді</w:t>
            </w:r>
            <w:r>
              <w:rPr>
                <w:rFonts w:ascii="Times New Roman" w:hAnsi="Times New Roman" w:cs="Times New Roman"/>
                <w:lang w:val="kk-KZ"/>
              </w:rPr>
              <w:t>лік</w:t>
            </w:r>
          </w:p>
          <w:p w:rsidR="00787D37" w:rsidRPr="00F02AF2" w:rsidRDefault="00787D37" w:rsidP="0023750B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F02AF2">
              <w:rPr>
                <w:rFonts w:ascii="Times New Roman" w:hAnsi="Times New Roman" w:cs="Times New Roman"/>
                <w:lang w:val="kk-KZ"/>
              </w:rPr>
              <w:t>(1.5.4-тен ерте емес нұсқасы).</w:t>
            </w:r>
          </w:p>
          <w:p w:rsidR="00787D37" w:rsidRPr="00801045" w:rsidRDefault="00787D37" w:rsidP="0023750B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  <w:r w:rsidRPr="00F02AF2">
              <w:rPr>
                <w:rFonts w:ascii="Times New Roman" w:hAnsi="Times New Roman" w:cs="Times New Roman"/>
                <w:lang w:val="kk-KZ"/>
              </w:rPr>
              <w:t>«EMC-Setup» бағдарламасымен үйлесімділік.</w:t>
            </w:r>
          </w:p>
        </w:tc>
      </w:tr>
      <w:tr w:rsidR="00787D37" w:rsidRPr="00787D37" w:rsidTr="0023750B">
        <w:tc>
          <w:tcPr>
            <w:tcW w:w="425" w:type="dxa"/>
          </w:tcPr>
          <w:p w:rsidR="00787D37" w:rsidRPr="00801045" w:rsidRDefault="00787D37" w:rsidP="0023750B">
            <w:pPr>
              <w:rPr>
                <w:rFonts w:ascii="Times New Roman" w:hAnsi="Times New Roman" w:cs="Times New Roman"/>
                <w:lang w:val="kk-KZ"/>
              </w:rPr>
            </w:pPr>
            <w:r w:rsidRPr="00801045">
              <w:rPr>
                <w:rFonts w:ascii="Times New Roman" w:hAnsi="Times New Roman" w:cs="Times New Roman"/>
                <w:lang w:val="kk-KZ"/>
              </w:rPr>
              <w:lastRenderedPageBreak/>
              <w:t>6</w:t>
            </w:r>
          </w:p>
        </w:tc>
        <w:tc>
          <w:tcPr>
            <w:tcW w:w="3261" w:type="dxa"/>
          </w:tcPr>
          <w:p w:rsidR="00787D37" w:rsidRPr="00801045" w:rsidRDefault="00787D37" w:rsidP="0023750B">
            <w:pPr>
              <w:rPr>
                <w:rFonts w:ascii="Times New Roman" w:hAnsi="Times New Roman" w:cs="Times New Roman"/>
                <w:lang w:val="kk-KZ"/>
              </w:rPr>
            </w:pPr>
            <w:r w:rsidRPr="00801045">
              <w:rPr>
                <w:rFonts w:ascii="Times New Roman" w:hAnsi="Times New Roman" w:cs="Times New Roman"/>
                <w:lang w:val="kk-KZ"/>
              </w:rPr>
              <w:t>Байланысты қызметтер (қажет болған жағдайда көрсетіледі) (монтаждау, іске қосу, дайындау, тексеру және тауарларды сынау)</w:t>
            </w:r>
          </w:p>
        </w:tc>
        <w:tc>
          <w:tcPr>
            <w:tcW w:w="6379" w:type="dxa"/>
          </w:tcPr>
          <w:p w:rsidR="00787D37" w:rsidRPr="00801045" w:rsidRDefault="00787D37" w:rsidP="002375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:rsidR="00787D37" w:rsidRPr="00801045" w:rsidRDefault="00787D37" w:rsidP="0023750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787D37" w:rsidRPr="00F02AF2" w:rsidTr="0023750B">
        <w:tc>
          <w:tcPr>
            <w:tcW w:w="425" w:type="dxa"/>
          </w:tcPr>
          <w:p w:rsidR="00787D37" w:rsidRPr="00801045" w:rsidRDefault="00787D37" w:rsidP="0023750B">
            <w:pPr>
              <w:rPr>
                <w:rFonts w:ascii="Times New Roman" w:hAnsi="Times New Roman" w:cs="Times New Roman"/>
              </w:rPr>
            </w:pPr>
            <w:r w:rsidRPr="008010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</w:tcPr>
          <w:p w:rsidR="00787D37" w:rsidRPr="00801045" w:rsidRDefault="00787D37" w:rsidP="0023750B">
            <w:pPr>
              <w:rPr>
                <w:rFonts w:ascii="Times New Roman" w:hAnsi="Times New Roman" w:cs="Times New Roman"/>
              </w:rPr>
            </w:pPr>
            <w:proofErr w:type="spellStart"/>
            <w:r w:rsidRPr="00801045">
              <w:rPr>
                <w:rFonts w:ascii="Times New Roman" w:hAnsi="Times New Roman" w:cs="Times New Roman"/>
              </w:rPr>
              <w:t>Орындаушы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жеңімпаз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01045">
              <w:rPr>
                <w:rFonts w:ascii="Times New Roman" w:hAnsi="Times New Roman" w:cs="Times New Roman"/>
              </w:rPr>
              <w:t>деп</w:t>
            </w:r>
            <w:proofErr w:type="spellEnd"/>
            <w:proofErr w:type="gram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анықталған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орындаушыға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қойылатын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қосымша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талаптар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және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онымен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алу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шарт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жасасу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01045">
              <w:rPr>
                <w:rFonts w:ascii="Times New Roman" w:hAnsi="Times New Roman" w:cs="Times New Roman"/>
              </w:rPr>
              <w:t>қажет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болған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801045">
              <w:rPr>
                <w:rFonts w:ascii="Times New Roman" w:hAnsi="Times New Roman" w:cs="Times New Roman"/>
              </w:rPr>
              <w:t>)(</w:t>
            </w:r>
            <w:proofErr w:type="spellStart"/>
            <w:r w:rsidRPr="00801045">
              <w:rPr>
                <w:rFonts w:ascii="Times New Roman" w:hAnsi="Times New Roman" w:cs="Times New Roman"/>
              </w:rPr>
              <w:t>Әлеуетті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өнім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берушіні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көрсетілген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мәліметтерді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көрсетпегені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бермегені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үшін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қабылдамауға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жол</w:t>
            </w:r>
            <w:proofErr w:type="spellEnd"/>
            <w:r w:rsidRPr="008010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1045">
              <w:rPr>
                <w:rFonts w:ascii="Times New Roman" w:hAnsi="Times New Roman" w:cs="Times New Roman"/>
              </w:rPr>
              <w:t>берілмейді</w:t>
            </w:r>
            <w:proofErr w:type="spellEnd"/>
          </w:p>
        </w:tc>
        <w:tc>
          <w:tcPr>
            <w:tcW w:w="6379" w:type="dxa"/>
          </w:tcPr>
          <w:p w:rsidR="00787D37" w:rsidRPr="00F02AF2" w:rsidRDefault="00787D37" w:rsidP="0023750B">
            <w:pPr>
              <w:rPr>
                <w:rFonts w:ascii="Times New Roman" w:hAnsi="Times New Roman" w:cs="Times New Roman"/>
              </w:rPr>
            </w:pPr>
            <w:proofErr w:type="spellStart"/>
            <w:r w:rsidRPr="00F02AF2">
              <w:rPr>
                <w:rFonts w:ascii="Times New Roman" w:hAnsi="Times New Roman" w:cs="Times New Roman"/>
              </w:rPr>
              <w:t>Өндірушіден</w:t>
            </w:r>
            <w:proofErr w:type="spellEnd"/>
            <w:r w:rsidRPr="00F02AF2">
              <w:rPr>
                <w:rFonts w:ascii="Times New Roman" w:hAnsi="Times New Roman" w:cs="Times New Roman"/>
              </w:rPr>
              <w:t xml:space="preserve"> осы </w:t>
            </w:r>
            <w:proofErr w:type="spellStart"/>
            <w:proofErr w:type="gramStart"/>
            <w:r w:rsidRPr="00F02AF2">
              <w:rPr>
                <w:rFonts w:ascii="Times New Roman" w:hAnsi="Times New Roman" w:cs="Times New Roman"/>
              </w:rPr>
              <w:t>жабды</w:t>
            </w:r>
            <w:proofErr w:type="gramEnd"/>
            <w:r w:rsidRPr="00F02AF2">
              <w:rPr>
                <w:rFonts w:ascii="Times New Roman" w:hAnsi="Times New Roman" w:cs="Times New Roman"/>
              </w:rPr>
              <w:t>ққа</w:t>
            </w:r>
            <w:proofErr w:type="spellEnd"/>
            <w:r w:rsidRPr="00F02A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авторизациялау</w:t>
            </w:r>
            <w:r w:rsidRPr="00F02A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AF2">
              <w:rPr>
                <w:rFonts w:ascii="Times New Roman" w:hAnsi="Times New Roman" w:cs="Times New Roman"/>
              </w:rPr>
              <w:t>хатының</w:t>
            </w:r>
            <w:proofErr w:type="spellEnd"/>
            <w:r w:rsidRPr="00F02A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2AF2">
              <w:rPr>
                <w:rFonts w:ascii="Times New Roman" w:hAnsi="Times New Roman" w:cs="Times New Roman"/>
              </w:rPr>
              <w:t>болуы</w:t>
            </w:r>
            <w:proofErr w:type="spellEnd"/>
            <w:r w:rsidRPr="00F02AF2">
              <w:rPr>
                <w:rFonts w:ascii="Times New Roman" w:hAnsi="Times New Roman" w:cs="Times New Roman"/>
              </w:rPr>
              <w:t>.</w:t>
            </w:r>
          </w:p>
          <w:p w:rsidR="00787D37" w:rsidRDefault="00787D37" w:rsidP="0023750B">
            <w:pPr>
              <w:rPr>
                <w:rFonts w:ascii="Times New Roman" w:hAnsi="Times New Roman" w:cs="Times New Roman"/>
              </w:rPr>
            </w:pPr>
            <w:proofErr w:type="spellStart"/>
            <w:r w:rsidRPr="00955B0C">
              <w:rPr>
                <w:rFonts w:ascii="Times New Roman" w:hAnsi="Times New Roman" w:cs="Times New Roman"/>
              </w:rPr>
              <w:t>Әлеуетті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өнім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беруші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аукциондық</w:t>
            </w:r>
            <w:proofErr w:type="spellEnd"/>
            <w:r w:rsidRPr="00955B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B0C">
              <w:rPr>
                <w:rFonts w:ascii="Times New Roman" w:hAnsi="Times New Roman" w:cs="Times New Roman"/>
              </w:rPr>
              <w:t>өтінім</w:t>
            </w:r>
            <w:proofErr w:type="spellEnd"/>
            <w:r w:rsidRPr="00955B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B0C">
              <w:rPr>
                <w:rFonts w:ascii="Times New Roman" w:hAnsi="Times New Roman" w:cs="Times New Roman"/>
              </w:rPr>
              <w:t>шеңберінде</w:t>
            </w:r>
            <w:proofErr w:type="spellEnd"/>
            <w:r w:rsidRPr="00955B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B0C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955B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B0C">
              <w:rPr>
                <w:rFonts w:ascii="Times New Roman" w:hAnsi="Times New Roman" w:cs="Times New Roman"/>
              </w:rPr>
              <w:t>ерекшелікте</w:t>
            </w:r>
            <w:proofErr w:type="spellEnd"/>
            <w:r w:rsidRPr="00955B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B0C">
              <w:rPr>
                <w:rFonts w:ascii="Times New Roman" w:hAnsi="Times New Roman" w:cs="Times New Roman"/>
              </w:rPr>
              <w:t>көрсетілген</w:t>
            </w:r>
            <w:proofErr w:type="spellEnd"/>
            <w:r w:rsidRPr="00955B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B0C">
              <w:rPr>
                <w:rFonts w:ascii="Times New Roman" w:hAnsi="Times New Roman" w:cs="Times New Roman"/>
              </w:rPr>
              <w:t>өндіруші</w:t>
            </w:r>
            <w:proofErr w:type="spellEnd"/>
            <w:r w:rsidRPr="00955B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компаниясының</w:t>
            </w:r>
            <w:r w:rsidRPr="00955B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авторизацциялау </w:t>
            </w:r>
            <w:proofErr w:type="spellStart"/>
            <w:r w:rsidRPr="00955B0C">
              <w:rPr>
                <w:rFonts w:ascii="Times New Roman" w:hAnsi="Times New Roman" w:cs="Times New Roman"/>
              </w:rPr>
              <w:t>хатын</w:t>
            </w:r>
            <w:proofErr w:type="spellEnd"/>
            <w:r w:rsidRPr="00955B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B0C">
              <w:rPr>
                <w:rFonts w:ascii="Times New Roman" w:hAnsi="Times New Roman" w:cs="Times New Roman"/>
              </w:rPr>
              <w:t>қоса</w:t>
            </w:r>
            <w:proofErr w:type="spellEnd"/>
            <w:r w:rsidRPr="00955B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B0C">
              <w:rPr>
                <w:rFonts w:ascii="Times New Roman" w:hAnsi="Times New Roman" w:cs="Times New Roman"/>
              </w:rPr>
              <w:t>беруі</w:t>
            </w:r>
            <w:proofErr w:type="spellEnd"/>
            <w:r w:rsidRPr="00955B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55B0C">
              <w:rPr>
                <w:rFonts w:ascii="Times New Roman" w:hAnsi="Times New Roman" w:cs="Times New Roman"/>
              </w:rPr>
              <w:t>тиіс</w:t>
            </w:r>
            <w:proofErr w:type="spellEnd"/>
            <w:proofErr w:type="gramEnd"/>
            <w:r w:rsidRPr="00955B0C">
              <w:rPr>
                <w:rFonts w:ascii="Times New Roman" w:hAnsi="Times New Roman" w:cs="Times New Roman"/>
              </w:rPr>
              <w:t>.</w:t>
            </w:r>
          </w:p>
          <w:p w:rsidR="00787D37" w:rsidRPr="00955B0C" w:rsidRDefault="00787D37" w:rsidP="0023750B">
            <w:pPr>
              <w:rPr>
                <w:rFonts w:ascii="Times New Roman" w:hAnsi="Times New Roman" w:cs="Times New Roman"/>
              </w:rPr>
            </w:pPr>
          </w:p>
        </w:tc>
      </w:tr>
    </w:tbl>
    <w:p w:rsidR="005E4F8E" w:rsidRDefault="005E4F8E">
      <w:bookmarkStart w:id="0" w:name="_GoBack"/>
      <w:bookmarkEnd w:id="0"/>
    </w:p>
    <w:sectPr w:rsidR="005E4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37"/>
    <w:rsid w:val="005E4F8E"/>
    <w:rsid w:val="0078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87D37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87D37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2701</Characters>
  <Application>Microsoft Office Word</Application>
  <DocSecurity>0</DocSecurity>
  <Lines>22</Lines>
  <Paragraphs>6</Paragraphs>
  <ScaleCrop>false</ScaleCrop>
  <Company>HP Inc.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Aimdos Alisher N.</dc:creator>
  <cp:lastModifiedBy>Aimdos Alisher N.</cp:lastModifiedBy>
  <cp:revision>1</cp:revision>
  <dcterms:created xsi:type="dcterms:W3CDTF">2022-03-02T05:07:00Z</dcterms:created>
  <dcterms:modified xsi:type="dcterms:W3CDTF">2022-03-02T05:08:00Z</dcterms:modified>
</cp:coreProperties>
</file>