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B" w:rsidRPr="00E157A1" w:rsidRDefault="007D640B" w:rsidP="007D640B">
      <w:pPr>
        <w:jc w:val="center"/>
        <w:rPr>
          <w:b/>
          <w:lang w:val="kk-KZ"/>
        </w:rPr>
      </w:pPr>
      <w:proofErr w:type="spellStart"/>
      <w:r>
        <w:rPr>
          <w:b/>
        </w:rPr>
        <w:t>Техникалық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ерекшеліг</w:t>
      </w:r>
      <w:proofErr w:type="spellEnd"/>
      <w:r>
        <w:rPr>
          <w:b/>
          <w:lang w:val="kk-KZ"/>
        </w:rPr>
        <w:t>і</w:t>
      </w:r>
    </w:p>
    <w:p w:rsidR="007D640B" w:rsidRDefault="007D640B" w:rsidP="007D640B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7D640B" w:rsidRPr="00C4006B" w:rsidTr="000903BE">
        <w:tc>
          <w:tcPr>
            <w:tcW w:w="425" w:type="dxa"/>
          </w:tcPr>
          <w:p w:rsidR="007D640B" w:rsidRPr="00C4006B" w:rsidRDefault="007D640B" w:rsidP="000903BE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7D640B" w:rsidRPr="00C4006B" w:rsidRDefault="007D640B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7D640B" w:rsidRPr="00BB3804" w:rsidRDefault="007D640B" w:rsidP="000903BE">
            <w:pPr>
              <w:jc w:val="center"/>
              <w:rPr>
                <w:b/>
              </w:rPr>
            </w:pPr>
            <w:proofErr w:type="spellStart"/>
            <w:r w:rsidRPr="00681A03">
              <w:rPr>
                <w:rFonts w:eastAsia="Calibri"/>
                <w:b/>
                <w:color w:val="auto"/>
                <w:lang w:eastAsia="en-US"/>
              </w:rPr>
              <w:t>Талаптар</w:t>
            </w:r>
            <w:proofErr w:type="spellEnd"/>
          </w:p>
        </w:tc>
      </w:tr>
      <w:tr w:rsidR="007D640B" w:rsidRPr="00C4006B" w:rsidTr="000903BE">
        <w:tc>
          <w:tcPr>
            <w:tcW w:w="425" w:type="dxa"/>
          </w:tcPr>
          <w:p w:rsidR="007D640B" w:rsidRPr="00C4006B" w:rsidRDefault="007D640B" w:rsidP="000903BE">
            <w:r>
              <w:t>1</w:t>
            </w:r>
          </w:p>
        </w:tc>
        <w:tc>
          <w:tcPr>
            <w:tcW w:w="3545" w:type="dxa"/>
          </w:tcPr>
          <w:p w:rsidR="007D640B" w:rsidRPr="00C4006B" w:rsidRDefault="007D640B" w:rsidP="000903BE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7D640B" w:rsidRPr="00E157A1" w:rsidRDefault="007D640B" w:rsidP="000903BE">
            <w:pPr>
              <w:rPr>
                <w:b/>
                <w:lang w:val="kk-KZ"/>
              </w:rPr>
            </w:pPr>
            <w:r>
              <w:rPr>
                <w:rFonts w:eastAsia="Calibri"/>
                <w:color w:val="auto"/>
                <w:lang w:val="kk-KZ" w:eastAsia="en-US"/>
              </w:rPr>
              <w:t>Камераға арналған бейне іздеуіш</w:t>
            </w:r>
          </w:p>
        </w:tc>
      </w:tr>
      <w:tr w:rsidR="007D640B" w:rsidRPr="009267BA" w:rsidTr="000903BE">
        <w:tc>
          <w:tcPr>
            <w:tcW w:w="425" w:type="dxa"/>
          </w:tcPr>
          <w:p w:rsidR="007D640B" w:rsidRPr="00C4006B" w:rsidRDefault="007D640B" w:rsidP="000903BE">
            <w:r>
              <w:t>2</w:t>
            </w:r>
          </w:p>
        </w:tc>
        <w:tc>
          <w:tcPr>
            <w:tcW w:w="3545" w:type="dxa"/>
          </w:tcPr>
          <w:p w:rsidR="007D640B" w:rsidRPr="00C4006B" w:rsidRDefault="007D640B" w:rsidP="000903BE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7D640B" w:rsidRPr="00C4006B" w:rsidRDefault="007D640B" w:rsidP="000903BE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7D640B" w:rsidRPr="00C4006B" w:rsidRDefault="007D640B" w:rsidP="000903BE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</w:t>
            </w:r>
            <w:proofErr w:type="gramStart"/>
            <w:r w:rsidRPr="00C4006B">
              <w:t>н</w:t>
            </w:r>
            <w:proofErr w:type="spellEnd"/>
            <w:proofErr w:type="gramEnd"/>
          </w:p>
          <w:p w:rsidR="007D640B" w:rsidRPr="00C4006B" w:rsidRDefault="007D640B" w:rsidP="000903BE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7D640B" w:rsidRPr="00C4006B" w:rsidRDefault="007D640B" w:rsidP="000903BE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7D640B" w:rsidRDefault="007D640B" w:rsidP="000903BE">
            <w:pPr>
              <w:rPr>
                <w:lang w:val="kk-KZ"/>
              </w:rPr>
            </w:pPr>
          </w:p>
        </w:tc>
      </w:tr>
      <w:tr w:rsidR="007D640B" w:rsidRPr="00C4006B" w:rsidTr="000903BE">
        <w:tc>
          <w:tcPr>
            <w:tcW w:w="425" w:type="dxa"/>
          </w:tcPr>
          <w:p w:rsidR="007D640B" w:rsidRPr="00C4006B" w:rsidRDefault="007D640B" w:rsidP="000903BE">
            <w:r>
              <w:t>3</w:t>
            </w:r>
          </w:p>
        </w:tc>
        <w:tc>
          <w:tcPr>
            <w:tcW w:w="3545" w:type="dxa"/>
          </w:tcPr>
          <w:p w:rsidR="007D640B" w:rsidRPr="00C4006B" w:rsidRDefault="007D640B" w:rsidP="000903BE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7D640B" w:rsidRPr="00C4006B" w:rsidRDefault="007D640B" w:rsidP="000903BE">
            <w:r>
              <w:rPr>
                <w:rFonts w:eastAsia="Calibri"/>
                <w:color w:val="auto"/>
                <w:lang w:eastAsia="en-US"/>
              </w:rPr>
              <w:t xml:space="preserve">2020 </w:t>
            </w:r>
            <w:proofErr w:type="spellStart"/>
            <w:r>
              <w:rPr>
                <w:rFonts w:eastAsia="Calibri"/>
                <w:color w:val="auto"/>
                <w:lang w:eastAsia="en-US"/>
              </w:rPr>
              <w:t>жылдан</w:t>
            </w:r>
            <w:proofErr w:type="spellEnd"/>
            <w:r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eastAsia="en-US"/>
              </w:rPr>
              <w:t>ерте</w:t>
            </w:r>
            <w:proofErr w:type="spellEnd"/>
            <w:r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eastAsia="en-US"/>
              </w:rPr>
              <w:t>емес</w:t>
            </w:r>
            <w:proofErr w:type="spellEnd"/>
          </w:p>
        </w:tc>
      </w:tr>
      <w:tr w:rsidR="007D640B" w:rsidRPr="00C4006B" w:rsidTr="000903BE">
        <w:tc>
          <w:tcPr>
            <w:tcW w:w="425" w:type="dxa"/>
          </w:tcPr>
          <w:p w:rsidR="007D640B" w:rsidRPr="00C4006B" w:rsidRDefault="007D640B" w:rsidP="000903BE">
            <w:r>
              <w:t>4</w:t>
            </w:r>
          </w:p>
        </w:tc>
        <w:tc>
          <w:tcPr>
            <w:tcW w:w="3545" w:type="dxa"/>
          </w:tcPr>
          <w:p w:rsidR="007D640B" w:rsidRPr="00C4006B" w:rsidRDefault="007D640B" w:rsidP="000903BE">
            <w:proofErr w:type="spellStart"/>
            <w:r w:rsidRPr="00741156">
              <w:t>Кепілді</w:t>
            </w:r>
            <w:proofErr w:type="gramStart"/>
            <w:r w:rsidRPr="00741156">
              <w:t>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</w:t>
            </w:r>
            <w:proofErr w:type="gramEnd"/>
            <w:r w:rsidRPr="00741156">
              <w:t>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7D640B" w:rsidRPr="00B82C29" w:rsidRDefault="007D640B" w:rsidP="000903BE">
            <w:pPr>
              <w:rPr>
                <w:lang w:val="kk-KZ"/>
              </w:rPr>
            </w:pPr>
            <w:r>
              <w:rPr>
                <w:rFonts w:eastAsia="Calibri"/>
                <w:color w:val="auto"/>
                <w:lang w:eastAsia="en-US"/>
              </w:rPr>
              <w:t>12</w:t>
            </w:r>
            <w:r>
              <w:rPr>
                <w:rFonts w:eastAsia="Calibri"/>
                <w:color w:val="auto"/>
                <w:lang w:val="kk-KZ" w:eastAsia="en-US"/>
              </w:rPr>
              <w:t xml:space="preserve"> айдан кем емес</w:t>
            </w:r>
          </w:p>
        </w:tc>
      </w:tr>
      <w:tr w:rsidR="007D640B" w:rsidRPr="009267BA" w:rsidTr="000903BE">
        <w:tc>
          <w:tcPr>
            <w:tcW w:w="425" w:type="dxa"/>
          </w:tcPr>
          <w:p w:rsidR="007D640B" w:rsidRDefault="007D640B" w:rsidP="000903BE">
            <w:r>
              <w:t>5</w:t>
            </w:r>
          </w:p>
        </w:tc>
        <w:tc>
          <w:tcPr>
            <w:tcW w:w="3545" w:type="dxa"/>
          </w:tcPr>
          <w:p w:rsidR="007D640B" w:rsidRPr="00741156" w:rsidRDefault="007D640B" w:rsidP="000903BE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proofErr w:type="gramStart"/>
            <w:r w:rsidRPr="00741156">
              <w:t>бас</w:t>
            </w:r>
            <w:proofErr w:type="gramEnd"/>
            <w:r w:rsidRPr="00741156">
              <w:t>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7D640B" w:rsidRPr="00C4006B" w:rsidRDefault="007D640B" w:rsidP="000903BE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7D640B" w:rsidRDefault="007D640B" w:rsidP="000903BE">
            <w:pPr>
              <w:jc w:val="left"/>
            </w:pPr>
            <w:r w:rsidRPr="009267BA">
              <w:t xml:space="preserve">LDX 8x </w:t>
            </w:r>
            <w:proofErr w:type="spellStart"/>
            <w:r w:rsidRPr="009267BA">
              <w:t>сериялы</w:t>
            </w:r>
            <w:proofErr w:type="spellEnd"/>
            <w:r w:rsidRPr="009267BA"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 w:rsidRPr="009267BA">
              <w:t>Grass</w:t>
            </w:r>
            <w:proofErr w:type="spellEnd"/>
            <w:r w:rsidRPr="009267BA">
              <w:t xml:space="preserve"> </w:t>
            </w:r>
            <w:proofErr w:type="spellStart"/>
            <w:r w:rsidRPr="009267BA">
              <w:t>Valley</w:t>
            </w:r>
            <w:proofErr w:type="spellEnd"/>
            <w:r w:rsidRPr="009267BA">
              <w:t xml:space="preserve"> </w:t>
            </w:r>
            <w:proofErr w:type="spellStart"/>
            <w:r w:rsidRPr="009267BA">
              <w:t>камералар</w:t>
            </w:r>
            <w:proofErr w:type="spellEnd"/>
            <w:r>
              <w:rPr>
                <w:lang w:val="kk-KZ"/>
              </w:rPr>
              <w:t>ына</w:t>
            </w:r>
            <w:r w:rsidRPr="009267BA">
              <w:t xml:space="preserve"> </w:t>
            </w:r>
            <w:proofErr w:type="spellStart"/>
            <w:r w:rsidRPr="009267BA">
              <w:t>арналған</w:t>
            </w:r>
            <w:proofErr w:type="spellEnd"/>
            <w:r>
              <w:rPr>
                <w:lang w:val="kk-KZ"/>
              </w:rPr>
              <w:t xml:space="preserve"> өнімділігі жоғары түрлі – тү</w:t>
            </w:r>
            <w:proofErr w:type="gramStart"/>
            <w:r>
              <w:rPr>
                <w:lang w:val="kk-KZ"/>
              </w:rPr>
              <w:t>ст</w:t>
            </w:r>
            <w:proofErr w:type="gramEnd"/>
            <w:r>
              <w:rPr>
                <w:lang w:val="kk-KZ"/>
              </w:rPr>
              <w:t xml:space="preserve">і </w:t>
            </w:r>
            <w:r w:rsidRPr="009267BA">
              <w:t xml:space="preserve"> 2 </w:t>
            </w:r>
            <w:proofErr w:type="spellStart"/>
            <w:r w:rsidRPr="009267BA">
              <w:t>дюймді</w:t>
            </w:r>
            <w:proofErr w:type="spellEnd"/>
            <w:r>
              <w:rPr>
                <w:lang w:val="kk-KZ"/>
              </w:rPr>
              <w:t>к</w:t>
            </w:r>
            <w:r>
              <w:t xml:space="preserve"> </w:t>
            </w:r>
            <w:r>
              <w:rPr>
                <w:lang w:val="kk-KZ"/>
              </w:rPr>
              <w:t>СК</w:t>
            </w:r>
            <w:r>
              <w:t>-окуляр</w:t>
            </w:r>
            <w:r>
              <w:rPr>
                <w:lang w:val="kk-KZ"/>
              </w:rPr>
              <w:t>лық бейне іздеуіш</w:t>
            </w:r>
            <w:r w:rsidRPr="009267BA">
              <w:t>.</w:t>
            </w:r>
          </w:p>
          <w:p w:rsidR="007D640B" w:rsidRDefault="007D640B" w:rsidP="000903BE">
            <w:pPr>
              <w:jc w:val="left"/>
            </w:pPr>
            <w:r>
              <w:rPr>
                <w:lang w:val="kk-KZ"/>
              </w:rPr>
              <w:t>Түрлі-т</w:t>
            </w:r>
            <w:proofErr w:type="spellStart"/>
            <w:r>
              <w:t>үсті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монохромды</w:t>
            </w:r>
            <w:proofErr w:type="spellEnd"/>
            <w:r>
              <w:t xml:space="preserve"> </w:t>
            </w:r>
            <w:proofErr w:type="spellStart"/>
            <w:r>
              <w:t>кескіндер</w:t>
            </w:r>
            <w:proofErr w:type="spellEnd"/>
            <w:r>
              <w:t xml:space="preserve"> </w:t>
            </w:r>
            <w:proofErr w:type="spellStart"/>
            <w:r>
              <w:t>арасында</w:t>
            </w:r>
            <w:proofErr w:type="spellEnd"/>
            <w:r>
              <w:t xml:space="preserve"> </w:t>
            </w:r>
            <w:proofErr w:type="spellStart"/>
            <w:r>
              <w:t>ауыстыру</w:t>
            </w:r>
            <w:proofErr w:type="spellEnd"/>
            <w:r>
              <w:t xml:space="preserve"> </w:t>
            </w:r>
            <w:proofErr w:type="spellStart"/>
            <w:r>
              <w:t>мүмкіндігі</w:t>
            </w:r>
            <w:proofErr w:type="spellEnd"/>
            <w:r>
              <w:rPr>
                <w:lang w:val="kk-KZ"/>
              </w:rPr>
              <w:t>нің болуы</w:t>
            </w:r>
            <w:r>
              <w:t>.</w:t>
            </w:r>
          </w:p>
          <w:p w:rsidR="007D640B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«Tally on-low-off» </w:t>
            </w:r>
            <w:r>
              <w:rPr>
                <w:lang w:val="kk-KZ"/>
              </w:rPr>
              <w:t>ауыстырып-қосқышының болуы</w:t>
            </w:r>
            <w:r w:rsidRPr="004E13F4">
              <w:rPr>
                <w:lang w:val="en-US"/>
              </w:rPr>
              <w:t>.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>«-3» -</w:t>
            </w:r>
            <w:proofErr w:type="spellStart"/>
            <w:r>
              <w:t>тен</w:t>
            </w:r>
            <w:proofErr w:type="spellEnd"/>
            <w:r w:rsidRPr="004E13F4">
              <w:rPr>
                <w:lang w:val="en-US"/>
              </w:rPr>
              <w:t xml:space="preserve"> «+1» -</w:t>
            </w:r>
            <w:proofErr w:type="spellStart"/>
            <w:r>
              <w:t>ге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дейінгі</w:t>
            </w:r>
            <w:proofErr w:type="spellEnd"/>
            <w:r w:rsidRPr="004E13F4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диапазонмен </w:t>
            </w:r>
            <w:proofErr w:type="spellStart"/>
            <w:r>
              <w:t>диоптриялық</w:t>
            </w:r>
            <w:proofErr w:type="spellEnd"/>
            <w:r>
              <w:rPr>
                <w:lang w:val="kk-KZ"/>
              </w:rPr>
              <w:t xml:space="preserve"> өтемнің</w:t>
            </w:r>
            <w:r w:rsidRPr="004E13F4">
              <w:rPr>
                <w:lang w:val="en-US"/>
              </w:rPr>
              <w:t xml:space="preserve"> </w:t>
            </w:r>
            <w:proofErr w:type="spellStart"/>
            <w:r>
              <w:t>болуы</w:t>
            </w:r>
            <w:proofErr w:type="spellEnd"/>
            <w:r w:rsidRPr="004E13F4">
              <w:rPr>
                <w:lang w:val="en-US"/>
              </w:rPr>
              <w:t>.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>
              <w:rPr>
                <w:lang w:val="kk-KZ"/>
              </w:rPr>
              <w:t>Жалғаушы</w:t>
            </w:r>
            <w:r>
              <w:rPr>
                <w:lang w:val="en-US"/>
              </w:rPr>
              <w:t>: 20-</w:t>
            </w:r>
            <w:r>
              <w:rPr>
                <w:lang w:val="kk-KZ"/>
              </w:rPr>
              <w:t>түйіспелік</w:t>
            </w:r>
            <w:r w:rsidRPr="004E13F4">
              <w:rPr>
                <w:lang w:val="en-US"/>
              </w:rPr>
              <w:t xml:space="preserve"> «Hirose»;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proofErr w:type="spellStart"/>
            <w:r w:rsidRPr="00B5193C">
              <w:t>Басқару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 w:rsidRPr="00B5193C">
              <w:t>органдары</w:t>
            </w:r>
            <w:proofErr w:type="spellEnd"/>
            <w:r w:rsidRPr="004E13F4">
              <w:rPr>
                <w:lang w:val="en-US"/>
              </w:rPr>
              <w:t>: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- </w:t>
            </w:r>
            <w:proofErr w:type="spellStart"/>
            <w:r>
              <w:t>кемінде</w:t>
            </w:r>
            <w:proofErr w:type="spellEnd"/>
            <w:r w:rsidRPr="004E13F4">
              <w:rPr>
                <w:lang w:val="en-US"/>
              </w:rPr>
              <w:t xml:space="preserve"> 2 </w:t>
            </w:r>
            <w:proofErr w:type="spellStart"/>
            <w:r>
              <w:t>тағайындалатын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пайдаланушы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батырмасы</w:t>
            </w:r>
            <w:proofErr w:type="spellEnd"/>
            <w:r w:rsidRPr="004E13F4">
              <w:rPr>
                <w:lang w:val="en-US"/>
              </w:rPr>
              <w:t>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>-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жарықтықты</w:t>
            </w:r>
            <w:proofErr w:type="spellEnd"/>
            <w:r w:rsidRPr="004E13F4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қайта реттегіштің </w:t>
            </w:r>
            <w:proofErr w:type="spellStart"/>
            <w:r>
              <w:t>болуы</w:t>
            </w:r>
            <w:proofErr w:type="spellEnd"/>
            <w:r w:rsidRPr="004E13F4">
              <w:rPr>
                <w:lang w:val="en-US"/>
              </w:rPr>
              <w:t>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- </w:t>
            </w:r>
            <w:r>
              <w:rPr>
                <w:lang w:val="kk-KZ"/>
              </w:rPr>
              <w:t xml:space="preserve">айқындылықтың </w:t>
            </w:r>
            <w:proofErr w:type="spellStart"/>
            <w:r>
              <w:t>айналмалы</w:t>
            </w:r>
            <w:proofErr w:type="spellEnd"/>
            <w:r w:rsidRPr="007D640B">
              <w:rPr>
                <w:lang w:val="en-US"/>
              </w:rPr>
              <w:t xml:space="preserve"> </w:t>
            </w:r>
            <w:proofErr w:type="spellStart"/>
            <w:r>
              <w:t>реттегіштің</w:t>
            </w:r>
            <w:proofErr w:type="spellEnd"/>
            <w:r>
              <w:rPr>
                <w:lang w:val="kk-KZ"/>
              </w:rPr>
              <w:t xml:space="preserve"> болуы</w:t>
            </w:r>
            <w:r w:rsidRPr="004E13F4">
              <w:rPr>
                <w:lang w:val="en-US"/>
              </w:rPr>
              <w:t>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proofErr w:type="spellStart"/>
            <w:r>
              <w:t>Ішкі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жарықдиодты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индикаторлар</w:t>
            </w:r>
            <w:proofErr w:type="spellEnd"/>
            <w:r>
              <w:rPr>
                <w:lang w:val="kk-KZ"/>
              </w:rPr>
              <w:t>дың болуы</w:t>
            </w:r>
            <w:r w:rsidRPr="004E13F4">
              <w:rPr>
                <w:lang w:val="en-US"/>
              </w:rPr>
              <w:t>: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- </w:t>
            </w:r>
            <w:r>
              <w:t>кем</w:t>
            </w:r>
            <w:r w:rsidRPr="004E13F4">
              <w:rPr>
                <w:lang w:val="en-US"/>
              </w:rPr>
              <w:t xml:space="preserve"> </w:t>
            </w:r>
            <w:proofErr w:type="spellStart"/>
            <w:r>
              <w:t>дегенде</w:t>
            </w:r>
            <w:proofErr w:type="spellEnd"/>
            <w:r w:rsidRPr="004E13F4">
              <w:rPr>
                <w:lang w:val="en-US"/>
              </w:rPr>
              <w:t xml:space="preserve"> 1 «ISO» (</w:t>
            </w:r>
            <w:proofErr w:type="spellStart"/>
            <w:r>
              <w:t>сары</w:t>
            </w:r>
            <w:proofErr w:type="spellEnd"/>
            <w:r w:rsidRPr="004E13F4">
              <w:rPr>
                <w:lang w:val="en-US"/>
              </w:rPr>
              <w:t>);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- </w:t>
            </w:r>
            <w:r>
              <w:t>кем</w:t>
            </w:r>
            <w:r w:rsidRPr="004E13F4">
              <w:rPr>
                <w:lang w:val="en-US"/>
              </w:rPr>
              <w:t xml:space="preserve"> </w:t>
            </w:r>
            <w:proofErr w:type="spellStart"/>
            <w:r>
              <w:t>дегенде</w:t>
            </w:r>
            <w:proofErr w:type="spellEnd"/>
            <w:r w:rsidRPr="004E13F4">
              <w:rPr>
                <w:lang w:val="en-US"/>
              </w:rPr>
              <w:t xml:space="preserve"> 1 «</w:t>
            </w:r>
            <w:proofErr w:type="spellStart"/>
            <w:r>
              <w:t>Эфирде</w:t>
            </w:r>
            <w:proofErr w:type="spellEnd"/>
            <w:r w:rsidRPr="004E13F4">
              <w:rPr>
                <w:lang w:val="en-US"/>
              </w:rPr>
              <w:t>» (</w:t>
            </w:r>
            <w:proofErr w:type="spellStart"/>
            <w:r>
              <w:t>қызыл</w:t>
            </w:r>
            <w:proofErr w:type="spellEnd"/>
            <w:r w:rsidRPr="004E13F4">
              <w:rPr>
                <w:lang w:val="en-US"/>
              </w:rPr>
              <w:t>);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- </w:t>
            </w:r>
            <w:r>
              <w:t>кем</w:t>
            </w:r>
            <w:r w:rsidRPr="004E13F4">
              <w:rPr>
                <w:lang w:val="en-US"/>
              </w:rPr>
              <w:t xml:space="preserve"> </w:t>
            </w:r>
            <w:proofErr w:type="spellStart"/>
            <w:r>
              <w:t>дегенде</w:t>
            </w:r>
            <w:proofErr w:type="spellEnd"/>
            <w:r w:rsidRPr="004E13F4">
              <w:rPr>
                <w:lang w:val="en-US"/>
              </w:rPr>
              <w:t xml:space="preserve"> 1 «</w:t>
            </w:r>
            <w:proofErr w:type="spellStart"/>
            <w:r>
              <w:t>Қоңырау</w:t>
            </w:r>
            <w:proofErr w:type="spellEnd"/>
            <w:r w:rsidRPr="004E13F4">
              <w:rPr>
                <w:lang w:val="en-US"/>
              </w:rPr>
              <w:t>» (</w:t>
            </w:r>
            <w:proofErr w:type="spellStart"/>
            <w:r>
              <w:t>жасыл</w:t>
            </w:r>
            <w:proofErr w:type="spellEnd"/>
            <w:r w:rsidRPr="004E13F4">
              <w:rPr>
                <w:lang w:val="en-US"/>
              </w:rPr>
              <w:t>);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>
              <w:rPr>
                <w:lang w:val="kk-KZ"/>
              </w:rPr>
              <w:t>Фронталды</w:t>
            </w:r>
            <w:r w:rsidRPr="004E13F4">
              <w:rPr>
                <w:lang w:val="en-US"/>
              </w:rPr>
              <w:t xml:space="preserve"> </w:t>
            </w:r>
            <w:proofErr w:type="spellStart"/>
            <w:r>
              <w:t>жарықдиодты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индикатордың</w:t>
            </w:r>
            <w:proofErr w:type="spellEnd"/>
            <w:r>
              <w:rPr>
                <w:lang w:val="kk-KZ"/>
              </w:rPr>
              <w:t xml:space="preserve"> болуы</w:t>
            </w:r>
            <w:r w:rsidRPr="004E13F4">
              <w:rPr>
                <w:lang w:val="en-US"/>
              </w:rPr>
              <w:t>:</w:t>
            </w:r>
          </w:p>
          <w:p w:rsidR="007D640B" w:rsidRPr="004E13F4" w:rsidRDefault="007D640B" w:rsidP="000903BE">
            <w:pPr>
              <w:jc w:val="left"/>
              <w:rPr>
                <w:lang w:val="en-US"/>
              </w:rPr>
            </w:pPr>
            <w:r w:rsidRPr="004E13F4">
              <w:rPr>
                <w:lang w:val="en-US"/>
              </w:rPr>
              <w:t xml:space="preserve">- </w:t>
            </w:r>
            <w:proofErr w:type="gramStart"/>
            <w:r>
              <w:t>кем</w:t>
            </w:r>
            <w:proofErr w:type="gram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дегенде</w:t>
            </w:r>
            <w:proofErr w:type="spellEnd"/>
            <w:r w:rsidRPr="004E13F4">
              <w:rPr>
                <w:lang w:val="en-US"/>
              </w:rPr>
              <w:t xml:space="preserve"> </w:t>
            </w:r>
            <w:proofErr w:type="spellStart"/>
            <w:r>
              <w:t>реттелетін</w:t>
            </w:r>
            <w:proofErr w:type="spellEnd"/>
            <w:r>
              <w:rPr>
                <w:lang w:val="kk-KZ"/>
              </w:rPr>
              <w:t xml:space="preserve"> біреу</w:t>
            </w:r>
            <w:r w:rsidRPr="004E13F4">
              <w:rPr>
                <w:lang w:val="en-US"/>
              </w:rPr>
              <w:t>,</w:t>
            </w:r>
            <w:r>
              <w:rPr>
                <w:lang w:val="kk-KZ"/>
              </w:rPr>
              <w:t xml:space="preserve"> түсі</w:t>
            </w:r>
            <w:r w:rsidRPr="004E13F4">
              <w:rPr>
                <w:lang w:val="en-US"/>
              </w:rPr>
              <w:t xml:space="preserve"> </w:t>
            </w:r>
            <w:proofErr w:type="spellStart"/>
            <w:r>
              <w:t>қызыл</w:t>
            </w:r>
            <w:proofErr w:type="spellEnd"/>
            <w:r w:rsidRPr="004E13F4">
              <w:rPr>
                <w:lang w:val="en-US"/>
              </w:rPr>
              <w:t>.</w:t>
            </w:r>
          </w:p>
          <w:p w:rsidR="007D640B" w:rsidRPr="009F5949" w:rsidRDefault="007D640B" w:rsidP="000903BE">
            <w:pPr>
              <w:jc w:val="left"/>
            </w:pPr>
            <w:r>
              <w:rPr>
                <w:lang w:val="kk-KZ"/>
              </w:rPr>
              <w:t>СК</w:t>
            </w:r>
            <w:r w:rsidRPr="009F5949">
              <w:t xml:space="preserve"> </w:t>
            </w:r>
            <w:r>
              <w:t>дисплей</w:t>
            </w:r>
            <w:r w:rsidRPr="009F5949">
              <w:t>:</w:t>
            </w:r>
          </w:p>
          <w:p w:rsidR="007D640B" w:rsidRPr="009F5949" w:rsidRDefault="007D640B" w:rsidP="000903BE">
            <w:pPr>
              <w:jc w:val="left"/>
            </w:pPr>
            <w:r>
              <w:t>Диагональ</w:t>
            </w:r>
            <w:r>
              <w:rPr>
                <w:lang w:val="kk-KZ"/>
              </w:rPr>
              <w:t xml:space="preserve"> бойынша</w:t>
            </w:r>
            <w:r w:rsidRPr="009F5949">
              <w:t xml:space="preserve"> </w:t>
            </w:r>
            <w:proofErr w:type="spellStart"/>
            <w:r>
              <w:t>өлшемі</w:t>
            </w:r>
            <w:proofErr w:type="spellEnd"/>
            <w:r w:rsidRPr="009F5949">
              <w:t xml:space="preserve">: 51 </w:t>
            </w:r>
            <w:r>
              <w:t>мм</w:t>
            </w:r>
            <w:r w:rsidRPr="009F5949">
              <w:t xml:space="preserve"> (2,0 </w:t>
            </w:r>
            <w:r>
              <w:t>дюйм</w:t>
            </w:r>
            <w:r w:rsidRPr="009F5949">
              <w:t xml:space="preserve">) </w:t>
            </w:r>
            <w:r>
              <w:rPr>
                <w:lang w:val="kk-KZ"/>
              </w:rPr>
              <w:t>кем емес</w:t>
            </w:r>
            <w:r w:rsidRPr="009F5949">
              <w:t>;</w:t>
            </w:r>
          </w:p>
          <w:p w:rsidR="007D640B" w:rsidRPr="009F5949" w:rsidRDefault="007D640B" w:rsidP="000903BE">
            <w:pPr>
              <w:jc w:val="left"/>
            </w:pPr>
            <w:r>
              <w:rPr>
                <w:lang w:val="kk-KZ"/>
              </w:rPr>
              <w:t>Ажыратымдылығы</w:t>
            </w:r>
            <w:r w:rsidRPr="009F5949">
              <w:t xml:space="preserve">: </w:t>
            </w:r>
            <w:r>
              <w:t>кем</w:t>
            </w:r>
            <w:r w:rsidRPr="009F5949">
              <w:t xml:space="preserve"> </w:t>
            </w:r>
            <w:proofErr w:type="spellStart"/>
            <w:r>
              <w:t>дегенде</w:t>
            </w:r>
            <w:proofErr w:type="spellEnd"/>
            <w:r w:rsidRPr="009F5949">
              <w:t xml:space="preserve"> 960</w:t>
            </w:r>
            <w:r w:rsidRPr="004E13F4">
              <w:rPr>
                <w:lang w:val="en-US"/>
              </w:rPr>
              <w:t>x</w:t>
            </w:r>
            <w:r w:rsidRPr="009F5949">
              <w:t xml:space="preserve">540 </w:t>
            </w:r>
            <w:r>
              <w:t>пиксел</w:t>
            </w:r>
            <w:r>
              <w:rPr>
                <w:lang w:val="kk-KZ"/>
              </w:rPr>
              <w:t>ь</w:t>
            </w:r>
            <w:r w:rsidRPr="009F5949">
              <w:t xml:space="preserve"> (</w:t>
            </w:r>
            <w:r w:rsidRPr="004E13F4">
              <w:rPr>
                <w:lang w:val="en-US"/>
              </w:rPr>
              <w:t>QHD</w:t>
            </w:r>
            <w:r w:rsidRPr="009F5949">
              <w:t>);</w:t>
            </w:r>
          </w:p>
          <w:p w:rsidR="007D640B" w:rsidRPr="00E157A1" w:rsidRDefault="007D640B" w:rsidP="000903BE">
            <w:pPr>
              <w:jc w:val="left"/>
            </w:pPr>
            <w:proofErr w:type="spellStart"/>
            <w:r>
              <w:t>Жауап</w:t>
            </w:r>
            <w:proofErr w:type="spellEnd"/>
            <w:r w:rsidRPr="00E157A1">
              <w:t xml:space="preserve"> </w:t>
            </w:r>
            <w:r>
              <w:t>беру</w:t>
            </w:r>
            <w:r w:rsidRPr="00E157A1">
              <w:t xml:space="preserve"> </w:t>
            </w:r>
            <w:proofErr w:type="spellStart"/>
            <w:r>
              <w:t>жылдамдығы</w:t>
            </w:r>
            <w:proofErr w:type="spellEnd"/>
            <w:r w:rsidRPr="00E157A1">
              <w:t xml:space="preserve">: 16 </w:t>
            </w:r>
            <w:proofErr w:type="spellStart"/>
            <w:r>
              <w:t>мс</w:t>
            </w:r>
            <w:proofErr w:type="spellEnd"/>
            <w:r w:rsidRPr="00E157A1">
              <w:t xml:space="preserve"> </w:t>
            </w:r>
            <w:proofErr w:type="spellStart"/>
            <w:r>
              <w:t>артық</w:t>
            </w:r>
            <w:proofErr w:type="spellEnd"/>
            <w:r w:rsidRPr="00E157A1">
              <w:t xml:space="preserve"> </w:t>
            </w:r>
            <w:proofErr w:type="spellStart"/>
            <w:r>
              <w:t>емес</w:t>
            </w:r>
            <w:proofErr w:type="spellEnd"/>
            <w:r w:rsidRPr="00E157A1">
              <w:t>;</w:t>
            </w:r>
          </w:p>
          <w:p w:rsidR="007D640B" w:rsidRPr="00E157A1" w:rsidRDefault="007D640B" w:rsidP="000903BE">
            <w:pPr>
              <w:jc w:val="left"/>
            </w:pPr>
            <w:proofErr w:type="spellStart"/>
            <w:r>
              <w:t>Тү</w:t>
            </w:r>
            <w:proofErr w:type="gramStart"/>
            <w:r>
              <w:t>ст</w:t>
            </w:r>
            <w:proofErr w:type="gramEnd"/>
            <w:r>
              <w:t>ің</w:t>
            </w:r>
            <w:proofErr w:type="spellEnd"/>
            <w:r w:rsidRPr="00E157A1">
              <w:t xml:space="preserve"> </w:t>
            </w:r>
            <w:proofErr w:type="spellStart"/>
            <w:r>
              <w:t>тереңдігі</w:t>
            </w:r>
            <w:proofErr w:type="spellEnd"/>
            <w:r w:rsidRPr="00E157A1">
              <w:t xml:space="preserve">: </w:t>
            </w:r>
            <w:r>
              <w:t>кем</w:t>
            </w:r>
            <w:r w:rsidRPr="00E157A1">
              <w:t xml:space="preserve"> </w:t>
            </w:r>
            <w:proofErr w:type="spellStart"/>
            <w:r>
              <w:t>дегенде</w:t>
            </w:r>
            <w:proofErr w:type="spellEnd"/>
            <w:r w:rsidRPr="00E157A1">
              <w:t xml:space="preserve"> 16,7 </w:t>
            </w:r>
            <w:r>
              <w:t>миллион</w:t>
            </w:r>
            <w:r w:rsidRPr="00E157A1">
              <w:t xml:space="preserve"> </w:t>
            </w:r>
            <w:proofErr w:type="spellStart"/>
            <w:r>
              <w:t>түс</w:t>
            </w:r>
            <w:proofErr w:type="spellEnd"/>
            <w:r w:rsidRPr="00E157A1">
              <w:t>, 8</w:t>
            </w:r>
            <w:r>
              <w:rPr>
                <w:lang w:val="kk-KZ"/>
              </w:rPr>
              <w:t>-</w:t>
            </w:r>
            <w:proofErr w:type="spellStart"/>
            <w:r>
              <w:t>биттік</w:t>
            </w:r>
            <w:proofErr w:type="spellEnd"/>
            <w:r w:rsidRPr="00E157A1">
              <w:t xml:space="preserve"> </w:t>
            </w:r>
            <w:proofErr w:type="spellStart"/>
            <w:r>
              <w:t>түс</w:t>
            </w:r>
            <w:proofErr w:type="spellEnd"/>
            <w:r w:rsidRPr="00E157A1">
              <w:t>;</w:t>
            </w:r>
          </w:p>
          <w:p w:rsidR="007D640B" w:rsidRPr="00E157A1" w:rsidRDefault="007D640B" w:rsidP="000903BE">
            <w:pPr>
              <w:jc w:val="left"/>
            </w:pPr>
            <w:proofErr w:type="spellStart"/>
            <w:r>
              <w:t>Жарықтық</w:t>
            </w:r>
            <w:proofErr w:type="spellEnd"/>
            <w:r w:rsidRPr="00E157A1">
              <w:t xml:space="preserve">: </w:t>
            </w:r>
            <w:proofErr w:type="spellStart"/>
            <w:r>
              <w:t>кемінде</w:t>
            </w:r>
            <w:proofErr w:type="spellEnd"/>
            <w:r w:rsidRPr="00E157A1">
              <w:t xml:space="preserve"> 250 </w:t>
            </w:r>
            <w:r w:rsidRPr="00B82C29">
              <w:t>кд</w:t>
            </w:r>
            <w:r w:rsidRPr="00E157A1">
              <w:t>/</w:t>
            </w:r>
            <w:r w:rsidRPr="00B82C29">
              <w:t>м</w:t>
            </w:r>
            <w:proofErr w:type="gramStart"/>
            <w:r w:rsidRPr="00E157A1">
              <w:rPr>
                <w:vertAlign w:val="superscript"/>
              </w:rPr>
              <w:t>2</w:t>
            </w:r>
            <w:proofErr w:type="gramEnd"/>
            <w:r w:rsidRPr="00E157A1">
              <w:t>;</w:t>
            </w:r>
          </w:p>
          <w:p w:rsidR="007D640B" w:rsidRPr="00E157A1" w:rsidRDefault="007D640B" w:rsidP="000903BE">
            <w:pPr>
              <w:jc w:val="left"/>
            </w:pPr>
            <w:r>
              <w:rPr>
                <w:lang w:val="kk-KZ"/>
              </w:rPr>
              <w:t>Айқындылық</w:t>
            </w:r>
            <w:r w:rsidRPr="00E157A1">
              <w:t xml:space="preserve"> </w:t>
            </w:r>
            <w:proofErr w:type="spellStart"/>
            <w:r>
              <w:t>коэффициенті</w:t>
            </w:r>
            <w:proofErr w:type="spellEnd"/>
            <w:r w:rsidRPr="00E157A1">
              <w:t xml:space="preserve">: </w:t>
            </w:r>
            <w:proofErr w:type="spellStart"/>
            <w:r>
              <w:t>кемінде</w:t>
            </w:r>
            <w:proofErr w:type="spellEnd"/>
            <w:r w:rsidRPr="00E157A1">
              <w:t xml:space="preserve"> 200:1;</w:t>
            </w:r>
          </w:p>
          <w:p w:rsidR="007D640B" w:rsidRDefault="007D640B" w:rsidP="000903BE">
            <w:pPr>
              <w:jc w:val="left"/>
            </w:pPr>
            <w:proofErr w:type="spellStart"/>
            <w:r>
              <w:t>Тү</w:t>
            </w:r>
            <w:proofErr w:type="gramStart"/>
            <w:r>
              <w:t>с</w:t>
            </w:r>
            <w:proofErr w:type="spellEnd"/>
            <w:r>
              <w:rPr>
                <w:lang w:val="kk-KZ"/>
              </w:rPr>
              <w:t>т</w:t>
            </w:r>
            <w:proofErr w:type="gramEnd"/>
            <w:r>
              <w:rPr>
                <w:lang w:val="kk-KZ"/>
              </w:rPr>
              <w:t>ік</w:t>
            </w:r>
            <w:r>
              <w:t xml:space="preserve"> </w:t>
            </w:r>
            <w:proofErr w:type="spellStart"/>
            <w:r>
              <w:t>температурасы</w:t>
            </w:r>
            <w:proofErr w:type="spellEnd"/>
            <w:r>
              <w:t>: 6500К (</w:t>
            </w:r>
            <w:proofErr w:type="spellStart"/>
            <w:r>
              <w:t>реттелетін</w:t>
            </w:r>
            <w:proofErr w:type="spellEnd"/>
            <w:r>
              <w:t>)</w:t>
            </w:r>
            <w:r>
              <w:rPr>
                <w:lang w:val="kk-KZ"/>
              </w:rPr>
              <w:t xml:space="preserve"> артық емес</w:t>
            </w:r>
            <w:r>
              <w:t>;</w:t>
            </w:r>
          </w:p>
          <w:p w:rsidR="007D640B" w:rsidRDefault="007D640B" w:rsidP="000903BE">
            <w:pPr>
              <w:jc w:val="left"/>
            </w:pPr>
            <w:r>
              <w:t>Пиксел</w:t>
            </w:r>
            <w:r>
              <w:rPr>
                <w:lang w:val="kk-KZ"/>
              </w:rPr>
              <w:t>ь</w:t>
            </w:r>
            <w:r>
              <w:t xml:space="preserve"> </w:t>
            </w:r>
            <w:proofErr w:type="spellStart"/>
            <w:r>
              <w:t>қадамы</w:t>
            </w:r>
            <w:proofErr w:type="spellEnd"/>
            <w:r>
              <w:t xml:space="preserve">: 0,047 мм х 0,047 мм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;</w:t>
            </w:r>
          </w:p>
          <w:p w:rsidR="007D640B" w:rsidRDefault="007D640B" w:rsidP="000903BE">
            <w:pPr>
              <w:jc w:val="left"/>
            </w:pPr>
            <w:proofErr w:type="spellStart"/>
            <w:r>
              <w:t>Қолдау</w:t>
            </w:r>
            <w:proofErr w:type="spellEnd"/>
            <w:r>
              <w:t xml:space="preserve"> </w:t>
            </w:r>
            <w:proofErr w:type="spellStart"/>
            <w:r>
              <w:t>көрсетілетін</w:t>
            </w:r>
            <w:proofErr w:type="spellEnd"/>
            <w:r>
              <w:t xml:space="preserve"> </w:t>
            </w:r>
            <w:proofErr w:type="spellStart"/>
            <w:r>
              <w:t>форматтар</w:t>
            </w:r>
            <w:proofErr w:type="spellEnd"/>
            <w:r>
              <w:t xml:space="preserve">: </w:t>
            </w:r>
            <w:proofErr w:type="spellStart"/>
            <w:r>
              <w:t>қазіргі</w:t>
            </w:r>
            <w:proofErr w:type="spellEnd"/>
            <w:r>
              <w:t xml:space="preserve"> HD </w:t>
            </w:r>
            <w:proofErr w:type="spellStart"/>
            <w:r>
              <w:t>форматтары</w:t>
            </w:r>
            <w:proofErr w:type="spellEnd"/>
            <w:r>
              <w:rPr>
                <w:lang w:val="kk-KZ"/>
              </w:rPr>
              <w:t>ның барлығы</w:t>
            </w:r>
            <w:r>
              <w:t>;</w:t>
            </w:r>
          </w:p>
          <w:p w:rsidR="007D640B" w:rsidRDefault="007D640B" w:rsidP="000903BE">
            <w:pPr>
              <w:jc w:val="left"/>
            </w:pPr>
            <w:proofErr w:type="spellStart"/>
            <w:r>
              <w:t>Кі</w:t>
            </w:r>
            <w:proofErr w:type="gramStart"/>
            <w:r>
              <w:t>р</w:t>
            </w:r>
            <w:proofErr w:type="gramEnd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сигналдары</w:t>
            </w:r>
            <w:proofErr w:type="spellEnd"/>
            <w:r>
              <w:t xml:space="preserve">: Y, </w:t>
            </w:r>
            <w:proofErr w:type="spellStart"/>
            <w:r>
              <w:t>Pr</w:t>
            </w:r>
            <w:proofErr w:type="spellEnd"/>
            <w:r>
              <w:t xml:space="preserve">, </w:t>
            </w:r>
            <w:proofErr w:type="spellStart"/>
            <w:r>
              <w:t>Pb</w:t>
            </w:r>
            <w:proofErr w:type="spellEnd"/>
            <w:r>
              <w:t>;</w:t>
            </w:r>
          </w:p>
          <w:p w:rsidR="007D640B" w:rsidRPr="009F5949" w:rsidRDefault="007D640B" w:rsidP="000903BE">
            <w:pPr>
              <w:jc w:val="left"/>
              <w:rPr>
                <w:lang w:val="kk-KZ"/>
              </w:rPr>
            </w:pPr>
            <w:r>
              <w:rPr>
                <w:rFonts w:eastAsia="Calibri"/>
                <w:color w:val="auto"/>
                <w:lang w:val="kk-KZ" w:eastAsia="en-US"/>
              </w:rPr>
              <w:lastRenderedPageBreak/>
              <w:t>Бейне іздеуіштің</w:t>
            </w:r>
            <w:r w:rsidRPr="009F594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СК - панелі </w:t>
            </w:r>
            <w:r w:rsidRPr="009F5949">
              <w:rPr>
                <w:lang w:val="kk-KZ"/>
              </w:rPr>
              <w:t xml:space="preserve">99,99% немесе одан да жоғары </w:t>
            </w:r>
            <w:r>
              <w:rPr>
                <w:lang w:val="kk-KZ"/>
              </w:rPr>
              <w:t>пиксельдерге жауап береуін</w:t>
            </w:r>
            <w:r w:rsidRPr="009F5949">
              <w:rPr>
                <w:lang w:val="kk-KZ"/>
              </w:rPr>
              <w:t xml:space="preserve"> қамтамасыз ететін</w:t>
            </w:r>
            <w:r>
              <w:rPr>
                <w:lang w:val="kk-KZ"/>
              </w:rPr>
              <w:t xml:space="preserve">, жоғары дәлдіктегі </w:t>
            </w:r>
            <w:r w:rsidRPr="009F5949">
              <w:rPr>
                <w:lang w:val="kk-KZ"/>
              </w:rPr>
              <w:t xml:space="preserve"> тех</w:t>
            </w:r>
            <w:r>
              <w:rPr>
                <w:lang w:val="kk-KZ"/>
              </w:rPr>
              <w:t>нологияның</w:t>
            </w:r>
            <w:r w:rsidRPr="009F5949">
              <w:rPr>
                <w:lang w:val="kk-KZ"/>
              </w:rPr>
              <w:t xml:space="preserve"> қолдану</w:t>
            </w:r>
            <w:r>
              <w:rPr>
                <w:lang w:val="kk-KZ"/>
              </w:rPr>
              <w:t>ымен жасалуы тиіс</w:t>
            </w:r>
            <w:r w:rsidRPr="009F5949">
              <w:rPr>
                <w:lang w:val="kk-KZ"/>
              </w:rPr>
              <w:t>.</w:t>
            </w:r>
          </w:p>
          <w:p w:rsidR="007D640B" w:rsidRPr="009C723A" w:rsidRDefault="007D640B" w:rsidP="000903BE">
            <w:pPr>
              <w:jc w:val="left"/>
              <w:rPr>
                <w:lang w:val="kk-KZ"/>
              </w:rPr>
            </w:pPr>
            <w:r w:rsidRPr="009C723A">
              <w:rPr>
                <w:lang w:val="kk-KZ"/>
              </w:rPr>
              <w:t>L</w:t>
            </w:r>
            <w:r>
              <w:rPr>
                <w:lang w:val="kk-KZ"/>
              </w:rPr>
              <w:t xml:space="preserve">DX 82 Elite  сериялы </w:t>
            </w:r>
            <w:r w:rsidRPr="009C723A">
              <w:rPr>
                <w:lang w:val="kk-KZ"/>
              </w:rPr>
              <w:t xml:space="preserve">Grass Valley </w:t>
            </w:r>
            <w:r>
              <w:rPr>
                <w:lang w:val="kk-KZ"/>
              </w:rPr>
              <w:t>камераларымен үйлесімділік.</w:t>
            </w:r>
          </w:p>
          <w:p w:rsidR="007D640B" w:rsidRDefault="007D640B" w:rsidP="000903BE">
            <w:pPr>
              <w:jc w:val="left"/>
            </w:pPr>
            <w:r>
              <w:rPr>
                <w:lang w:val="kk-KZ"/>
              </w:rPr>
              <w:t>Тұтыну қуаты</w:t>
            </w:r>
            <w:r>
              <w:t xml:space="preserve">: 3,9 Вт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rPr>
                <w:lang w:val="kk-KZ"/>
              </w:rPr>
              <w:t xml:space="preserve"> </w:t>
            </w:r>
            <w:r>
              <w:t>(</w:t>
            </w:r>
            <w:proofErr w:type="spellStart"/>
            <w:r>
              <w:t>камерадан</w:t>
            </w:r>
            <w:proofErr w:type="spellEnd"/>
            <w:r>
              <w:t>);</w:t>
            </w:r>
          </w:p>
          <w:p w:rsidR="007D640B" w:rsidRDefault="007D640B" w:rsidP="000903BE">
            <w:pPr>
              <w:jc w:val="left"/>
            </w:pP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температурасы</w:t>
            </w:r>
            <w:proofErr w:type="spellEnd"/>
            <w:r>
              <w:t xml:space="preserve">: -20 ° C </w:t>
            </w:r>
            <w:r>
              <w:rPr>
                <w:lang w:val="kk-KZ"/>
              </w:rPr>
              <w:t xml:space="preserve">тан </w:t>
            </w:r>
            <w:r>
              <w:t xml:space="preserve">+ 45 ° </w:t>
            </w:r>
            <w:proofErr w:type="gramStart"/>
            <w:r>
              <w:t>C</w:t>
            </w:r>
            <w:proofErr w:type="gramEnd"/>
            <w:r>
              <w:rPr>
                <w:lang w:val="kk-KZ"/>
              </w:rPr>
              <w:t xml:space="preserve"> қа дейін</w:t>
            </w:r>
            <w:r>
              <w:t>;</w:t>
            </w:r>
          </w:p>
          <w:p w:rsidR="007D640B" w:rsidRPr="00B60F7A" w:rsidRDefault="007D640B" w:rsidP="000903BE">
            <w:pPr>
              <w:jc w:val="left"/>
              <w:rPr>
                <w:lang w:val="kk-KZ"/>
              </w:rPr>
            </w:pPr>
            <w:proofErr w:type="spellStart"/>
            <w:r>
              <w:t>Сақтау</w:t>
            </w:r>
            <w:proofErr w:type="spellEnd"/>
            <w:r>
              <w:t xml:space="preserve"> </w:t>
            </w:r>
            <w:proofErr w:type="spellStart"/>
            <w:r>
              <w:t>температурасы</w:t>
            </w:r>
            <w:proofErr w:type="spellEnd"/>
            <w:r>
              <w:t xml:space="preserve">: -25 ° C </w:t>
            </w:r>
            <w:r>
              <w:rPr>
                <w:lang w:val="kk-KZ"/>
              </w:rPr>
              <w:t xml:space="preserve">тан </w:t>
            </w:r>
            <w:r>
              <w:t xml:space="preserve"> + 70 ° </w:t>
            </w:r>
            <w:proofErr w:type="gramStart"/>
            <w:r>
              <w:t>C</w:t>
            </w:r>
            <w:proofErr w:type="gramEnd"/>
            <w:r>
              <w:t xml:space="preserve"> </w:t>
            </w:r>
            <w:proofErr w:type="spellStart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дейін</w:t>
            </w:r>
            <w:proofErr w:type="spellEnd"/>
            <w:r>
              <w:t>;</w:t>
            </w:r>
          </w:p>
          <w:p w:rsidR="007D640B" w:rsidRPr="00A172A3" w:rsidRDefault="007D640B" w:rsidP="000903BE">
            <w:pPr>
              <w:rPr>
                <w:lang w:val="kk-KZ"/>
              </w:rPr>
            </w:pPr>
            <w:proofErr w:type="spellStart"/>
            <w:r>
              <w:t>Салмағы</w:t>
            </w:r>
            <w:proofErr w:type="spellEnd"/>
            <w:r>
              <w:t xml:space="preserve">: 0,9 кг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</w:tc>
      </w:tr>
      <w:tr w:rsidR="007D640B" w:rsidRPr="00C4006B" w:rsidTr="000903BE">
        <w:tc>
          <w:tcPr>
            <w:tcW w:w="425" w:type="dxa"/>
          </w:tcPr>
          <w:p w:rsidR="007D640B" w:rsidRDefault="007D640B" w:rsidP="000903BE">
            <w:r>
              <w:lastRenderedPageBreak/>
              <w:t>6</w:t>
            </w:r>
          </w:p>
        </w:tc>
        <w:tc>
          <w:tcPr>
            <w:tcW w:w="3545" w:type="dxa"/>
          </w:tcPr>
          <w:p w:rsidR="007D640B" w:rsidRPr="00741156" w:rsidRDefault="007D640B" w:rsidP="000903BE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7D640B" w:rsidRPr="00741156" w:rsidRDefault="007D640B" w:rsidP="000903BE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7D640B" w:rsidRPr="00C4006B" w:rsidRDefault="007D640B" w:rsidP="000903BE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7D640B" w:rsidRPr="00C4006B" w:rsidRDefault="007D640B" w:rsidP="000903BE"/>
        </w:tc>
      </w:tr>
      <w:tr w:rsidR="007D640B" w:rsidRPr="00C4006B" w:rsidTr="000903BE">
        <w:tc>
          <w:tcPr>
            <w:tcW w:w="425" w:type="dxa"/>
          </w:tcPr>
          <w:p w:rsidR="007D640B" w:rsidRDefault="007D640B" w:rsidP="000903BE">
            <w:r>
              <w:t>7</w:t>
            </w:r>
          </w:p>
        </w:tc>
        <w:tc>
          <w:tcPr>
            <w:tcW w:w="3545" w:type="dxa"/>
          </w:tcPr>
          <w:p w:rsidR="007D640B" w:rsidRPr="00741156" w:rsidRDefault="007D640B" w:rsidP="000903BE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7D640B" w:rsidRPr="00741156" w:rsidRDefault="007D640B" w:rsidP="000903BE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7D640B" w:rsidRPr="00741156" w:rsidRDefault="007D640B" w:rsidP="000903BE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7D640B" w:rsidRPr="00741156" w:rsidRDefault="007D640B" w:rsidP="000903BE">
            <w:proofErr w:type="spellStart"/>
            <w:r w:rsidRPr="00741156"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7D640B" w:rsidRPr="00741156" w:rsidRDefault="007D640B" w:rsidP="000903BE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7D640B" w:rsidRPr="00741156" w:rsidRDefault="007D640B" w:rsidP="000903BE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7D640B" w:rsidRPr="00C4006B" w:rsidRDefault="007D640B" w:rsidP="000903BE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7D640B" w:rsidRPr="00C4006B" w:rsidRDefault="007D640B" w:rsidP="000903BE">
            <w:proofErr w:type="spellStart"/>
            <w:r>
              <w:rPr>
                <w:rFonts w:eastAsia="Calibri"/>
              </w:rPr>
              <w:t>Жабдық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өндірушісінен</w:t>
            </w:r>
            <w:proofErr w:type="spellEnd"/>
            <w:r>
              <w:rPr>
                <w:rFonts w:eastAsia="Calibri"/>
              </w:rPr>
              <w:t xml:space="preserve"> авторизация</w:t>
            </w:r>
            <w:r>
              <w:rPr>
                <w:rFonts w:eastAsia="Calibri"/>
                <w:lang w:val="kk-KZ"/>
              </w:rPr>
              <w:t>лық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хаттары</w:t>
            </w:r>
            <w:proofErr w:type="spellEnd"/>
            <w:r>
              <w:rPr>
                <w:rFonts w:eastAsia="Calibri"/>
                <w:lang w:val="kk-KZ"/>
              </w:rPr>
              <w:t>ның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болуы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7D640B" w:rsidRPr="00567AA4" w:rsidRDefault="007D640B" w:rsidP="007D640B">
      <w:pPr>
        <w:rPr>
          <w:lang w:val="kk-KZ"/>
        </w:rPr>
      </w:pPr>
    </w:p>
    <w:p w:rsidR="00BC0107" w:rsidRPr="007D640B" w:rsidRDefault="00BC0107">
      <w:pPr>
        <w:rPr>
          <w:lang w:val="kk-KZ"/>
        </w:rPr>
      </w:pPr>
      <w:bookmarkStart w:id="0" w:name="_GoBack"/>
      <w:bookmarkEnd w:id="0"/>
    </w:p>
    <w:sectPr w:rsidR="00BC0107" w:rsidRPr="007D640B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0B"/>
    <w:rsid w:val="007D640B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0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0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2021-11-26T10:14:00Z</dcterms:created>
  <dcterms:modified xsi:type="dcterms:W3CDTF">2021-11-26T10:15:00Z</dcterms:modified>
</cp:coreProperties>
</file>