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1CE34" w14:textId="77777777"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681A03">
        <w:rPr>
          <w:b/>
          <w:sz w:val="22"/>
          <w:szCs w:val="22"/>
        </w:rPr>
        <w:t>ТЕХНИЧЕСКАЯ СПЕЦИФИКАЦИЯ</w:t>
      </w:r>
    </w:p>
    <w:p w14:paraId="36A1CE37" w14:textId="77777777" w:rsidR="000B77F2" w:rsidRPr="00681A03" w:rsidRDefault="000B77F2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681A03" w14:paraId="36A1CE3B" w14:textId="77777777" w:rsidTr="000B77F2">
        <w:tc>
          <w:tcPr>
            <w:tcW w:w="425" w:type="dxa"/>
            <w:shd w:val="clear" w:color="auto" w:fill="auto"/>
          </w:tcPr>
          <w:p w14:paraId="36A1CE38" w14:textId="77777777" w:rsidR="000B77F2" w:rsidRPr="00681A03" w:rsidRDefault="000B77F2" w:rsidP="00BB3804">
            <w:pPr>
              <w:jc w:val="left"/>
              <w:rPr>
                <w:rFonts w:eastAsia="Calibri"/>
                <w:b/>
                <w:color w:val="auto"/>
                <w:lang w:val="en-US"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14:paraId="36A1CE39" w14:textId="77777777" w:rsidR="000B77F2" w:rsidRPr="00681A03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14:paraId="36A1CE3A" w14:textId="77777777" w:rsidR="000B77F2" w:rsidRPr="00681A03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Требования</w:t>
            </w:r>
          </w:p>
        </w:tc>
      </w:tr>
      <w:tr w:rsidR="000B77F2" w:rsidRPr="00681A03" w14:paraId="36A1CE3F" w14:textId="77777777" w:rsidTr="000B77F2">
        <w:tc>
          <w:tcPr>
            <w:tcW w:w="425" w:type="dxa"/>
            <w:shd w:val="clear" w:color="auto" w:fill="auto"/>
          </w:tcPr>
          <w:p w14:paraId="36A1CE3C" w14:textId="77777777" w:rsidR="000B77F2" w:rsidRPr="00681A0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36A1CE3D" w14:textId="77777777" w:rsidR="000B77F2" w:rsidRPr="00681A03" w:rsidRDefault="000B77F2" w:rsidP="00BB3804">
            <w:pPr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681A03">
              <w:rPr>
                <w:rFonts w:eastAsia="Calibri"/>
                <w:sz w:val="22"/>
                <w:szCs w:val="22"/>
                <w:lang w:val="kk-KZ" w:eastAsia="en-US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14:paraId="36A1CE3E" w14:textId="2FE29C1A" w:rsidR="000B77F2" w:rsidRPr="00681A03" w:rsidRDefault="009267BA" w:rsidP="00C66963">
            <w:pPr>
              <w:rPr>
                <w:rFonts w:eastAsia="Calibri"/>
                <w:b/>
                <w:color w:val="auto"/>
                <w:lang w:eastAsia="en-US"/>
              </w:rPr>
            </w:pPr>
            <w:r w:rsidRPr="009267BA">
              <w:rPr>
                <w:rFonts w:eastAsia="Calibri"/>
                <w:color w:val="auto"/>
                <w:sz w:val="22"/>
                <w:szCs w:val="22"/>
                <w:lang w:eastAsia="en-US"/>
              </w:rPr>
              <w:t>Видоискатель для камеры</w:t>
            </w:r>
          </w:p>
        </w:tc>
      </w:tr>
      <w:tr w:rsidR="000B77F2" w:rsidRPr="00681A03" w14:paraId="36A1CE44" w14:textId="77777777" w:rsidTr="000B77F2">
        <w:tc>
          <w:tcPr>
            <w:tcW w:w="425" w:type="dxa"/>
            <w:shd w:val="clear" w:color="auto" w:fill="auto"/>
          </w:tcPr>
          <w:p w14:paraId="36A1CE40" w14:textId="77777777" w:rsidR="000B77F2" w:rsidRPr="00681A0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36A1CE41" w14:textId="77777777" w:rsidR="000B77F2" w:rsidRPr="00681A0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14:paraId="36A1CE43" w14:textId="263D2BC3" w:rsidR="000B77F2" w:rsidRPr="00681A03" w:rsidRDefault="000B77F2" w:rsidP="007E03E8">
            <w:pPr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B77F2" w:rsidRPr="00681A03" w14:paraId="36A1CE48" w14:textId="77777777" w:rsidTr="000B77F2">
        <w:trPr>
          <w:trHeight w:val="333"/>
        </w:trPr>
        <w:tc>
          <w:tcPr>
            <w:tcW w:w="425" w:type="dxa"/>
            <w:shd w:val="clear" w:color="auto" w:fill="auto"/>
          </w:tcPr>
          <w:p w14:paraId="36A1CE45" w14:textId="77777777" w:rsidR="000B77F2" w:rsidRPr="00681A0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36A1CE46" w14:textId="77777777" w:rsidR="000B77F2" w:rsidRPr="00681A0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14:paraId="36A1CE47" w14:textId="09798414" w:rsidR="000B77F2" w:rsidRPr="00CE3053" w:rsidRDefault="00CE3053" w:rsidP="000B77F2">
            <w:pPr>
              <w:jc w:val="left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Не ранее 20</w:t>
            </w:r>
            <w:r w:rsidR="008B0136">
              <w:rPr>
                <w:rFonts w:eastAsia="Calibri"/>
                <w:color w:val="auto"/>
                <w:lang w:eastAsia="en-US"/>
              </w:rPr>
              <w:t>20</w:t>
            </w:r>
          </w:p>
        </w:tc>
      </w:tr>
      <w:tr w:rsidR="000B77F2" w:rsidRPr="00681A03" w14:paraId="36A1CE4C" w14:textId="77777777" w:rsidTr="000B77F2">
        <w:tc>
          <w:tcPr>
            <w:tcW w:w="425" w:type="dxa"/>
            <w:shd w:val="clear" w:color="auto" w:fill="auto"/>
          </w:tcPr>
          <w:p w14:paraId="36A1CE49" w14:textId="77777777" w:rsidR="000B77F2" w:rsidRPr="00681A0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36A1CE4A" w14:textId="77777777" w:rsidR="000B77F2" w:rsidRPr="00681A0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14:paraId="36A1CE4B" w14:textId="141BFBF4" w:rsidR="000B77F2" w:rsidRPr="00B82C29" w:rsidRDefault="00B82C29" w:rsidP="00BB3804">
            <w:pPr>
              <w:jc w:val="left"/>
              <w:rPr>
                <w:rFonts w:eastAsia="Calibri"/>
                <w:color w:val="auto"/>
                <w:lang w:val="kk-KZ" w:eastAsia="en-US"/>
              </w:rPr>
            </w:pPr>
            <w:r>
              <w:rPr>
                <w:rFonts w:eastAsia="Calibri"/>
                <w:color w:val="auto"/>
                <w:lang w:val="kk-KZ" w:eastAsia="en-US"/>
              </w:rPr>
              <w:t xml:space="preserve">Не менее </w:t>
            </w:r>
            <w:r w:rsidR="00C66963">
              <w:rPr>
                <w:rFonts w:eastAsia="Calibri"/>
                <w:color w:val="auto"/>
                <w:lang w:eastAsia="en-US"/>
              </w:rPr>
              <w:t>12</w:t>
            </w:r>
            <w:r>
              <w:rPr>
                <w:rFonts w:eastAsia="Calibri"/>
                <w:color w:val="auto"/>
                <w:lang w:val="kk-KZ" w:eastAsia="en-US"/>
              </w:rPr>
              <w:t xml:space="preserve"> месяцев</w:t>
            </w:r>
          </w:p>
        </w:tc>
      </w:tr>
      <w:tr w:rsidR="000B77F2" w:rsidRPr="00B5193C" w14:paraId="36A1CE52" w14:textId="77777777" w:rsidTr="000B77F2">
        <w:tc>
          <w:tcPr>
            <w:tcW w:w="425" w:type="dxa"/>
            <w:shd w:val="clear" w:color="auto" w:fill="auto"/>
          </w:tcPr>
          <w:p w14:paraId="36A1CE4D" w14:textId="77777777" w:rsidR="000B77F2" w:rsidRPr="00681A0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36A1CE4E" w14:textId="77777777" w:rsidR="000B77F2" w:rsidRPr="00681A0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Описание требуемых функциональных, технических,</w:t>
            </w:r>
          </w:p>
          <w:p w14:paraId="36A1CE4F" w14:textId="77777777" w:rsidR="000B77F2" w:rsidRPr="00681A0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14:paraId="04AB8978" w14:textId="716D0BDD" w:rsidR="00C66963" w:rsidRPr="00B82C29" w:rsidRDefault="009267BA" w:rsidP="00CE3053">
            <w:pPr>
              <w:jc w:val="left"/>
            </w:pPr>
            <w:r w:rsidRPr="00B82C29">
              <w:rPr>
                <w:sz w:val="22"/>
              </w:rPr>
              <w:t xml:space="preserve">Высокопроизводительный цветной 2-дюймовый ЖК-окулярный видоискатель для камер </w:t>
            </w:r>
            <w:r w:rsidRPr="00B82C29">
              <w:rPr>
                <w:sz w:val="22"/>
                <w:lang w:val="en-US"/>
              </w:rPr>
              <w:t>Grass</w:t>
            </w:r>
            <w:r w:rsidRPr="00B82C29">
              <w:rPr>
                <w:sz w:val="22"/>
              </w:rPr>
              <w:t xml:space="preserve"> </w:t>
            </w:r>
            <w:r w:rsidRPr="00B82C29">
              <w:rPr>
                <w:sz w:val="22"/>
                <w:lang w:val="en-US"/>
              </w:rPr>
              <w:t>Valley</w:t>
            </w:r>
            <w:r w:rsidRPr="00B82C29">
              <w:rPr>
                <w:sz w:val="22"/>
              </w:rPr>
              <w:t xml:space="preserve"> серии LDX 8</w:t>
            </w:r>
            <w:r w:rsidR="00E14549" w:rsidRPr="00B82C29">
              <w:rPr>
                <w:sz w:val="22"/>
              </w:rPr>
              <w:t>х</w:t>
            </w:r>
            <w:r w:rsidRPr="00B82C29">
              <w:rPr>
                <w:sz w:val="22"/>
              </w:rPr>
              <w:t>.</w:t>
            </w:r>
          </w:p>
          <w:p w14:paraId="542D5238" w14:textId="333F8075" w:rsidR="009267BA" w:rsidRPr="00B82C29" w:rsidRDefault="009267BA" w:rsidP="00CE3053">
            <w:pPr>
              <w:jc w:val="left"/>
            </w:pPr>
            <w:r w:rsidRPr="00B82C29">
              <w:rPr>
                <w:sz w:val="22"/>
              </w:rPr>
              <w:t>Наличие возможност</w:t>
            </w:r>
            <w:r w:rsidR="00E14549" w:rsidRPr="00B82C29">
              <w:rPr>
                <w:sz w:val="22"/>
              </w:rPr>
              <w:t>и</w:t>
            </w:r>
            <w:r w:rsidRPr="00B82C29">
              <w:rPr>
                <w:sz w:val="22"/>
              </w:rPr>
              <w:t xml:space="preserve"> переключения </w:t>
            </w:r>
            <w:r w:rsidR="00E14549" w:rsidRPr="00B82C29">
              <w:rPr>
                <w:sz w:val="22"/>
              </w:rPr>
              <w:t xml:space="preserve">между </w:t>
            </w:r>
            <w:r w:rsidRPr="00B82C29">
              <w:rPr>
                <w:sz w:val="22"/>
              </w:rPr>
              <w:t>цветн</w:t>
            </w:r>
            <w:r w:rsidR="00E14549" w:rsidRPr="00B82C29">
              <w:rPr>
                <w:sz w:val="22"/>
              </w:rPr>
              <w:t xml:space="preserve">ым и </w:t>
            </w:r>
            <w:r w:rsidRPr="00B82C29">
              <w:rPr>
                <w:sz w:val="22"/>
              </w:rPr>
              <w:t>монохромн</w:t>
            </w:r>
            <w:r w:rsidR="00E14549" w:rsidRPr="00B82C29">
              <w:rPr>
                <w:sz w:val="22"/>
              </w:rPr>
              <w:t>ым</w:t>
            </w:r>
            <w:r w:rsidRPr="00B82C29">
              <w:rPr>
                <w:sz w:val="22"/>
              </w:rPr>
              <w:t xml:space="preserve"> изображени</w:t>
            </w:r>
            <w:r w:rsidR="00E14549" w:rsidRPr="00B82C29">
              <w:rPr>
                <w:sz w:val="22"/>
              </w:rPr>
              <w:t>ем</w:t>
            </w:r>
            <w:r w:rsidRPr="00B82C29">
              <w:rPr>
                <w:sz w:val="22"/>
              </w:rPr>
              <w:t>.</w:t>
            </w:r>
          </w:p>
          <w:p w14:paraId="6080A59C" w14:textId="50AECB86" w:rsidR="009267BA" w:rsidRPr="00B82C29" w:rsidRDefault="009267BA" w:rsidP="00CE3053">
            <w:pPr>
              <w:jc w:val="left"/>
              <w:rPr>
                <w:lang w:val="en-US"/>
              </w:rPr>
            </w:pPr>
            <w:r w:rsidRPr="00B82C29">
              <w:rPr>
                <w:sz w:val="22"/>
              </w:rPr>
              <w:t>Наличие</w:t>
            </w:r>
            <w:r w:rsidRPr="00B82C29">
              <w:rPr>
                <w:sz w:val="22"/>
                <w:lang w:val="en-US"/>
              </w:rPr>
              <w:t xml:space="preserve"> </w:t>
            </w:r>
            <w:r w:rsidRPr="00B82C29">
              <w:rPr>
                <w:sz w:val="22"/>
              </w:rPr>
              <w:t>переключате</w:t>
            </w:r>
            <w:r w:rsidR="00E14549" w:rsidRPr="00B82C29">
              <w:rPr>
                <w:sz w:val="22"/>
              </w:rPr>
              <w:t>ля</w:t>
            </w:r>
            <w:r w:rsidRPr="00B82C29">
              <w:rPr>
                <w:sz w:val="22"/>
                <w:lang w:val="en-US"/>
              </w:rPr>
              <w:t xml:space="preserve"> </w:t>
            </w:r>
            <w:r w:rsidR="00E14549" w:rsidRPr="00B82C29">
              <w:rPr>
                <w:sz w:val="22"/>
                <w:lang w:val="en-US"/>
              </w:rPr>
              <w:t>«</w:t>
            </w:r>
            <w:r w:rsidRPr="00B82C29">
              <w:rPr>
                <w:sz w:val="22"/>
                <w:lang w:val="en-US"/>
              </w:rPr>
              <w:t>Tally on-low-off</w:t>
            </w:r>
            <w:r w:rsidR="00E14549" w:rsidRPr="00B82C29">
              <w:rPr>
                <w:sz w:val="22"/>
                <w:lang w:val="en-US"/>
              </w:rPr>
              <w:t>»</w:t>
            </w:r>
            <w:r w:rsidRPr="00B82C29">
              <w:rPr>
                <w:sz w:val="22"/>
                <w:lang w:val="en-US"/>
              </w:rPr>
              <w:t>.</w:t>
            </w:r>
          </w:p>
          <w:p w14:paraId="237E92A8" w14:textId="163A9B6F" w:rsidR="00E14549" w:rsidRPr="00B82C29" w:rsidRDefault="00E14549" w:rsidP="00CE3053">
            <w:pPr>
              <w:jc w:val="left"/>
            </w:pPr>
            <w:r w:rsidRPr="00B82C29">
              <w:rPr>
                <w:sz w:val="22"/>
              </w:rPr>
              <w:t>Наличие диоптрийной компенсации с диапазоном от «-3» до «+1».</w:t>
            </w:r>
          </w:p>
          <w:p w14:paraId="080DFD78" w14:textId="2F98EBFA" w:rsidR="00B5193C" w:rsidRPr="00B82C29" w:rsidRDefault="00981AEB" w:rsidP="00B5193C">
            <w:pPr>
              <w:jc w:val="left"/>
            </w:pPr>
            <w:r w:rsidRPr="00B82C29">
              <w:rPr>
                <w:sz w:val="22"/>
              </w:rPr>
              <w:t xml:space="preserve">Разъем: 20-контактный </w:t>
            </w:r>
            <w:r w:rsidR="00E14549" w:rsidRPr="00B82C29">
              <w:rPr>
                <w:sz w:val="22"/>
              </w:rPr>
              <w:t>«</w:t>
            </w:r>
            <w:r w:rsidRPr="00B82C29">
              <w:rPr>
                <w:sz w:val="22"/>
                <w:lang w:val="en-US"/>
              </w:rPr>
              <w:t>Hirose</w:t>
            </w:r>
            <w:r w:rsidR="00E14549" w:rsidRPr="00B82C29">
              <w:rPr>
                <w:sz w:val="22"/>
              </w:rPr>
              <w:t>»</w:t>
            </w:r>
            <w:r w:rsidR="00B5193C" w:rsidRPr="00B82C29">
              <w:rPr>
                <w:sz w:val="22"/>
              </w:rPr>
              <w:t>;</w:t>
            </w:r>
          </w:p>
          <w:p w14:paraId="07E92896" w14:textId="27808228" w:rsidR="00B5193C" w:rsidRPr="00B82C29" w:rsidRDefault="00B5193C" w:rsidP="00B5193C">
            <w:pPr>
              <w:jc w:val="left"/>
            </w:pPr>
            <w:r w:rsidRPr="00B82C29">
              <w:rPr>
                <w:sz w:val="22"/>
              </w:rPr>
              <w:t>Органы управления:</w:t>
            </w:r>
          </w:p>
          <w:p w14:paraId="2B84BBF8" w14:textId="49BDEF89" w:rsidR="00B5193C" w:rsidRPr="00B82C29" w:rsidRDefault="00B5193C" w:rsidP="00B5193C">
            <w:pPr>
              <w:jc w:val="left"/>
            </w:pPr>
            <w:r w:rsidRPr="00B82C29">
              <w:rPr>
                <w:sz w:val="22"/>
              </w:rPr>
              <w:t>- не менее 2-ух назначаемых пользователь</w:t>
            </w:r>
            <w:r w:rsidR="00E14549" w:rsidRPr="00B82C29">
              <w:rPr>
                <w:sz w:val="22"/>
              </w:rPr>
              <w:t>ских</w:t>
            </w:r>
            <w:r w:rsidRPr="00B82C29">
              <w:rPr>
                <w:sz w:val="22"/>
              </w:rPr>
              <w:t xml:space="preserve"> кноп</w:t>
            </w:r>
            <w:r w:rsidR="00E14549" w:rsidRPr="00B82C29">
              <w:rPr>
                <w:sz w:val="22"/>
              </w:rPr>
              <w:t>ок</w:t>
            </w:r>
            <w:r w:rsidRPr="00B82C29">
              <w:rPr>
                <w:sz w:val="22"/>
              </w:rPr>
              <w:t>;</w:t>
            </w:r>
          </w:p>
          <w:p w14:paraId="5DF83704" w14:textId="1402CFCE" w:rsidR="00B5193C" w:rsidRPr="00B82C29" w:rsidRDefault="00B5193C" w:rsidP="00B5193C">
            <w:pPr>
              <w:jc w:val="left"/>
            </w:pPr>
            <w:r w:rsidRPr="00B82C29">
              <w:rPr>
                <w:sz w:val="22"/>
              </w:rPr>
              <w:t>- наличие поворотного регулятора яркости;</w:t>
            </w:r>
          </w:p>
          <w:p w14:paraId="1D5E842C" w14:textId="3A9E9B21" w:rsidR="009267BA" w:rsidRPr="00B82C29" w:rsidRDefault="00B5193C" w:rsidP="00CE3053">
            <w:pPr>
              <w:jc w:val="left"/>
            </w:pPr>
            <w:r w:rsidRPr="00B82C29">
              <w:rPr>
                <w:sz w:val="22"/>
              </w:rPr>
              <w:t>- наличие вращающегося регулятора контрастности;</w:t>
            </w:r>
          </w:p>
          <w:p w14:paraId="41580DD0" w14:textId="18A17F36" w:rsidR="00B5193C" w:rsidRPr="00B82C29" w:rsidRDefault="00B5193C" w:rsidP="00CE3053">
            <w:pPr>
              <w:jc w:val="left"/>
            </w:pPr>
            <w:r w:rsidRPr="00B82C29">
              <w:rPr>
                <w:sz w:val="22"/>
              </w:rPr>
              <w:t xml:space="preserve">Наличие </w:t>
            </w:r>
            <w:r w:rsidR="008B0136" w:rsidRPr="00B82C29">
              <w:rPr>
                <w:sz w:val="22"/>
              </w:rPr>
              <w:t xml:space="preserve">внутренних </w:t>
            </w:r>
            <w:r w:rsidRPr="00B82C29">
              <w:rPr>
                <w:sz w:val="22"/>
              </w:rPr>
              <w:t>светодиодных индикаторов:</w:t>
            </w:r>
          </w:p>
          <w:p w14:paraId="24D96C35" w14:textId="25E3B4B8" w:rsidR="009267BA" w:rsidRPr="00B82C29" w:rsidRDefault="008B0136" w:rsidP="00CE3053">
            <w:pPr>
              <w:jc w:val="left"/>
            </w:pPr>
            <w:r w:rsidRPr="00B82C29">
              <w:rPr>
                <w:sz w:val="22"/>
              </w:rPr>
              <w:t>-</w:t>
            </w:r>
            <w:r w:rsidR="00E14549" w:rsidRPr="00B82C29">
              <w:rPr>
                <w:sz w:val="22"/>
              </w:rPr>
              <w:t xml:space="preserve"> не менее 1 </w:t>
            </w:r>
            <w:r w:rsidR="00B5193C" w:rsidRPr="00B82C29">
              <w:rPr>
                <w:sz w:val="22"/>
              </w:rPr>
              <w:t>«</w:t>
            </w:r>
            <w:r w:rsidR="00B5193C" w:rsidRPr="00B82C29">
              <w:rPr>
                <w:sz w:val="22"/>
                <w:lang w:val="en-US"/>
              </w:rPr>
              <w:t>ISO</w:t>
            </w:r>
            <w:r w:rsidR="00B5193C" w:rsidRPr="00B82C29">
              <w:rPr>
                <w:sz w:val="22"/>
              </w:rPr>
              <w:t>» (желтый);</w:t>
            </w:r>
          </w:p>
          <w:p w14:paraId="2D521A0A" w14:textId="39795AEF" w:rsidR="00B5193C" w:rsidRPr="00B82C29" w:rsidRDefault="008B0136" w:rsidP="00CE3053">
            <w:pPr>
              <w:jc w:val="left"/>
            </w:pPr>
            <w:r w:rsidRPr="00B82C29">
              <w:rPr>
                <w:sz w:val="22"/>
              </w:rPr>
              <w:t>-</w:t>
            </w:r>
            <w:r w:rsidR="00E14549" w:rsidRPr="00B82C29">
              <w:rPr>
                <w:sz w:val="22"/>
              </w:rPr>
              <w:t xml:space="preserve"> не менее 1</w:t>
            </w:r>
            <w:r w:rsidRPr="00B82C29">
              <w:rPr>
                <w:sz w:val="22"/>
              </w:rPr>
              <w:t xml:space="preserve"> </w:t>
            </w:r>
            <w:r w:rsidR="00B5193C" w:rsidRPr="00B82C29">
              <w:rPr>
                <w:sz w:val="22"/>
              </w:rPr>
              <w:t>«В эфире» (красный);</w:t>
            </w:r>
          </w:p>
          <w:p w14:paraId="09E8B310" w14:textId="7FA267E6" w:rsidR="00B5193C" w:rsidRPr="00B82C29" w:rsidRDefault="008B0136" w:rsidP="00CE3053">
            <w:pPr>
              <w:jc w:val="left"/>
            </w:pPr>
            <w:r w:rsidRPr="00B82C29">
              <w:rPr>
                <w:sz w:val="22"/>
              </w:rPr>
              <w:t xml:space="preserve">- </w:t>
            </w:r>
            <w:r w:rsidR="00E14549" w:rsidRPr="00B82C29">
              <w:rPr>
                <w:sz w:val="22"/>
              </w:rPr>
              <w:t xml:space="preserve">не менее 1 </w:t>
            </w:r>
            <w:r w:rsidR="00B5193C" w:rsidRPr="00B82C29">
              <w:rPr>
                <w:sz w:val="22"/>
              </w:rPr>
              <w:t>«Вызов» (зеленый);</w:t>
            </w:r>
          </w:p>
          <w:p w14:paraId="10C8C02D" w14:textId="77777777" w:rsidR="008B0136" w:rsidRPr="00B82C29" w:rsidRDefault="00B5193C" w:rsidP="00CE3053">
            <w:pPr>
              <w:jc w:val="left"/>
            </w:pPr>
            <w:r w:rsidRPr="00B82C29">
              <w:rPr>
                <w:sz w:val="22"/>
              </w:rPr>
              <w:t xml:space="preserve">Наличие </w:t>
            </w:r>
            <w:r w:rsidR="008B0136" w:rsidRPr="00B82C29">
              <w:rPr>
                <w:sz w:val="22"/>
              </w:rPr>
              <w:t xml:space="preserve">фронтального </w:t>
            </w:r>
            <w:r w:rsidRPr="00B82C29">
              <w:rPr>
                <w:sz w:val="22"/>
              </w:rPr>
              <w:t>светодиодн</w:t>
            </w:r>
            <w:r w:rsidR="008B0136" w:rsidRPr="00B82C29">
              <w:rPr>
                <w:sz w:val="22"/>
              </w:rPr>
              <w:t>ого</w:t>
            </w:r>
            <w:r w:rsidRPr="00B82C29">
              <w:rPr>
                <w:sz w:val="22"/>
              </w:rPr>
              <w:t xml:space="preserve"> индикатор</w:t>
            </w:r>
            <w:r w:rsidR="008B0136" w:rsidRPr="00B82C29">
              <w:rPr>
                <w:sz w:val="22"/>
              </w:rPr>
              <w:t>а</w:t>
            </w:r>
            <w:r w:rsidRPr="00B82C29">
              <w:rPr>
                <w:sz w:val="22"/>
              </w:rPr>
              <w:t>:</w:t>
            </w:r>
          </w:p>
          <w:p w14:paraId="1CDBD84C" w14:textId="412295E8" w:rsidR="00B5193C" w:rsidRPr="00B82C29" w:rsidRDefault="008B0136" w:rsidP="00CE3053">
            <w:pPr>
              <w:jc w:val="left"/>
            </w:pPr>
            <w:r w:rsidRPr="00B82C29">
              <w:rPr>
                <w:sz w:val="22"/>
              </w:rPr>
              <w:t>- н</w:t>
            </w:r>
            <w:r w:rsidR="00B5193C" w:rsidRPr="00B82C29">
              <w:rPr>
                <w:sz w:val="22"/>
              </w:rPr>
              <w:t>е менее одного регулируемого, цвет красный.</w:t>
            </w:r>
          </w:p>
          <w:p w14:paraId="11544BDC" w14:textId="447F0B05" w:rsidR="00B5193C" w:rsidRPr="00B82C29" w:rsidRDefault="00B5193C" w:rsidP="00B5193C">
            <w:pPr>
              <w:jc w:val="left"/>
            </w:pPr>
            <w:r w:rsidRPr="00B82C29">
              <w:rPr>
                <w:sz w:val="22"/>
              </w:rPr>
              <w:t>ЖК-дисплей</w:t>
            </w:r>
            <w:r w:rsidR="008B0136" w:rsidRPr="00B82C29">
              <w:rPr>
                <w:sz w:val="22"/>
              </w:rPr>
              <w:t>:</w:t>
            </w:r>
          </w:p>
          <w:p w14:paraId="69EF0140" w14:textId="0F9DB292" w:rsidR="00B5193C" w:rsidRPr="00B82C29" w:rsidRDefault="00B5193C" w:rsidP="00B5193C">
            <w:pPr>
              <w:jc w:val="left"/>
            </w:pPr>
            <w:r w:rsidRPr="00B82C29">
              <w:rPr>
                <w:sz w:val="22"/>
              </w:rPr>
              <w:t xml:space="preserve">Размер по диагонали: </w:t>
            </w:r>
            <w:r w:rsidR="008B0136" w:rsidRPr="00B82C29">
              <w:rPr>
                <w:sz w:val="22"/>
              </w:rPr>
              <w:t xml:space="preserve">не менее </w:t>
            </w:r>
            <w:r w:rsidRPr="00B82C29">
              <w:rPr>
                <w:sz w:val="22"/>
              </w:rPr>
              <w:t>51 мм (2,0 дюйма)</w:t>
            </w:r>
            <w:r w:rsidR="008B0136" w:rsidRPr="00B82C29">
              <w:rPr>
                <w:sz w:val="22"/>
              </w:rPr>
              <w:t>;</w:t>
            </w:r>
          </w:p>
          <w:p w14:paraId="110FD549" w14:textId="0BDF466E" w:rsidR="00B5193C" w:rsidRPr="00B82C29" w:rsidRDefault="00B5193C" w:rsidP="00B5193C">
            <w:pPr>
              <w:jc w:val="left"/>
            </w:pPr>
            <w:r w:rsidRPr="00B82C29">
              <w:rPr>
                <w:sz w:val="22"/>
              </w:rPr>
              <w:t xml:space="preserve">Разрешение: </w:t>
            </w:r>
            <w:r w:rsidR="008B0136" w:rsidRPr="00B82C29">
              <w:rPr>
                <w:sz w:val="22"/>
              </w:rPr>
              <w:t xml:space="preserve">не менее </w:t>
            </w:r>
            <w:r w:rsidRPr="00B82C29">
              <w:rPr>
                <w:sz w:val="22"/>
              </w:rPr>
              <w:t>960x540 пикселей (QHD)</w:t>
            </w:r>
            <w:r w:rsidR="008B0136" w:rsidRPr="00B82C29">
              <w:rPr>
                <w:sz w:val="22"/>
              </w:rPr>
              <w:t>;</w:t>
            </w:r>
          </w:p>
          <w:p w14:paraId="44AAA962" w14:textId="36051EA3" w:rsidR="008B0136" w:rsidRPr="00B82C29" w:rsidRDefault="00B5193C" w:rsidP="00B5193C">
            <w:pPr>
              <w:jc w:val="left"/>
            </w:pPr>
            <w:r w:rsidRPr="00B82C29">
              <w:rPr>
                <w:sz w:val="22"/>
              </w:rPr>
              <w:t xml:space="preserve">Скорость отклика: </w:t>
            </w:r>
            <w:r w:rsidR="008B0136" w:rsidRPr="00B82C29">
              <w:rPr>
                <w:sz w:val="22"/>
              </w:rPr>
              <w:t xml:space="preserve">не более </w:t>
            </w:r>
            <w:r w:rsidRPr="00B82C29">
              <w:rPr>
                <w:sz w:val="22"/>
              </w:rPr>
              <w:t xml:space="preserve">16 </w:t>
            </w:r>
            <w:proofErr w:type="spellStart"/>
            <w:r w:rsidRPr="00B82C29">
              <w:rPr>
                <w:sz w:val="22"/>
              </w:rPr>
              <w:t>мс</w:t>
            </w:r>
            <w:proofErr w:type="spellEnd"/>
            <w:proofErr w:type="gramStart"/>
            <w:r w:rsidR="008B0136" w:rsidRPr="00B82C29">
              <w:rPr>
                <w:sz w:val="22"/>
              </w:rPr>
              <w:t>.;</w:t>
            </w:r>
            <w:proofErr w:type="gramEnd"/>
          </w:p>
          <w:p w14:paraId="272CB09E" w14:textId="7551FC49" w:rsidR="008B0136" w:rsidRPr="00B82C29" w:rsidRDefault="008B0136" w:rsidP="008B0136">
            <w:pPr>
              <w:jc w:val="left"/>
            </w:pPr>
            <w:r w:rsidRPr="00B82C29">
              <w:rPr>
                <w:sz w:val="22"/>
              </w:rPr>
              <w:t>Глубина цвета: не менее 16,7 миллиона цветов, 8-битный цвет;</w:t>
            </w:r>
          </w:p>
          <w:p w14:paraId="788058E3" w14:textId="11431B4C" w:rsidR="008B0136" w:rsidRPr="00B82C29" w:rsidRDefault="008B0136" w:rsidP="008B0136">
            <w:pPr>
              <w:jc w:val="left"/>
            </w:pPr>
            <w:r w:rsidRPr="00B82C29">
              <w:rPr>
                <w:sz w:val="22"/>
              </w:rPr>
              <w:t>Яркость: не менее 250 кд/м</w:t>
            </w:r>
            <w:r w:rsidRPr="00B82C29">
              <w:rPr>
                <w:sz w:val="22"/>
                <w:vertAlign w:val="superscript"/>
              </w:rPr>
              <w:t>2</w:t>
            </w:r>
            <w:r w:rsidRPr="00B82C29">
              <w:rPr>
                <w:sz w:val="22"/>
              </w:rPr>
              <w:t>;</w:t>
            </w:r>
          </w:p>
          <w:p w14:paraId="6EDF0535" w14:textId="1505791F" w:rsidR="008B0136" w:rsidRPr="00B82C29" w:rsidRDefault="008B0136" w:rsidP="008B0136">
            <w:pPr>
              <w:jc w:val="left"/>
            </w:pPr>
            <w:r w:rsidRPr="00B82C29">
              <w:rPr>
                <w:sz w:val="22"/>
              </w:rPr>
              <w:t>Коэффициент контрастности: не менее 200:1;</w:t>
            </w:r>
          </w:p>
          <w:p w14:paraId="7CD7AF1F" w14:textId="0E0448CC" w:rsidR="008B0136" w:rsidRPr="00B82C29" w:rsidRDefault="008B0136" w:rsidP="008B0136">
            <w:pPr>
              <w:jc w:val="left"/>
            </w:pPr>
            <w:r w:rsidRPr="00B82C29">
              <w:rPr>
                <w:sz w:val="22"/>
              </w:rPr>
              <w:t>Цветовая температура: не более 6500К (регулируемая);</w:t>
            </w:r>
          </w:p>
          <w:p w14:paraId="7966359D" w14:textId="5A2CA1F4" w:rsidR="008B0136" w:rsidRPr="00B82C29" w:rsidRDefault="008B0136" w:rsidP="008B0136">
            <w:pPr>
              <w:jc w:val="left"/>
            </w:pPr>
            <w:r w:rsidRPr="00B82C29">
              <w:rPr>
                <w:sz w:val="22"/>
              </w:rPr>
              <w:t>Шаг пикселя: не более 0,047 мм x 0,047 мм;</w:t>
            </w:r>
          </w:p>
          <w:p w14:paraId="6123C3E4" w14:textId="7D4DE6BA" w:rsidR="008B0136" w:rsidRPr="00B82C29" w:rsidRDefault="008B0136" w:rsidP="008B0136">
            <w:pPr>
              <w:jc w:val="left"/>
            </w:pPr>
            <w:r w:rsidRPr="00B82C29">
              <w:rPr>
                <w:sz w:val="22"/>
              </w:rPr>
              <w:t>Поддерживаемые форматы: все текущие форматы HD;</w:t>
            </w:r>
          </w:p>
          <w:p w14:paraId="74859BF8" w14:textId="77777777" w:rsidR="008B0136" w:rsidRPr="00B82C29" w:rsidRDefault="008B0136" w:rsidP="008B0136">
            <w:pPr>
              <w:jc w:val="left"/>
            </w:pPr>
            <w:r w:rsidRPr="00B82C29">
              <w:rPr>
                <w:sz w:val="22"/>
              </w:rPr>
              <w:t xml:space="preserve">Входные сигналы: Y, </w:t>
            </w:r>
            <w:proofErr w:type="spellStart"/>
            <w:r w:rsidRPr="00B82C29">
              <w:rPr>
                <w:sz w:val="22"/>
              </w:rPr>
              <w:t>Pr</w:t>
            </w:r>
            <w:proofErr w:type="spellEnd"/>
            <w:r w:rsidRPr="00B82C29">
              <w:rPr>
                <w:sz w:val="22"/>
              </w:rPr>
              <w:t xml:space="preserve">, </w:t>
            </w:r>
            <w:proofErr w:type="spellStart"/>
            <w:r w:rsidRPr="00B82C29">
              <w:rPr>
                <w:sz w:val="22"/>
              </w:rPr>
              <w:t>Pb</w:t>
            </w:r>
            <w:proofErr w:type="spellEnd"/>
            <w:r w:rsidRPr="00B82C29">
              <w:rPr>
                <w:sz w:val="22"/>
              </w:rPr>
              <w:t>;</w:t>
            </w:r>
          </w:p>
          <w:p w14:paraId="3E5B962F" w14:textId="77777777" w:rsidR="00E14549" w:rsidRPr="00B82C29" w:rsidRDefault="00E14549" w:rsidP="008B0136">
            <w:pPr>
              <w:jc w:val="left"/>
            </w:pPr>
            <w:r w:rsidRPr="00B82C29">
              <w:rPr>
                <w:sz w:val="22"/>
              </w:rPr>
              <w:t>ЖК-панель видоискателя должна быть изготовлена с использованием высокоточных технологий, обеспечивающих отклик пикселей 99,99% или выше.</w:t>
            </w:r>
          </w:p>
          <w:p w14:paraId="51FD7B99" w14:textId="28774506" w:rsidR="009234A6" w:rsidRDefault="009234A6" w:rsidP="008B0136">
            <w:pPr>
              <w:jc w:val="left"/>
            </w:pPr>
            <w:r w:rsidRPr="00B82C29">
              <w:rPr>
                <w:sz w:val="22"/>
              </w:rPr>
              <w:t>Совместимость с камерами</w:t>
            </w:r>
            <w:r w:rsidR="00362E66" w:rsidRPr="00B82C29">
              <w:rPr>
                <w:sz w:val="22"/>
              </w:rPr>
              <w:t xml:space="preserve"> </w:t>
            </w:r>
            <w:proofErr w:type="spellStart"/>
            <w:r w:rsidR="00362E66" w:rsidRPr="00B82C29">
              <w:rPr>
                <w:sz w:val="22"/>
              </w:rPr>
              <w:t>Grass</w:t>
            </w:r>
            <w:proofErr w:type="spellEnd"/>
            <w:r w:rsidR="00362E66" w:rsidRPr="00B82C29">
              <w:rPr>
                <w:sz w:val="22"/>
              </w:rPr>
              <w:t xml:space="preserve"> </w:t>
            </w:r>
            <w:proofErr w:type="spellStart"/>
            <w:r w:rsidR="00362E66" w:rsidRPr="00B82C29">
              <w:rPr>
                <w:sz w:val="22"/>
              </w:rPr>
              <w:t>Valley</w:t>
            </w:r>
            <w:proofErr w:type="spellEnd"/>
            <w:r w:rsidR="00362E66" w:rsidRPr="00B82C29">
              <w:rPr>
                <w:sz w:val="22"/>
              </w:rPr>
              <w:t xml:space="preserve"> серии </w:t>
            </w:r>
            <w:r w:rsidR="00283595" w:rsidRPr="00B82C29">
              <w:rPr>
                <w:sz w:val="22"/>
              </w:rPr>
              <w:t xml:space="preserve">LDX 82 </w:t>
            </w:r>
            <w:proofErr w:type="spellStart"/>
            <w:r w:rsidR="00283595" w:rsidRPr="00B82C29">
              <w:rPr>
                <w:sz w:val="22"/>
              </w:rPr>
              <w:t>Eli</w:t>
            </w:r>
            <w:proofErr w:type="spellEnd"/>
            <w:r w:rsidR="00362E66" w:rsidRPr="00B82C29">
              <w:rPr>
                <w:sz w:val="22"/>
                <w:lang w:val="en-US"/>
              </w:rPr>
              <w:t>t</w:t>
            </w:r>
            <w:r w:rsidR="00283595" w:rsidRPr="00B82C29">
              <w:rPr>
                <w:sz w:val="22"/>
              </w:rPr>
              <w:t>e</w:t>
            </w:r>
            <w:r w:rsidR="00362E66" w:rsidRPr="00B82C29">
              <w:rPr>
                <w:sz w:val="22"/>
              </w:rPr>
              <w:t>.</w:t>
            </w:r>
          </w:p>
          <w:p w14:paraId="433D36E0" w14:textId="77777777" w:rsidR="004A12DF" w:rsidRPr="00B82C29" w:rsidRDefault="004A12DF" w:rsidP="004A12DF">
            <w:pPr>
              <w:jc w:val="left"/>
            </w:pPr>
            <w:r w:rsidRPr="00B82C29">
              <w:rPr>
                <w:sz w:val="22"/>
              </w:rPr>
              <w:t>Потребляемая мощность: не более 3,9 Вт (от камеры);</w:t>
            </w:r>
          </w:p>
          <w:p w14:paraId="1E6F027A" w14:textId="77777777" w:rsidR="004A12DF" w:rsidRPr="00B82C29" w:rsidRDefault="004A12DF" w:rsidP="004A12DF">
            <w:pPr>
              <w:jc w:val="left"/>
            </w:pPr>
            <w:r w:rsidRPr="00B82C29">
              <w:rPr>
                <w:sz w:val="22"/>
              </w:rPr>
              <w:t>Рабочая температура: от -20° C до + 45° C;</w:t>
            </w:r>
          </w:p>
          <w:p w14:paraId="23BEB74C" w14:textId="77777777" w:rsidR="004A12DF" w:rsidRPr="00B82C29" w:rsidRDefault="004A12DF" w:rsidP="004A12DF">
            <w:pPr>
              <w:jc w:val="left"/>
            </w:pPr>
            <w:r w:rsidRPr="00B82C29">
              <w:rPr>
                <w:sz w:val="22"/>
              </w:rPr>
              <w:lastRenderedPageBreak/>
              <w:t>Температура хранения: от -25° C до + 70° C;</w:t>
            </w:r>
          </w:p>
          <w:p w14:paraId="36A1CE51" w14:textId="5753D82E" w:rsidR="00362E66" w:rsidRPr="00283595" w:rsidRDefault="004A12DF" w:rsidP="008B0136">
            <w:pPr>
              <w:jc w:val="left"/>
            </w:pPr>
            <w:r w:rsidRPr="00B82C29">
              <w:rPr>
                <w:sz w:val="22"/>
              </w:rPr>
              <w:t>Вес: не более 0,9 кг.</w:t>
            </w:r>
          </w:p>
        </w:tc>
      </w:tr>
      <w:tr w:rsidR="000B77F2" w:rsidRPr="00681A03" w14:paraId="36A1CE57" w14:textId="77777777" w:rsidTr="000B77F2">
        <w:tc>
          <w:tcPr>
            <w:tcW w:w="425" w:type="dxa"/>
            <w:shd w:val="clear" w:color="auto" w:fill="auto"/>
          </w:tcPr>
          <w:p w14:paraId="36A1CE53" w14:textId="77777777" w:rsidR="000B77F2" w:rsidRPr="00681A0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14:paraId="36A1CE54" w14:textId="77777777" w:rsidR="000B77F2" w:rsidRPr="00681A0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14:paraId="36A1CE55" w14:textId="77777777" w:rsidR="000B77F2" w:rsidRPr="00681A0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испытания товаров)</w:t>
            </w:r>
          </w:p>
        </w:tc>
        <w:tc>
          <w:tcPr>
            <w:tcW w:w="6379" w:type="dxa"/>
            <w:shd w:val="clear" w:color="auto" w:fill="auto"/>
          </w:tcPr>
          <w:p w14:paraId="36A1CE56" w14:textId="77777777" w:rsidR="000B77F2" w:rsidRPr="00681A0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B77F2" w:rsidRPr="00681A03" w14:paraId="36A1CE61" w14:textId="77777777" w:rsidTr="000B77F2">
        <w:tc>
          <w:tcPr>
            <w:tcW w:w="425" w:type="dxa"/>
            <w:shd w:val="clear" w:color="auto" w:fill="auto"/>
          </w:tcPr>
          <w:p w14:paraId="36A1CE58" w14:textId="77777777" w:rsidR="000B77F2" w:rsidRPr="00681A0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36A1CE59" w14:textId="77777777" w:rsidR="000B77F2" w:rsidRPr="00681A0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Условия к потенциальному</w:t>
            </w:r>
          </w:p>
          <w:p w14:paraId="36A1CE5A" w14:textId="77777777" w:rsidR="000B77F2" w:rsidRPr="00681A0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поставщику в случае определения его победителем и</w:t>
            </w:r>
          </w:p>
          <w:p w14:paraId="36A1CE5B" w14:textId="77777777" w:rsidR="000B77F2" w:rsidRPr="00681A0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заключения с ним договора о</w:t>
            </w:r>
          </w:p>
          <w:p w14:paraId="36A1CE5C" w14:textId="77777777" w:rsidR="000B77F2" w:rsidRPr="00681A0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государственных закупках</w:t>
            </w:r>
          </w:p>
          <w:p w14:paraId="36A1CE5D" w14:textId="77777777" w:rsidR="000B77F2" w:rsidRPr="00681A0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(указываются при необходимости) (Отклонение</w:t>
            </w:r>
          </w:p>
          <w:p w14:paraId="36A1CE5E" w14:textId="77777777" w:rsidR="000B77F2" w:rsidRPr="00681A0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потенциального поставщика за не указание и непредставление</w:t>
            </w:r>
          </w:p>
          <w:p w14:paraId="36A1CE5F" w14:textId="77777777" w:rsidR="000B77F2" w:rsidRPr="00681A0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14:paraId="36A1CE60" w14:textId="06358147" w:rsidR="00387AB7" w:rsidRPr="00681A03" w:rsidRDefault="002F25A0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</w:rPr>
              <w:t>Наличие авторизационных писем от производителя оборудования.</w:t>
            </w:r>
          </w:p>
        </w:tc>
      </w:tr>
    </w:tbl>
    <w:p w14:paraId="36A1CE62" w14:textId="77777777" w:rsidR="000B77F2" w:rsidRPr="00681A03" w:rsidRDefault="000B77F2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</w:p>
    <w:p w14:paraId="36A1CE63" w14:textId="77777777" w:rsidR="00BB3804" w:rsidRDefault="00BB3804" w:rsidP="00567AA4">
      <w:pPr>
        <w:jc w:val="center"/>
        <w:rPr>
          <w:b/>
        </w:rPr>
      </w:pPr>
    </w:p>
    <w:p w14:paraId="36A1CE64" w14:textId="77777777" w:rsidR="00BB3804" w:rsidRDefault="00BB3804" w:rsidP="00567AA4">
      <w:pPr>
        <w:jc w:val="center"/>
        <w:rPr>
          <w:b/>
        </w:rPr>
      </w:pPr>
    </w:p>
    <w:p w14:paraId="36A1CE65" w14:textId="77777777" w:rsidR="00BB3804" w:rsidRDefault="00BB3804" w:rsidP="00567AA4">
      <w:pPr>
        <w:jc w:val="center"/>
        <w:rPr>
          <w:b/>
        </w:rPr>
      </w:pPr>
    </w:p>
    <w:p w14:paraId="36A1CE66" w14:textId="77777777" w:rsidR="00BB3804" w:rsidRDefault="00BB3804" w:rsidP="00567AA4">
      <w:pPr>
        <w:jc w:val="center"/>
        <w:rPr>
          <w:b/>
        </w:rPr>
      </w:pPr>
    </w:p>
    <w:p w14:paraId="36A1CE67" w14:textId="77777777" w:rsidR="00BB3804" w:rsidRDefault="00BB3804" w:rsidP="00567AA4">
      <w:pPr>
        <w:jc w:val="center"/>
        <w:rPr>
          <w:b/>
        </w:rPr>
      </w:pPr>
    </w:p>
    <w:p w14:paraId="36A1CE68" w14:textId="77777777" w:rsidR="00BB3804" w:rsidRDefault="00BB3804" w:rsidP="00567AA4">
      <w:pPr>
        <w:jc w:val="center"/>
        <w:rPr>
          <w:b/>
        </w:rPr>
      </w:pPr>
    </w:p>
    <w:p w14:paraId="36A1CE69" w14:textId="77777777" w:rsidR="00BB3804" w:rsidRDefault="00BB3804" w:rsidP="00567AA4">
      <w:pPr>
        <w:jc w:val="center"/>
        <w:rPr>
          <w:b/>
        </w:rPr>
      </w:pPr>
    </w:p>
    <w:p w14:paraId="36A1CE6A" w14:textId="77777777" w:rsidR="00BB3804" w:rsidRDefault="00BB3804" w:rsidP="00567AA4">
      <w:pPr>
        <w:jc w:val="center"/>
        <w:rPr>
          <w:b/>
        </w:rPr>
      </w:pPr>
    </w:p>
    <w:p w14:paraId="36A1CE6B" w14:textId="77777777" w:rsidR="00BB3804" w:rsidRDefault="00BB3804" w:rsidP="00567AA4">
      <w:pPr>
        <w:jc w:val="center"/>
        <w:rPr>
          <w:b/>
        </w:rPr>
      </w:pPr>
    </w:p>
    <w:p w14:paraId="36A1CE6C" w14:textId="77777777" w:rsidR="00BB3804" w:rsidRDefault="00BB3804" w:rsidP="00567AA4">
      <w:pPr>
        <w:jc w:val="center"/>
        <w:rPr>
          <w:b/>
        </w:rPr>
      </w:pPr>
    </w:p>
    <w:p w14:paraId="156AFDFF" w14:textId="77777777" w:rsidR="00B82C29" w:rsidRDefault="00B82C29" w:rsidP="00567AA4">
      <w:pPr>
        <w:jc w:val="center"/>
        <w:rPr>
          <w:b/>
        </w:rPr>
      </w:pPr>
    </w:p>
    <w:p w14:paraId="449ED356" w14:textId="77777777" w:rsidR="00B82C29" w:rsidRDefault="00B82C29" w:rsidP="00567AA4">
      <w:pPr>
        <w:jc w:val="center"/>
        <w:rPr>
          <w:b/>
        </w:rPr>
      </w:pPr>
    </w:p>
    <w:p w14:paraId="1C1E70D2" w14:textId="77777777" w:rsidR="00B82C29" w:rsidRDefault="00B82C29" w:rsidP="00567AA4">
      <w:pPr>
        <w:jc w:val="center"/>
        <w:rPr>
          <w:b/>
        </w:rPr>
      </w:pPr>
    </w:p>
    <w:p w14:paraId="56DAF550" w14:textId="77777777" w:rsidR="00B82C29" w:rsidRDefault="00B82C29" w:rsidP="00567AA4">
      <w:pPr>
        <w:jc w:val="center"/>
        <w:rPr>
          <w:b/>
        </w:rPr>
      </w:pPr>
    </w:p>
    <w:p w14:paraId="2901F3C7" w14:textId="77777777" w:rsidR="00B82C29" w:rsidRDefault="00B82C29" w:rsidP="00567AA4">
      <w:pPr>
        <w:jc w:val="center"/>
        <w:rPr>
          <w:b/>
        </w:rPr>
      </w:pPr>
    </w:p>
    <w:p w14:paraId="4AF1DA7B" w14:textId="77777777" w:rsidR="00B82C29" w:rsidRDefault="00B82C29" w:rsidP="00567AA4">
      <w:pPr>
        <w:jc w:val="center"/>
        <w:rPr>
          <w:b/>
        </w:rPr>
      </w:pPr>
    </w:p>
    <w:p w14:paraId="3B577B92" w14:textId="77777777" w:rsidR="00B82C29" w:rsidRDefault="00B82C29" w:rsidP="00567AA4">
      <w:pPr>
        <w:jc w:val="center"/>
        <w:rPr>
          <w:b/>
        </w:rPr>
      </w:pPr>
    </w:p>
    <w:p w14:paraId="262C768B" w14:textId="77777777" w:rsidR="00B82C29" w:rsidRDefault="00B82C29" w:rsidP="00567AA4">
      <w:pPr>
        <w:jc w:val="center"/>
        <w:rPr>
          <w:b/>
        </w:rPr>
      </w:pPr>
    </w:p>
    <w:p w14:paraId="12CC788F" w14:textId="77777777" w:rsidR="00B82C29" w:rsidRDefault="00B82C29" w:rsidP="00567AA4">
      <w:pPr>
        <w:jc w:val="center"/>
        <w:rPr>
          <w:b/>
        </w:rPr>
      </w:pPr>
    </w:p>
    <w:p w14:paraId="4939B30E" w14:textId="77777777" w:rsidR="00B82C29" w:rsidRDefault="00B82C29" w:rsidP="00567AA4">
      <w:pPr>
        <w:jc w:val="center"/>
        <w:rPr>
          <w:b/>
        </w:rPr>
      </w:pPr>
    </w:p>
    <w:p w14:paraId="45970743" w14:textId="77777777" w:rsidR="00B82C29" w:rsidRDefault="00B82C29" w:rsidP="00567AA4">
      <w:pPr>
        <w:jc w:val="center"/>
        <w:rPr>
          <w:b/>
        </w:rPr>
      </w:pPr>
    </w:p>
    <w:p w14:paraId="4DFE73C0" w14:textId="77777777" w:rsidR="00B82C29" w:rsidRDefault="00B82C29" w:rsidP="00567AA4">
      <w:pPr>
        <w:jc w:val="center"/>
        <w:rPr>
          <w:b/>
        </w:rPr>
      </w:pPr>
    </w:p>
    <w:p w14:paraId="42D90D29" w14:textId="77777777" w:rsidR="00B82C29" w:rsidRDefault="00B82C29" w:rsidP="00700B5E">
      <w:pPr>
        <w:rPr>
          <w:b/>
        </w:rPr>
      </w:pPr>
      <w:bookmarkStart w:id="0" w:name="_GoBack"/>
      <w:bookmarkEnd w:id="0"/>
    </w:p>
    <w:p w14:paraId="1BDAB2A4" w14:textId="77777777" w:rsidR="00B82C29" w:rsidRDefault="00B82C29" w:rsidP="00567AA4">
      <w:pPr>
        <w:jc w:val="center"/>
        <w:rPr>
          <w:b/>
        </w:rPr>
      </w:pPr>
    </w:p>
    <w:p w14:paraId="300401C4" w14:textId="77777777" w:rsidR="00B82C29" w:rsidRDefault="00B82C29" w:rsidP="00567AA4">
      <w:pPr>
        <w:jc w:val="center"/>
        <w:rPr>
          <w:b/>
        </w:rPr>
      </w:pPr>
    </w:p>
    <w:p w14:paraId="24C47AEC" w14:textId="77777777" w:rsidR="00B82C29" w:rsidRDefault="00B82C29" w:rsidP="00567AA4">
      <w:pPr>
        <w:jc w:val="center"/>
        <w:rPr>
          <w:b/>
        </w:rPr>
      </w:pPr>
    </w:p>
    <w:p w14:paraId="20AC647C" w14:textId="77777777" w:rsidR="00B82C29" w:rsidRDefault="00B82C29" w:rsidP="00567AA4">
      <w:pPr>
        <w:jc w:val="center"/>
        <w:rPr>
          <w:b/>
        </w:rPr>
      </w:pPr>
    </w:p>
    <w:p w14:paraId="1097BE18" w14:textId="77777777" w:rsidR="00B82C29" w:rsidRDefault="00B82C29" w:rsidP="00567AA4">
      <w:pPr>
        <w:jc w:val="center"/>
        <w:rPr>
          <w:b/>
        </w:rPr>
      </w:pPr>
    </w:p>
    <w:p w14:paraId="2864586A" w14:textId="77777777" w:rsidR="00B82C29" w:rsidRDefault="00B82C29" w:rsidP="00567AA4">
      <w:pPr>
        <w:jc w:val="center"/>
        <w:rPr>
          <w:b/>
        </w:rPr>
      </w:pPr>
    </w:p>
    <w:p w14:paraId="2CA0AF1A" w14:textId="77777777" w:rsidR="00B82C29" w:rsidRDefault="00B82C29" w:rsidP="00567AA4">
      <w:pPr>
        <w:jc w:val="center"/>
        <w:rPr>
          <w:b/>
        </w:rPr>
      </w:pPr>
    </w:p>
    <w:sectPr w:rsidR="00B82C29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F6BE6"/>
    <w:multiLevelType w:val="multilevel"/>
    <w:tmpl w:val="4368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0389E"/>
    <w:rsid w:val="00030512"/>
    <w:rsid w:val="000B77F2"/>
    <w:rsid w:val="001B2173"/>
    <w:rsid w:val="00212E41"/>
    <w:rsid w:val="0023178C"/>
    <w:rsid w:val="00243AEB"/>
    <w:rsid w:val="00283595"/>
    <w:rsid w:val="002F25A0"/>
    <w:rsid w:val="0030579A"/>
    <w:rsid w:val="00325FCC"/>
    <w:rsid w:val="00362E66"/>
    <w:rsid w:val="00372699"/>
    <w:rsid w:val="00387AB7"/>
    <w:rsid w:val="003C0711"/>
    <w:rsid w:val="003C49FA"/>
    <w:rsid w:val="00450DDF"/>
    <w:rsid w:val="004A12DF"/>
    <w:rsid w:val="004A2967"/>
    <w:rsid w:val="004E2ECC"/>
    <w:rsid w:val="0054482B"/>
    <w:rsid w:val="00565017"/>
    <w:rsid w:val="00567AA4"/>
    <w:rsid w:val="00591721"/>
    <w:rsid w:val="005A3547"/>
    <w:rsid w:val="005C69C8"/>
    <w:rsid w:val="005E2ECD"/>
    <w:rsid w:val="006D117B"/>
    <w:rsid w:val="006E28AA"/>
    <w:rsid w:val="006F1CA7"/>
    <w:rsid w:val="00700B5E"/>
    <w:rsid w:val="00704167"/>
    <w:rsid w:val="007A7571"/>
    <w:rsid w:val="007D19F9"/>
    <w:rsid w:val="007E03E8"/>
    <w:rsid w:val="008B0136"/>
    <w:rsid w:val="00900CA7"/>
    <w:rsid w:val="009144AB"/>
    <w:rsid w:val="0091775B"/>
    <w:rsid w:val="009234A6"/>
    <w:rsid w:val="009267BA"/>
    <w:rsid w:val="00981AEB"/>
    <w:rsid w:val="009828C6"/>
    <w:rsid w:val="009C723A"/>
    <w:rsid w:val="009E058A"/>
    <w:rsid w:val="009F5949"/>
    <w:rsid w:val="00A050AA"/>
    <w:rsid w:val="00A172A3"/>
    <w:rsid w:val="00AD092B"/>
    <w:rsid w:val="00AF23A9"/>
    <w:rsid w:val="00B5193C"/>
    <w:rsid w:val="00B60F7A"/>
    <w:rsid w:val="00B82C29"/>
    <w:rsid w:val="00BB3804"/>
    <w:rsid w:val="00C66963"/>
    <w:rsid w:val="00C66E08"/>
    <w:rsid w:val="00C75460"/>
    <w:rsid w:val="00CE3053"/>
    <w:rsid w:val="00E14549"/>
    <w:rsid w:val="00E157A1"/>
    <w:rsid w:val="00E82D3E"/>
    <w:rsid w:val="00EE048B"/>
    <w:rsid w:val="00EF464B"/>
    <w:rsid w:val="00F00BAC"/>
    <w:rsid w:val="00FB4FF5"/>
    <w:rsid w:val="00FB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C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character" w:customStyle="1" w:styleId="apple-converted-space">
    <w:name w:val="apple-converted-space"/>
    <w:basedOn w:val="a0"/>
    <w:rsid w:val="007E03E8"/>
  </w:style>
  <w:style w:type="paragraph" w:styleId="a5">
    <w:name w:val="Balloon Text"/>
    <w:basedOn w:val="a"/>
    <w:link w:val="a6"/>
    <w:uiPriority w:val="99"/>
    <w:semiHidden/>
    <w:unhideWhenUsed/>
    <w:rsid w:val="00E157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7A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character" w:customStyle="1" w:styleId="apple-converted-space">
    <w:name w:val="apple-converted-space"/>
    <w:basedOn w:val="a0"/>
    <w:rsid w:val="007E03E8"/>
  </w:style>
  <w:style w:type="paragraph" w:styleId="a5">
    <w:name w:val="Balloon Text"/>
    <w:basedOn w:val="a"/>
    <w:link w:val="a6"/>
    <w:uiPriority w:val="99"/>
    <w:semiHidden/>
    <w:unhideWhenUsed/>
    <w:rsid w:val="00E157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7A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Akmanbaeva Gulnur O.</dc:creator>
  <cp:lastModifiedBy>Aimdos Alisher N.</cp:lastModifiedBy>
  <cp:revision>3</cp:revision>
  <cp:lastPrinted>2021-06-17T03:35:00Z</cp:lastPrinted>
  <dcterms:created xsi:type="dcterms:W3CDTF">2021-06-17T05:54:00Z</dcterms:created>
  <dcterms:modified xsi:type="dcterms:W3CDTF">2021-11-26T10:14:00Z</dcterms:modified>
</cp:coreProperties>
</file>